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AF" w:rsidRPr="00533E03" w:rsidRDefault="008D1CDE" w:rsidP="00A260AF">
      <w:pPr>
        <w:spacing w:line="240" w:lineRule="auto"/>
        <w:ind w:left="-851" w:right="-284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Рабочая программа по</w:t>
      </w:r>
      <w:r w:rsidR="00A260AF" w:rsidRPr="00533E03">
        <w:rPr>
          <w:b/>
          <w:sz w:val="28"/>
          <w:szCs w:val="28"/>
        </w:rPr>
        <w:t xml:space="preserve"> учебному предмету «</w:t>
      </w:r>
      <w:r w:rsidR="00AA5081">
        <w:rPr>
          <w:b/>
          <w:sz w:val="28"/>
          <w:szCs w:val="28"/>
        </w:rPr>
        <w:t>Изобразительное искусство</w:t>
      </w:r>
      <w:r w:rsidR="00A260AF" w:rsidRPr="00533E03">
        <w:rPr>
          <w:b/>
          <w:sz w:val="28"/>
          <w:szCs w:val="28"/>
        </w:rPr>
        <w:t>» для 5-</w:t>
      </w:r>
      <w:r w:rsidR="001852F5">
        <w:rPr>
          <w:b/>
          <w:sz w:val="28"/>
          <w:szCs w:val="28"/>
        </w:rPr>
        <w:t>8</w:t>
      </w:r>
      <w:r w:rsidR="00AA5081">
        <w:rPr>
          <w:b/>
          <w:sz w:val="28"/>
          <w:szCs w:val="28"/>
        </w:rPr>
        <w:t xml:space="preserve"> </w:t>
      </w:r>
      <w:bookmarkEnd w:id="0"/>
      <w:r w:rsidR="00A260AF" w:rsidRPr="00533E03">
        <w:rPr>
          <w:b/>
          <w:sz w:val="28"/>
          <w:szCs w:val="28"/>
        </w:rPr>
        <w:t>классов</w:t>
      </w:r>
    </w:p>
    <w:p w:rsidR="00A260AF" w:rsidRPr="00533E03" w:rsidRDefault="00A260AF" w:rsidP="00A260A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Аннотация к рабочей программе по учебному предмету</w:t>
      </w:r>
    </w:p>
    <w:p w:rsidR="00A260AF" w:rsidRPr="00533E03" w:rsidRDefault="00A260AF" w:rsidP="00A260AF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533E03">
        <w:rPr>
          <w:b/>
          <w:sz w:val="28"/>
          <w:szCs w:val="28"/>
        </w:rPr>
        <w:t>«</w:t>
      </w:r>
      <w:r w:rsidR="00AA5081">
        <w:rPr>
          <w:b/>
          <w:sz w:val="28"/>
          <w:szCs w:val="28"/>
        </w:rPr>
        <w:t>Изобразительное искусство</w:t>
      </w:r>
      <w:r w:rsidRPr="00533E03">
        <w:rPr>
          <w:b/>
          <w:sz w:val="28"/>
          <w:szCs w:val="28"/>
        </w:rPr>
        <w:t>» для 5-</w:t>
      </w:r>
      <w:r w:rsidR="001852F5">
        <w:rPr>
          <w:b/>
          <w:sz w:val="28"/>
          <w:szCs w:val="28"/>
        </w:rPr>
        <w:t>8</w:t>
      </w:r>
      <w:r w:rsidRPr="00533E03">
        <w:rPr>
          <w:b/>
          <w:sz w:val="28"/>
          <w:szCs w:val="28"/>
        </w:rPr>
        <w:t xml:space="preserve"> классов (ФГОС)</w:t>
      </w:r>
    </w:p>
    <w:p w:rsidR="00A260AF" w:rsidRPr="00533E03" w:rsidRDefault="00A260AF" w:rsidP="00A260AF">
      <w:pPr>
        <w:spacing w:after="0" w:line="240" w:lineRule="auto"/>
        <w:ind w:left="-851"/>
        <w:contextualSpacing/>
        <w:rPr>
          <w:sz w:val="28"/>
          <w:szCs w:val="28"/>
        </w:rPr>
      </w:pPr>
    </w:p>
    <w:p w:rsidR="00A260AF" w:rsidRPr="00533E03" w:rsidRDefault="00A260AF" w:rsidP="0074591E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533E03">
        <w:rPr>
          <w:sz w:val="28"/>
          <w:szCs w:val="28"/>
        </w:rPr>
        <w:t>Рабочая программа по учебному предмету «</w:t>
      </w:r>
      <w:r w:rsidR="00AA5081">
        <w:rPr>
          <w:sz w:val="28"/>
          <w:szCs w:val="28"/>
        </w:rPr>
        <w:t>Изобразительное искусство</w:t>
      </w:r>
      <w:r w:rsidRPr="00533E03">
        <w:rPr>
          <w:sz w:val="28"/>
          <w:szCs w:val="28"/>
        </w:rPr>
        <w:t>» разработана в соответствии с требованиями федерального государственного образовательного стандарта основного общего образования к результатам освоения основной образовательной программы (утвержден приказом  Министерства образования и науки РФ № 1897 от 17 декабря 2010 г.); П</w:t>
      </w:r>
      <w:r w:rsidRPr="00533E03">
        <w:rPr>
          <w:color w:val="000000"/>
          <w:sz w:val="28"/>
          <w:szCs w:val="28"/>
        </w:rPr>
        <w:t xml:space="preserve">римерной программы </w:t>
      </w:r>
      <w:r w:rsidR="00AA5081">
        <w:rPr>
          <w:sz w:val="28"/>
          <w:szCs w:val="28"/>
        </w:rPr>
        <w:t xml:space="preserve"> </w:t>
      </w:r>
      <w:r w:rsidR="00AA5081" w:rsidRPr="0079514D">
        <w:rPr>
          <w:sz w:val="28"/>
          <w:szCs w:val="28"/>
        </w:rPr>
        <w:t>для общеобразовательных учрежден</w:t>
      </w:r>
      <w:r w:rsidR="00AA5081">
        <w:rPr>
          <w:sz w:val="28"/>
          <w:szCs w:val="28"/>
        </w:rPr>
        <w:t>ий «Изобразительное искусство</w:t>
      </w:r>
      <w:r w:rsidR="00AA5081" w:rsidRPr="0079514D">
        <w:rPr>
          <w:sz w:val="28"/>
          <w:szCs w:val="28"/>
        </w:rPr>
        <w:t xml:space="preserve">» для </w:t>
      </w:r>
      <w:r w:rsidR="002756EE">
        <w:rPr>
          <w:sz w:val="28"/>
          <w:szCs w:val="28"/>
        </w:rPr>
        <w:t>5</w:t>
      </w:r>
      <w:r w:rsidR="00AA5081" w:rsidRPr="0079514D">
        <w:rPr>
          <w:sz w:val="28"/>
          <w:szCs w:val="28"/>
        </w:rPr>
        <w:t>-</w:t>
      </w:r>
      <w:r w:rsidR="001852F5">
        <w:rPr>
          <w:sz w:val="28"/>
          <w:szCs w:val="28"/>
        </w:rPr>
        <w:t>8</w:t>
      </w:r>
      <w:r w:rsidR="00AA5081" w:rsidRPr="0079514D">
        <w:rPr>
          <w:sz w:val="28"/>
          <w:szCs w:val="28"/>
        </w:rPr>
        <w:t xml:space="preserve"> классов под редакцией Б.М. </w:t>
      </w:r>
      <w:proofErr w:type="spellStart"/>
      <w:r w:rsidR="00AA5081" w:rsidRPr="0079514D">
        <w:rPr>
          <w:sz w:val="28"/>
          <w:szCs w:val="28"/>
        </w:rPr>
        <w:t>Неменского</w:t>
      </w:r>
      <w:proofErr w:type="spellEnd"/>
      <w:r w:rsidR="00AA5081" w:rsidRPr="0079514D">
        <w:rPr>
          <w:sz w:val="28"/>
          <w:szCs w:val="28"/>
        </w:rPr>
        <w:t xml:space="preserve"> М.: Просвещение, 201</w:t>
      </w:r>
      <w:r w:rsidR="001852F5">
        <w:rPr>
          <w:sz w:val="28"/>
          <w:szCs w:val="28"/>
        </w:rPr>
        <w:t>8</w:t>
      </w:r>
      <w:r w:rsidR="0074591E">
        <w:rPr>
          <w:sz w:val="28"/>
          <w:szCs w:val="28"/>
        </w:rPr>
        <w:t xml:space="preserve"> г, </w:t>
      </w:r>
      <w:r w:rsidRPr="0074591E">
        <w:rPr>
          <w:sz w:val="28"/>
          <w:szCs w:val="28"/>
        </w:rPr>
        <w:t xml:space="preserve">с учетом программы по </w:t>
      </w:r>
      <w:r w:rsidR="00AA5081" w:rsidRPr="0074591E">
        <w:rPr>
          <w:sz w:val="28"/>
          <w:szCs w:val="28"/>
        </w:rPr>
        <w:t>изобразительному искусству</w:t>
      </w:r>
      <w:r w:rsidRPr="0074591E">
        <w:rPr>
          <w:sz w:val="28"/>
          <w:szCs w:val="28"/>
        </w:rPr>
        <w:t xml:space="preserve"> авторской линии под руководством </w:t>
      </w:r>
      <w:proofErr w:type="spellStart"/>
      <w:r w:rsidR="00AA5081" w:rsidRPr="0074591E">
        <w:rPr>
          <w:sz w:val="28"/>
          <w:szCs w:val="28"/>
        </w:rPr>
        <w:t>Неменского</w:t>
      </w:r>
      <w:proofErr w:type="spellEnd"/>
      <w:r w:rsidR="00AA5081" w:rsidRPr="0074591E">
        <w:rPr>
          <w:sz w:val="28"/>
          <w:szCs w:val="28"/>
        </w:rPr>
        <w:t xml:space="preserve"> Б.М.</w:t>
      </w:r>
      <w:r w:rsidR="0074591E">
        <w:rPr>
          <w:sz w:val="28"/>
          <w:szCs w:val="28"/>
        </w:rPr>
        <w:t xml:space="preserve">; </w:t>
      </w:r>
      <w:r w:rsidRPr="00533E03">
        <w:rPr>
          <w:color w:val="000000"/>
          <w:sz w:val="28"/>
          <w:szCs w:val="28"/>
        </w:rPr>
        <w:t xml:space="preserve">Федеральным перечнем учебников, </w:t>
      </w:r>
      <w:r w:rsidRPr="00533E03">
        <w:rPr>
          <w:sz w:val="28"/>
          <w:szCs w:val="28"/>
        </w:rPr>
        <w:t xml:space="preserve">утвержденных приказом </w:t>
      </w:r>
      <w:proofErr w:type="spellStart"/>
      <w:r w:rsidRPr="00533E03">
        <w:rPr>
          <w:sz w:val="28"/>
          <w:szCs w:val="28"/>
        </w:rPr>
        <w:t>Минобрнауки</w:t>
      </w:r>
      <w:proofErr w:type="spellEnd"/>
      <w:r w:rsidRPr="00533E03">
        <w:rPr>
          <w:sz w:val="28"/>
          <w:szCs w:val="28"/>
        </w:rPr>
        <w:t xml:space="preserve"> РФ от 31 марта 2014 №253, рекомендованных к использованию в образовательном процессе в образовательных учреждениях, реализующих программы общего образования; на основе Основной образовательной программы основного общего образования, реализующей ФГОС, утверж</w:t>
      </w:r>
      <w:r w:rsidR="00463A07">
        <w:rPr>
          <w:sz w:val="28"/>
          <w:szCs w:val="28"/>
        </w:rPr>
        <w:t xml:space="preserve">денной приказом по школе от </w:t>
      </w:r>
      <w:r w:rsidR="00463A07" w:rsidRPr="00E5417B">
        <w:rPr>
          <w:sz w:val="28"/>
          <w:szCs w:val="28"/>
        </w:rPr>
        <w:t>31 августа 2015 г. № 1-380,</w:t>
      </w:r>
      <w:r w:rsidR="00463A07" w:rsidRPr="00533E03">
        <w:rPr>
          <w:sz w:val="28"/>
          <w:szCs w:val="28"/>
        </w:rPr>
        <w:t xml:space="preserve">  </w:t>
      </w:r>
      <w:r w:rsidRPr="00533E03">
        <w:rPr>
          <w:sz w:val="28"/>
          <w:szCs w:val="28"/>
        </w:rPr>
        <w:t xml:space="preserve">  Положения о  рабочей программе учителя, работающего по ФГОС основного начального, </w:t>
      </w:r>
      <w:r w:rsidR="00AA5081">
        <w:rPr>
          <w:sz w:val="28"/>
          <w:szCs w:val="28"/>
        </w:rPr>
        <w:t xml:space="preserve">основного общего образования   </w:t>
      </w:r>
      <w:r w:rsidRPr="00533E03">
        <w:rPr>
          <w:sz w:val="28"/>
          <w:szCs w:val="28"/>
        </w:rPr>
        <w:t>муниципального бюджетного общеобразовательного учреждения «</w:t>
      </w:r>
      <w:proofErr w:type="gramStart"/>
      <w:r w:rsidRPr="00533E03">
        <w:rPr>
          <w:sz w:val="28"/>
          <w:szCs w:val="28"/>
        </w:rPr>
        <w:t>Рыльская  средняя</w:t>
      </w:r>
      <w:proofErr w:type="gramEnd"/>
      <w:r w:rsidRPr="00533E03">
        <w:rPr>
          <w:sz w:val="28"/>
          <w:szCs w:val="28"/>
        </w:rPr>
        <w:t xml:space="preserve"> общеобразовательная школа №1 им. Г.И. </w:t>
      </w:r>
      <w:proofErr w:type="spellStart"/>
      <w:r w:rsidRPr="00533E03">
        <w:rPr>
          <w:sz w:val="28"/>
          <w:szCs w:val="28"/>
        </w:rPr>
        <w:t>Шелехова</w:t>
      </w:r>
      <w:proofErr w:type="spellEnd"/>
      <w:r w:rsidRPr="00533E03">
        <w:rPr>
          <w:sz w:val="28"/>
          <w:szCs w:val="28"/>
        </w:rPr>
        <w:t>», ут</w:t>
      </w:r>
      <w:r w:rsidR="00463A07">
        <w:rPr>
          <w:sz w:val="28"/>
          <w:szCs w:val="28"/>
        </w:rPr>
        <w:t xml:space="preserve">вержденного приказом по школе № </w:t>
      </w:r>
      <w:r w:rsidRPr="00533E03">
        <w:rPr>
          <w:sz w:val="28"/>
          <w:szCs w:val="28"/>
        </w:rPr>
        <w:t xml:space="preserve"> </w:t>
      </w:r>
      <w:r w:rsidR="00463A07" w:rsidRPr="00AE6A7F">
        <w:rPr>
          <w:sz w:val="28"/>
          <w:szCs w:val="28"/>
        </w:rPr>
        <w:t>№ 1-205 от 24 июня 2016 г.</w:t>
      </w:r>
    </w:p>
    <w:p w:rsidR="00A260AF" w:rsidRPr="00533E03" w:rsidRDefault="00A260AF" w:rsidP="00A260AF">
      <w:pPr>
        <w:shd w:val="clear" w:color="auto" w:fill="FFFFFF"/>
        <w:spacing w:after="0" w:line="240" w:lineRule="auto"/>
        <w:ind w:left="-851" w:right="-284" w:firstLine="567"/>
        <w:contextualSpacing/>
        <w:jc w:val="both"/>
        <w:rPr>
          <w:rFonts w:eastAsia="Times New Roman"/>
          <w:sz w:val="28"/>
          <w:szCs w:val="28"/>
        </w:rPr>
      </w:pPr>
      <w:r w:rsidRPr="00533E03">
        <w:rPr>
          <w:rFonts w:eastAsia="Times New Roman"/>
          <w:sz w:val="28"/>
          <w:szCs w:val="28"/>
        </w:rPr>
        <w:t xml:space="preserve">В рабочей программе определены </w:t>
      </w:r>
      <w:proofErr w:type="gramStart"/>
      <w:r w:rsidRPr="00533E03">
        <w:rPr>
          <w:rFonts w:eastAsia="Times New Roman"/>
          <w:sz w:val="28"/>
          <w:szCs w:val="28"/>
        </w:rPr>
        <w:t xml:space="preserve">личностные,  </w:t>
      </w:r>
      <w:proofErr w:type="spellStart"/>
      <w:r w:rsidRPr="00533E03">
        <w:rPr>
          <w:rFonts w:eastAsia="Times New Roman"/>
          <w:sz w:val="28"/>
          <w:szCs w:val="28"/>
        </w:rPr>
        <w:t>метапредметные</w:t>
      </w:r>
      <w:proofErr w:type="spellEnd"/>
      <w:proofErr w:type="gramEnd"/>
      <w:r w:rsidRPr="00533E03">
        <w:rPr>
          <w:rFonts w:eastAsia="Times New Roman"/>
          <w:sz w:val="28"/>
          <w:szCs w:val="28"/>
        </w:rPr>
        <w:t xml:space="preserve"> и предметные  результаты освоения курса,  запланировано формирование универсальных учебных действий, соответствующих ФГОС.</w:t>
      </w:r>
    </w:p>
    <w:p w:rsidR="0074591E" w:rsidRPr="0074591E" w:rsidRDefault="0074591E" w:rsidP="0074591E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74591E">
        <w:rPr>
          <w:b/>
          <w:sz w:val="28"/>
          <w:szCs w:val="28"/>
        </w:rPr>
        <w:t>Цели программы обучения</w:t>
      </w:r>
      <w:r>
        <w:rPr>
          <w:b/>
          <w:sz w:val="28"/>
          <w:szCs w:val="28"/>
        </w:rPr>
        <w:t>:</w:t>
      </w:r>
    </w:p>
    <w:p w:rsidR="0074591E" w:rsidRPr="0074591E" w:rsidRDefault="0074591E" w:rsidP="0074591E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7459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4591E">
        <w:rPr>
          <w:sz w:val="28"/>
          <w:szCs w:val="28"/>
        </w:rPr>
        <w:t>формирование нравственно-эстетической отзывчивости на прекрасное и безобразное в жизни и в искусстве;</w:t>
      </w:r>
    </w:p>
    <w:p w:rsidR="0074591E" w:rsidRPr="0074591E" w:rsidRDefault="0074591E" w:rsidP="0074591E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74591E">
        <w:rPr>
          <w:sz w:val="28"/>
          <w:szCs w:val="28"/>
        </w:rPr>
        <w:t>- дальнейшее формирование художественного вкуса учащихся;</w:t>
      </w:r>
    </w:p>
    <w:p w:rsidR="0074591E" w:rsidRPr="0074591E" w:rsidRDefault="0074591E" w:rsidP="0074591E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74591E">
        <w:rPr>
          <w:sz w:val="28"/>
          <w:szCs w:val="28"/>
        </w:rPr>
        <w:t>- понимание роли декоративного искусства в утверждении общественных идеалов;</w:t>
      </w:r>
    </w:p>
    <w:p w:rsidR="0074591E" w:rsidRPr="0074591E" w:rsidRDefault="0074591E" w:rsidP="0074591E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74591E">
        <w:rPr>
          <w:sz w:val="28"/>
          <w:szCs w:val="28"/>
        </w:rPr>
        <w:t>- осмысление места декоративного искусства в организации жизни общества, в утверждении социальной роли конкретного человека и об</w:t>
      </w:r>
      <w:r>
        <w:rPr>
          <w:sz w:val="28"/>
          <w:szCs w:val="28"/>
        </w:rPr>
        <w:t>щества.</w:t>
      </w:r>
    </w:p>
    <w:p w:rsidR="0074591E" w:rsidRPr="0074591E" w:rsidRDefault="0074591E" w:rsidP="0074591E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задачи:</w:t>
      </w:r>
    </w:p>
    <w:p w:rsidR="00AF2332" w:rsidRDefault="0074591E" w:rsidP="00AF233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74591E">
        <w:rPr>
          <w:sz w:val="28"/>
          <w:szCs w:val="28"/>
        </w:rPr>
        <w:t>- учиться в ходе восприятия декоративного искусства и в процессе собственной практики обращать внимание в первую очередь на содержательный смысл художественно-образного языка декоративного искусства, уметь связывать с теми явлениями в жизни общества, которыми порождается данный вид искусства;</w:t>
      </w:r>
    </w:p>
    <w:p w:rsidR="0074591E" w:rsidRPr="0074591E" w:rsidRDefault="0074591E" w:rsidP="00AF2332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74591E">
        <w:rPr>
          <w:sz w:val="28"/>
          <w:szCs w:val="28"/>
        </w:rPr>
        <w:t>- учиться выражать своё личное понимание значения декоративного искусства в жизни людей;</w:t>
      </w:r>
    </w:p>
    <w:p w:rsidR="0074591E" w:rsidRDefault="0074591E" w:rsidP="0074591E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  <w:r w:rsidRPr="0074591E">
        <w:rPr>
          <w:sz w:val="28"/>
          <w:szCs w:val="28"/>
        </w:rPr>
        <w:t>- проявлять наблюдательность, эрудицию и фантазию при разработке проектов оформления интерьеров школы, эмблем, одежды, различных видов украшений.</w:t>
      </w:r>
    </w:p>
    <w:p w:rsidR="00412722" w:rsidRPr="00AF2332" w:rsidRDefault="00412722" w:rsidP="00AF2332">
      <w:pPr>
        <w:spacing w:after="0" w:line="240" w:lineRule="auto"/>
        <w:ind w:left="-851" w:right="-284" w:firstLine="567"/>
        <w:contextualSpacing/>
        <w:jc w:val="both"/>
        <w:rPr>
          <w:rFonts w:eastAsia="Times New Roman"/>
          <w:b/>
          <w:sz w:val="28"/>
          <w:szCs w:val="28"/>
        </w:rPr>
      </w:pPr>
      <w:r w:rsidRPr="00AF2332">
        <w:rPr>
          <w:rFonts w:eastAsia="Times New Roman"/>
          <w:sz w:val="28"/>
          <w:szCs w:val="28"/>
        </w:rPr>
        <w:t xml:space="preserve">В программе учтена </w:t>
      </w:r>
      <w:proofErr w:type="spellStart"/>
      <w:r w:rsidRPr="00AF2332">
        <w:rPr>
          <w:rFonts w:eastAsia="Times New Roman"/>
          <w:b/>
          <w:sz w:val="28"/>
          <w:szCs w:val="28"/>
        </w:rPr>
        <w:t>межпредметная</w:t>
      </w:r>
      <w:proofErr w:type="spellEnd"/>
      <w:r w:rsidRPr="00AF2332">
        <w:rPr>
          <w:rFonts w:eastAsia="Times New Roman"/>
          <w:b/>
          <w:sz w:val="28"/>
          <w:szCs w:val="28"/>
        </w:rPr>
        <w:t xml:space="preserve"> </w:t>
      </w:r>
      <w:r w:rsidR="00AF2332" w:rsidRPr="00AF2332">
        <w:rPr>
          <w:rFonts w:eastAsia="Times New Roman"/>
          <w:b/>
          <w:sz w:val="28"/>
          <w:szCs w:val="28"/>
        </w:rPr>
        <w:t>интеграция:</w:t>
      </w:r>
    </w:p>
    <w:p w:rsidR="00412722" w:rsidRPr="00AF2332" w:rsidRDefault="00271C53" w:rsidP="00AF2332">
      <w:pPr>
        <w:spacing w:after="0" w:line="240" w:lineRule="auto"/>
        <w:ind w:left="-851" w:right="-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Изобразительное искусство</w:t>
      </w:r>
      <w:r w:rsidR="00412722" w:rsidRPr="00AF2332">
        <w:rPr>
          <w:color w:val="000000"/>
          <w:sz w:val="28"/>
          <w:szCs w:val="28"/>
        </w:rPr>
        <w:t xml:space="preserve"> – математика (глазомер, расположение предмета в проекциях, соотношение частей рисунка);</w:t>
      </w:r>
    </w:p>
    <w:p w:rsidR="00412722" w:rsidRPr="00AF2332" w:rsidRDefault="00271C53" w:rsidP="00AF2332">
      <w:pPr>
        <w:spacing w:after="0" w:line="240" w:lineRule="auto"/>
        <w:ind w:left="-851" w:right="-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Изобразительное искусство</w:t>
      </w:r>
      <w:r w:rsidR="00412722" w:rsidRPr="00AF2332">
        <w:rPr>
          <w:color w:val="000000"/>
          <w:sz w:val="28"/>
          <w:szCs w:val="28"/>
        </w:rPr>
        <w:t xml:space="preserve"> – литература (художественный образ, сюжетная линия рисунка);</w:t>
      </w:r>
    </w:p>
    <w:p w:rsidR="00412722" w:rsidRPr="00AF2332" w:rsidRDefault="00271C53" w:rsidP="00AF2332">
      <w:pPr>
        <w:spacing w:after="0" w:line="240" w:lineRule="auto"/>
        <w:ind w:left="-851" w:right="-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Изобразительное искусство</w:t>
      </w:r>
      <w:r w:rsidR="00412722" w:rsidRPr="00AF2332">
        <w:rPr>
          <w:color w:val="000000"/>
          <w:sz w:val="28"/>
          <w:szCs w:val="28"/>
        </w:rPr>
        <w:t xml:space="preserve"> – биология (знакомство с внешним строением растений, животных, людей);</w:t>
      </w:r>
    </w:p>
    <w:p w:rsidR="00412722" w:rsidRPr="00AF2332" w:rsidRDefault="00271C53" w:rsidP="00AF2332">
      <w:pPr>
        <w:spacing w:after="0" w:line="240" w:lineRule="auto"/>
        <w:ind w:left="-851" w:right="-284"/>
        <w:contextualSpacing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Изобразительное искусство</w:t>
      </w:r>
      <w:r w:rsidR="00412722" w:rsidRPr="00AF2332">
        <w:rPr>
          <w:color w:val="000000"/>
          <w:sz w:val="28"/>
          <w:szCs w:val="28"/>
        </w:rPr>
        <w:t xml:space="preserve"> – трудовое обучение (выполнение практических заданий, доведение начатого дела до конца).</w:t>
      </w:r>
    </w:p>
    <w:p w:rsidR="00412722" w:rsidRPr="0074591E" w:rsidRDefault="00412722" w:rsidP="0074591E">
      <w:pPr>
        <w:spacing w:after="0" w:line="240" w:lineRule="auto"/>
        <w:ind w:left="-851" w:right="-284" w:firstLine="567"/>
        <w:contextualSpacing/>
        <w:jc w:val="both"/>
        <w:rPr>
          <w:sz w:val="28"/>
          <w:szCs w:val="28"/>
        </w:rPr>
      </w:pPr>
    </w:p>
    <w:p w:rsidR="00986583" w:rsidRDefault="0074591E" w:rsidP="00986583">
      <w:pPr>
        <w:spacing w:after="0" w:line="240" w:lineRule="auto"/>
        <w:ind w:left="-851" w:firstLine="567"/>
        <w:contextualSpacing/>
        <w:jc w:val="both"/>
        <w:rPr>
          <w:sz w:val="28"/>
          <w:szCs w:val="28"/>
        </w:rPr>
      </w:pPr>
      <w:r w:rsidRPr="0074591E">
        <w:rPr>
          <w:sz w:val="28"/>
          <w:szCs w:val="28"/>
        </w:rPr>
        <w:t xml:space="preserve">Общее число учебных часов по учебному плану за период обучения с </w:t>
      </w:r>
      <w:r w:rsidR="001852F5">
        <w:rPr>
          <w:b/>
          <w:sz w:val="28"/>
          <w:szCs w:val="28"/>
        </w:rPr>
        <w:t>5 по 8</w:t>
      </w:r>
      <w:r w:rsidRPr="0074591E">
        <w:rPr>
          <w:b/>
          <w:sz w:val="28"/>
          <w:szCs w:val="28"/>
        </w:rPr>
        <w:t xml:space="preserve"> класс </w:t>
      </w:r>
      <w:r w:rsidRPr="0074591E">
        <w:rPr>
          <w:sz w:val="28"/>
          <w:szCs w:val="28"/>
        </w:rPr>
        <w:t>составляет</w:t>
      </w:r>
      <w:r w:rsidR="001852F5">
        <w:rPr>
          <w:b/>
          <w:sz w:val="28"/>
          <w:szCs w:val="28"/>
        </w:rPr>
        <w:t xml:space="preserve"> 136</w:t>
      </w:r>
      <w:r w:rsidRPr="0074591E">
        <w:rPr>
          <w:sz w:val="28"/>
          <w:szCs w:val="28"/>
        </w:rPr>
        <w:t xml:space="preserve"> часов: </w:t>
      </w:r>
      <w:r w:rsidR="001852F5">
        <w:rPr>
          <w:b/>
          <w:sz w:val="28"/>
          <w:szCs w:val="28"/>
        </w:rPr>
        <w:t>5 класс- 34 часа</w:t>
      </w:r>
      <w:r w:rsidRPr="0074591E">
        <w:rPr>
          <w:b/>
          <w:sz w:val="28"/>
          <w:szCs w:val="28"/>
        </w:rPr>
        <w:t>,</w:t>
      </w:r>
      <w:r w:rsidRPr="0074591E">
        <w:rPr>
          <w:sz w:val="28"/>
          <w:szCs w:val="28"/>
        </w:rPr>
        <w:t xml:space="preserve"> 1 час в неделю; </w:t>
      </w:r>
      <w:r w:rsidRPr="0074591E">
        <w:rPr>
          <w:b/>
          <w:sz w:val="28"/>
          <w:szCs w:val="28"/>
        </w:rPr>
        <w:t>6 класс- 3</w:t>
      </w:r>
      <w:r w:rsidR="001852F5">
        <w:rPr>
          <w:b/>
          <w:sz w:val="28"/>
          <w:szCs w:val="28"/>
        </w:rPr>
        <w:t>4 часа</w:t>
      </w:r>
      <w:r w:rsidRPr="0074591E">
        <w:rPr>
          <w:b/>
          <w:sz w:val="28"/>
          <w:szCs w:val="28"/>
        </w:rPr>
        <w:t>,</w:t>
      </w:r>
      <w:r w:rsidRPr="0074591E">
        <w:rPr>
          <w:sz w:val="28"/>
          <w:szCs w:val="28"/>
        </w:rPr>
        <w:t xml:space="preserve"> 1 час в неделю; </w:t>
      </w:r>
      <w:r w:rsidRPr="0074591E">
        <w:rPr>
          <w:b/>
          <w:sz w:val="28"/>
          <w:szCs w:val="28"/>
        </w:rPr>
        <w:t>7 класс- 3</w:t>
      </w:r>
      <w:r w:rsidR="001852F5">
        <w:rPr>
          <w:b/>
          <w:sz w:val="28"/>
          <w:szCs w:val="28"/>
        </w:rPr>
        <w:t>4 часа</w:t>
      </w:r>
      <w:r w:rsidRPr="0074591E">
        <w:rPr>
          <w:b/>
          <w:sz w:val="28"/>
          <w:szCs w:val="28"/>
        </w:rPr>
        <w:t>,</w:t>
      </w:r>
      <w:r w:rsidR="001852F5">
        <w:rPr>
          <w:sz w:val="28"/>
          <w:szCs w:val="28"/>
        </w:rPr>
        <w:t xml:space="preserve"> </w:t>
      </w:r>
      <w:proofErr w:type="gramStart"/>
      <w:r w:rsidR="001852F5">
        <w:rPr>
          <w:sz w:val="28"/>
          <w:szCs w:val="28"/>
        </w:rPr>
        <w:t>1  час</w:t>
      </w:r>
      <w:proofErr w:type="gramEnd"/>
      <w:r w:rsidR="001852F5">
        <w:rPr>
          <w:sz w:val="28"/>
          <w:szCs w:val="28"/>
        </w:rPr>
        <w:t xml:space="preserve"> в неделю; </w:t>
      </w:r>
      <w:r w:rsidR="001852F5">
        <w:rPr>
          <w:b/>
          <w:sz w:val="28"/>
          <w:szCs w:val="28"/>
        </w:rPr>
        <w:t>8</w:t>
      </w:r>
      <w:r w:rsidR="001852F5" w:rsidRPr="0074591E">
        <w:rPr>
          <w:b/>
          <w:sz w:val="28"/>
          <w:szCs w:val="28"/>
        </w:rPr>
        <w:t xml:space="preserve"> класс- 3</w:t>
      </w:r>
      <w:r w:rsidR="001852F5">
        <w:rPr>
          <w:b/>
          <w:sz w:val="28"/>
          <w:szCs w:val="28"/>
        </w:rPr>
        <w:t>4 часа</w:t>
      </w:r>
      <w:r w:rsidR="001852F5" w:rsidRPr="0074591E">
        <w:rPr>
          <w:b/>
          <w:sz w:val="28"/>
          <w:szCs w:val="28"/>
        </w:rPr>
        <w:t>,</w:t>
      </w:r>
      <w:r w:rsidR="001852F5">
        <w:rPr>
          <w:sz w:val="28"/>
          <w:szCs w:val="28"/>
        </w:rPr>
        <w:t xml:space="preserve"> 1  час в неделю.</w:t>
      </w:r>
    </w:p>
    <w:p w:rsidR="00C83074" w:rsidRPr="00986583" w:rsidRDefault="0074591E" w:rsidP="00986583">
      <w:pPr>
        <w:spacing w:after="0" w:line="240" w:lineRule="auto"/>
        <w:ind w:left="-851" w:firstLine="567"/>
        <w:contextualSpacing/>
        <w:jc w:val="both"/>
        <w:rPr>
          <w:sz w:val="28"/>
          <w:szCs w:val="28"/>
        </w:rPr>
      </w:pPr>
      <w:r w:rsidRPr="00986583">
        <w:rPr>
          <w:rFonts w:eastAsia="Calibri"/>
          <w:sz w:val="28"/>
          <w:szCs w:val="28"/>
          <w:shd w:val="clear" w:color="auto" w:fill="FFFFFF"/>
        </w:rPr>
        <w:t>Учебно-методическое обеспечение учебного процесса</w:t>
      </w:r>
      <w:r w:rsidRPr="00986583">
        <w:rPr>
          <w:rFonts w:eastAsia="Calibri"/>
          <w:sz w:val="28"/>
          <w:szCs w:val="28"/>
          <w:shd w:val="clear" w:color="auto" w:fill="FFFFFF"/>
        </w:rPr>
        <w:tab/>
        <w:t xml:space="preserve"> предусматривает использование </w:t>
      </w:r>
      <w:r w:rsidRPr="00986583">
        <w:rPr>
          <w:rFonts w:eastAsia="Calibri"/>
          <w:b/>
          <w:sz w:val="28"/>
          <w:szCs w:val="28"/>
          <w:shd w:val="clear" w:color="auto" w:fill="FFFFFF"/>
        </w:rPr>
        <w:t>УМК</w:t>
      </w:r>
      <w:r w:rsidRPr="00986583">
        <w:rPr>
          <w:rFonts w:eastAsia="Calibri"/>
          <w:sz w:val="28"/>
          <w:szCs w:val="28"/>
          <w:shd w:val="clear" w:color="auto" w:fill="FFFFFF"/>
        </w:rPr>
        <w:t xml:space="preserve"> (учебно</w:t>
      </w:r>
      <w:r w:rsidRPr="00986583">
        <w:rPr>
          <w:rFonts w:eastAsia="Calibri"/>
          <w:sz w:val="28"/>
          <w:szCs w:val="28"/>
          <w:shd w:val="clear" w:color="auto" w:fill="FFFFFF"/>
        </w:rPr>
        <w:noBreakHyphen/>
        <w:t xml:space="preserve">методических комплектов) по изобразительному искусству с 5 по </w:t>
      </w:r>
      <w:r w:rsidR="001852F5">
        <w:rPr>
          <w:rFonts w:eastAsia="Calibri"/>
          <w:sz w:val="28"/>
          <w:szCs w:val="28"/>
          <w:shd w:val="clear" w:color="auto" w:fill="FFFFFF"/>
        </w:rPr>
        <w:t>8</w:t>
      </w:r>
      <w:r w:rsidRPr="00986583">
        <w:rPr>
          <w:rFonts w:eastAsia="Calibri"/>
          <w:sz w:val="28"/>
          <w:szCs w:val="28"/>
          <w:shd w:val="clear" w:color="auto" w:fill="FFFFFF"/>
        </w:rPr>
        <w:t xml:space="preserve"> класс:</w:t>
      </w:r>
    </w:p>
    <w:p w:rsidR="00C83074" w:rsidRPr="00986583" w:rsidRDefault="0074591E" w:rsidP="00986583">
      <w:pPr>
        <w:pStyle w:val="331"/>
        <w:keepNext/>
        <w:keepLines/>
        <w:numPr>
          <w:ilvl w:val="0"/>
          <w:numId w:val="1"/>
        </w:numPr>
        <w:tabs>
          <w:tab w:val="center" w:pos="7285"/>
        </w:tabs>
        <w:spacing w:before="0" w:after="0" w:line="240" w:lineRule="auto"/>
        <w:ind w:left="-851" w:right="-284" w:firstLine="567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 Горяева, Н. А., Островская, О. В. Изобразительное искусство. Декоративно- прикладное искусство в жизни человека: учебник. 5 </w:t>
      </w: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кл</w:t>
      </w:r>
      <w:proofErr w:type="spellEnd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. / под ред. Б. М. </w:t>
      </w: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Нем</w:t>
      </w:r>
      <w:r w:rsidR="00C83074" w:rsidRPr="00986583">
        <w:rPr>
          <w:rFonts w:ascii="Times New Roman" w:hAnsi="Times New Roman" w:cs="Times New Roman"/>
          <w:b w:val="0"/>
          <w:sz w:val="28"/>
          <w:szCs w:val="28"/>
        </w:rPr>
        <w:t>енского</w:t>
      </w:r>
      <w:proofErr w:type="spellEnd"/>
      <w:r w:rsidR="00C83074" w:rsidRPr="00986583">
        <w:rPr>
          <w:rFonts w:ascii="Times New Roman" w:hAnsi="Times New Roman" w:cs="Times New Roman"/>
          <w:b w:val="0"/>
          <w:sz w:val="28"/>
          <w:szCs w:val="28"/>
        </w:rPr>
        <w:t>. – М.: Просвещение, 201</w:t>
      </w:r>
      <w:r w:rsidR="00F30629">
        <w:rPr>
          <w:rFonts w:ascii="Times New Roman" w:hAnsi="Times New Roman" w:cs="Times New Roman"/>
          <w:b w:val="0"/>
          <w:sz w:val="28"/>
          <w:szCs w:val="28"/>
        </w:rPr>
        <w:t>8</w:t>
      </w: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г.</w:t>
      </w:r>
    </w:p>
    <w:p w:rsidR="0074591E" w:rsidRPr="00986583" w:rsidRDefault="0074591E" w:rsidP="00986583">
      <w:pPr>
        <w:pStyle w:val="331"/>
        <w:keepNext/>
        <w:keepLines/>
        <w:numPr>
          <w:ilvl w:val="0"/>
          <w:numId w:val="1"/>
        </w:numPr>
        <w:tabs>
          <w:tab w:val="center" w:pos="7285"/>
        </w:tabs>
        <w:spacing w:before="0" w:after="0" w:line="240" w:lineRule="auto"/>
        <w:ind w:left="-851" w:right="-284" w:firstLine="567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О.В.Свиридова</w:t>
      </w:r>
      <w:proofErr w:type="spellEnd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, Изобразительное искусство: 5 класс. Поурочные планы по программе </w:t>
      </w: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Б.М.Неменского</w:t>
      </w:r>
      <w:proofErr w:type="spellEnd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 – Волгоград: Учитель, 201</w:t>
      </w:r>
      <w:r w:rsidR="00F30629">
        <w:rPr>
          <w:rFonts w:ascii="Times New Roman" w:hAnsi="Times New Roman" w:cs="Times New Roman"/>
          <w:b w:val="0"/>
          <w:sz w:val="28"/>
          <w:szCs w:val="28"/>
        </w:rPr>
        <w:t>9</w:t>
      </w: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г.;</w:t>
      </w:r>
    </w:p>
    <w:p w:rsidR="00C83074" w:rsidRPr="00986583" w:rsidRDefault="00C83074" w:rsidP="00986583">
      <w:pPr>
        <w:pStyle w:val="331"/>
        <w:keepNext/>
        <w:keepLines/>
        <w:numPr>
          <w:ilvl w:val="0"/>
          <w:numId w:val="1"/>
        </w:numPr>
        <w:tabs>
          <w:tab w:val="center" w:pos="7285"/>
        </w:tabs>
        <w:spacing w:before="0" w:after="0" w:line="240" w:lineRule="auto"/>
        <w:ind w:left="-851" w:right="-284" w:firstLine="567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Горяева, Н. А., Островская, О. В. Изобразительное искусство. Декоративно- прикладное искусство в жизни человека: учебник. </w:t>
      </w:r>
      <w:r w:rsidRPr="00986583">
        <w:rPr>
          <w:rFonts w:ascii="Times New Roman" w:hAnsi="Times New Roman" w:cs="Times New Roman"/>
          <w:b w:val="0"/>
          <w:sz w:val="28"/>
          <w:szCs w:val="28"/>
        </w:rPr>
        <w:t>6</w:t>
      </w: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кл</w:t>
      </w:r>
      <w:proofErr w:type="spellEnd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. / под ред. Б. М. </w:t>
      </w: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Нем</w:t>
      </w:r>
      <w:r w:rsidRPr="00986583">
        <w:rPr>
          <w:rFonts w:ascii="Times New Roman" w:hAnsi="Times New Roman" w:cs="Times New Roman"/>
          <w:b w:val="0"/>
          <w:sz w:val="28"/>
          <w:szCs w:val="28"/>
        </w:rPr>
        <w:t>енского</w:t>
      </w:r>
      <w:proofErr w:type="spellEnd"/>
      <w:r w:rsidRPr="00986583">
        <w:rPr>
          <w:rFonts w:ascii="Times New Roman" w:hAnsi="Times New Roman" w:cs="Times New Roman"/>
          <w:b w:val="0"/>
          <w:sz w:val="28"/>
          <w:szCs w:val="28"/>
        </w:rPr>
        <w:t>. – М.: Просвещение, 201</w:t>
      </w:r>
      <w:r w:rsidR="00F30629">
        <w:rPr>
          <w:rFonts w:ascii="Times New Roman" w:hAnsi="Times New Roman" w:cs="Times New Roman"/>
          <w:b w:val="0"/>
          <w:sz w:val="28"/>
          <w:szCs w:val="28"/>
        </w:rPr>
        <w:t>8</w:t>
      </w: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г.</w:t>
      </w:r>
    </w:p>
    <w:p w:rsidR="0074591E" w:rsidRPr="00986583" w:rsidRDefault="0074591E" w:rsidP="00986583">
      <w:pPr>
        <w:pStyle w:val="331"/>
        <w:keepNext/>
        <w:keepLines/>
        <w:numPr>
          <w:ilvl w:val="0"/>
          <w:numId w:val="1"/>
        </w:numPr>
        <w:tabs>
          <w:tab w:val="center" w:pos="7285"/>
        </w:tabs>
        <w:spacing w:before="0"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 О.В. Свиридова, Изобразительное искусство: 6 класс. Поурочные планы по программе Б.М. </w:t>
      </w: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Неменского</w:t>
      </w:r>
      <w:proofErr w:type="spellEnd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 – Волгоград: Учитель, 201</w:t>
      </w:r>
      <w:r w:rsidR="00F30629">
        <w:rPr>
          <w:rFonts w:ascii="Times New Roman" w:hAnsi="Times New Roman" w:cs="Times New Roman"/>
          <w:b w:val="0"/>
          <w:sz w:val="28"/>
          <w:szCs w:val="28"/>
        </w:rPr>
        <w:t>9</w:t>
      </w: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 г.;</w:t>
      </w:r>
    </w:p>
    <w:p w:rsidR="00C83074" w:rsidRPr="00986583" w:rsidRDefault="00C83074" w:rsidP="00986583">
      <w:pPr>
        <w:pStyle w:val="331"/>
        <w:keepNext/>
        <w:keepLines/>
        <w:numPr>
          <w:ilvl w:val="0"/>
          <w:numId w:val="1"/>
        </w:numPr>
        <w:tabs>
          <w:tab w:val="center" w:pos="7285"/>
        </w:tabs>
        <w:spacing w:before="0"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Горяева, Н. А., Островская, О. В. Изобразительное искусство. Декоративно- прикладное искусство в жизни человека: учебник. </w:t>
      </w:r>
      <w:r w:rsidRPr="00986583">
        <w:rPr>
          <w:rFonts w:ascii="Times New Roman" w:hAnsi="Times New Roman" w:cs="Times New Roman"/>
          <w:b w:val="0"/>
          <w:sz w:val="28"/>
          <w:szCs w:val="28"/>
        </w:rPr>
        <w:t>7</w:t>
      </w: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кл</w:t>
      </w:r>
      <w:proofErr w:type="spellEnd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. / под ред. Б. М. </w:t>
      </w: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Нем</w:t>
      </w:r>
      <w:r w:rsidR="00F30629">
        <w:rPr>
          <w:rFonts w:ascii="Times New Roman" w:hAnsi="Times New Roman" w:cs="Times New Roman"/>
          <w:b w:val="0"/>
          <w:sz w:val="28"/>
          <w:szCs w:val="28"/>
        </w:rPr>
        <w:t>енского</w:t>
      </w:r>
      <w:proofErr w:type="spellEnd"/>
      <w:r w:rsidR="00F30629">
        <w:rPr>
          <w:rFonts w:ascii="Times New Roman" w:hAnsi="Times New Roman" w:cs="Times New Roman"/>
          <w:b w:val="0"/>
          <w:sz w:val="28"/>
          <w:szCs w:val="28"/>
        </w:rPr>
        <w:t>. – М.: Просвещение, 2018</w:t>
      </w: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г.</w:t>
      </w:r>
    </w:p>
    <w:p w:rsidR="00F30629" w:rsidRDefault="0074591E" w:rsidP="00F30629">
      <w:pPr>
        <w:pStyle w:val="331"/>
        <w:keepNext/>
        <w:keepLines/>
        <w:numPr>
          <w:ilvl w:val="0"/>
          <w:numId w:val="1"/>
        </w:numPr>
        <w:tabs>
          <w:tab w:val="center" w:pos="7285"/>
        </w:tabs>
        <w:spacing w:before="0"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О.В.Свиридова</w:t>
      </w:r>
      <w:proofErr w:type="spellEnd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, Изобразительное искусство: 7 класс. Поурочные планы по программе Б.М. </w:t>
      </w:r>
      <w:proofErr w:type="spellStart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Неменского</w:t>
      </w:r>
      <w:proofErr w:type="spellEnd"/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 – Волгоград: Учитель, 201</w:t>
      </w:r>
      <w:r w:rsidR="00F30629">
        <w:rPr>
          <w:rFonts w:ascii="Times New Roman" w:hAnsi="Times New Roman" w:cs="Times New Roman"/>
          <w:b w:val="0"/>
          <w:sz w:val="28"/>
          <w:szCs w:val="28"/>
        </w:rPr>
        <w:t>9</w:t>
      </w:r>
      <w:r w:rsidR="00C83074" w:rsidRPr="009865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г.</w:t>
      </w:r>
    </w:p>
    <w:p w:rsidR="00F30629" w:rsidRDefault="00F30629" w:rsidP="00F30629">
      <w:pPr>
        <w:pStyle w:val="331"/>
        <w:keepNext/>
        <w:keepLines/>
        <w:numPr>
          <w:ilvl w:val="0"/>
          <w:numId w:val="1"/>
        </w:numPr>
        <w:tabs>
          <w:tab w:val="center" w:pos="7285"/>
        </w:tabs>
        <w:spacing w:before="0"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 xml:space="preserve">Горяева, Н. А., Островская, О. В. Изобразительное искусство. Декоративно- прикладное искусство в жизни человека: учебник.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spellStart"/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>кл</w:t>
      </w:r>
      <w:proofErr w:type="spellEnd"/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 xml:space="preserve">. / под ред. Б. М. </w:t>
      </w:r>
      <w:proofErr w:type="spellStart"/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>Нем</w:t>
      </w:r>
      <w:r>
        <w:rPr>
          <w:rFonts w:ascii="Times New Roman" w:hAnsi="Times New Roman" w:cs="Times New Roman"/>
          <w:b w:val="0"/>
          <w:sz w:val="28"/>
          <w:szCs w:val="28"/>
        </w:rPr>
        <w:t>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– М.: Просвещение, 2018</w:t>
      </w:r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>г.</w:t>
      </w:r>
    </w:p>
    <w:p w:rsidR="00F30629" w:rsidRPr="00F30629" w:rsidRDefault="00F30629" w:rsidP="00F30629">
      <w:pPr>
        <w:pStyle w:val="331"/>
        <w:keepNext/>
        <w:keepLines/>
        <w:numPr>
          <w:ilvl w:val="0"/>
          <w:numId w:val="1"/>
        </w:numPr>
        <w:tabs>
          <w:tab w:val="center" w:pos="7285"/>
        </w:tabs>
        <w:spacing w:before="0"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>О.В.Свиридо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ва</w:t>
      </w:r>
      <w:proofErr w:type="spellEnd"/>
      <w:r>
        <w:rPr>
          <w:rFonts w:ascii="Times New Roman" w:eastAsia="Calibri" w:hAnsi="Times New Roman" w:cs="Times New Roman"/>
          <w:b w:val="0"/>
          <w:sz w:val="28"/>
          <w:szCs w:val="28"/>
        </w:rPr>
        <w:t>, Изобразительное искусство: 8</w:t>
      </w:r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 xml:space="preserve"> класс. Поурочные планы по программе Б.М. </w:t>
      </w:r>
      <w:proofErr w:type="spellStart"/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>Неменского</w:t>
      </w:r>
      <w:proofErr w:type="spellEnd"/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 xml:space="preserve"> – Волгоград: Учитель, 201</w:t>
      </w:r>
      <w:r w:rsidRPr="00F30629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Pr="00F30629">
        <w:rPr>
          <w:rFonts w:ascii="Times New Roman" w:eastAsia="Calibri" w:hAnsi="Times New Roman" w:cs="Times New Roman"/>
          <w:b w:val="0"/>
          <w:sz w:val="28"/>
          <w:szCs w:val="28"/>
        </w:rPr>
        <w:t>г.</w:t>
      </w:r>
    </w:p>
    <w:p w:rsidR="0074591E" w:rsidRPr="00986583" w:rsidRDefault="0074591E" w:rsidP="00986583">
      <w:pPr>
        <w:pStyle w:val="331"/>
        <w:keepNext/>
        <w:keepLines/>
        <w:numPr>
          <w:ilvl w:val="0"/>
          <w:numId w:val="1"/>
        </w:numPr>
        <w:tabs>
          <w:tab w:val="center" w:pos="7285"/>
        </w:tabs>
        <w:spacing w:before="0" w:after="0" w:line="240" w:lineRule="auto"/>
        <w:ind w:left="-851" w:right="-284" w:firstLine="567"/>
        <w:jc w:val="both"/>
        <w:rPr>
          <w:rFonts w:ascii="Times New Roman" w:eastAsia="Calibri" w:hAnsi="Times New Roman" w:cs="Times New Roman"/>
          <w:b w:val="0"/>
          <w:sz w:val="28"/>
          <w:szCs w:val="28"/>
          <w:shd w:val="clear" w:color="auto" w:fill="FFFFFF"/>
        </w:rPr>
      </w:pP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О.В. Павлова Изобразительное искусство: 5-7 классы. Терминологические диктанты, кроссворды</w:t>
      </w:r>
      <w:r w:rsidR="00C83074" w:rsidRPr="00986583">
        <w:rPr>
          <w:rFonts w:ascii="Times New Roman" w:hAnsi="Times New Roman" w:cs="Times New Roman"/>
          <w:b w:val="0"/>
          <w:sz w:val="28"/>
          <w:szCs w:val="28"/>
        </w:rPr>
        <w:t xml:space="preserve">, тесты. </w:t>
      </w: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>– Волгоград: Учитель, 20</w:t>
      </w:r>
      <w:r w:rsidR="00F30629">
        <w:rPr>
          <w:rFonts w:ascii="Times New Roman" w:hAnsi="Times New Roman" w:cs="Times New Roman"/>
          <w:b w:val="0"/>
          <w:sz w:val="28"/>
          <w:szCs w:val="28"/>
        </w:rPr>
        <w:t>17</w:t>
      </w:r>
      <w:r w:rsidRPr="00986583">
        <w:rPr>
          <w:rFonts w:ascii="Times New Roman" w:eastAsia="Calibri" w:hAnsi="Times New Roman" w:cs="Times New Roman"/>
          <w:b w:val="0"/>
          <w:sz w:val="28"/>
          <w:szCs w:val="28"/>
        </w:rPr>
        <w:t xml:space="preserve"> г.</w:t>
      </w:r>
    </w:p>
    <w:p w:rsidR="00986583" w:rsidRPr="00986583" w:rsidRDefault="00986583" w:rsidP="00986583">
      <w:pPr>
        <w:pStyle w:val="3"/>
        <w:ind w:left="-851" w:right="-284" w:firstLine="567"/>
        <w:contextualSpacing/>
        <w:jc w:val="both"/>
        <w:rPr>
          <w:sz w:val="28"/>
          <w:szCs w:val="28"/>
        </w:rPr>
      </w:pPr>
      <w:r w:rsidRPr="00986583">
        <w:rPr>
          <w:b w:val="0"/>
          <w:sz w:val="28"/>
          <w:szCs w:val="28"/>
        </w:rPr>
        <w:t xml:space="preserve">При организации процесса обучения в раках данной </w:t>
      </w:r>
      <w:proofErr w:type="gramStart"/>
      <w:r w:rsidRPr="00986583">
        <w:rPr>
          <w:b w:val="0"/>
          <w:sz w:val="28"/>
          <w:szCs w:val="28"/>
        </w:rPr>
        <w:t>программы  предполагается</w:t>
      </w:r>
      <w:proofErr w:type="gramEnd"/>
      <w:r w:rsidRPr="00986583">
        <w:rPr>
          <w:b w:val="0"/>
          <w:sz w:val="28"/>
          <w:szCs w:val="28"/>
        </w:rPr>
        <w:t xml:space="preserve"> применением следующих педагогических </w:t>
      </w:r>
      <w:r w:rsidRPr="00986583">
        <w:rPr>
          <w:sz w:val="28"/>
          <w:szCs w:val="28"/>
        </w:rPr>
        <w:t>технологий обучения:</w:t>
      </w:r>
      <w:r w:rsidRPr="00986583">
        <w:rPr>
          <w:b w:val="0"/>
          <w:sz w:val="28"/>
          <w:szCs w:val="28"/>
        </w:rPr>
        <w:t xml:space="preserve"> технология развития критического мышления, </w:t>
      </w:r>
      <w:r w:rsidR="00C202D4" w:rsidRPr="00C202D4">
        <w:rPr>
          <w:b w:val="0"/>
          <w:sz w:val="28"/>
          <w:szCs w:val="28"/>
        </w:rPr>
        <w:t>личностно-ориентированная</w:t>
      </w:r>
      <w:r w:rsidR="00C202D4" w:rsidRPr="00986583">
        <w:rPr>
          <w:b w:val="0"/>
          <w:sz w:val="28"/>
          <w:szCs w:val="28"/>
        </w:rPr>
        <w:t xml:space="preserve"> </w:t>
      </w:r>
      <w:r w:rsidR="00C202D4">
        <w:rPr>
          <w:b w:val="0"/>
          <w:sz w:val="28"/>
          <w:szCs w:val="28"/>
        </w:rPr>
        <w:t xml:space="preserve">технология, </w:t>
      </w:r>
      <w:r w:rsidRPr="00986583">
        <w:rPr>
          <w:b w:val="0"/>
          <w:sz w:val="28"/>
          <w:szCs w:val="28"/>
        </w:rPr>
        <w:t xml:space="preserve">кейс-технология, </w:t>
      </w:r>
      <w:proofErr w:type="spellStart"/>
      <w:r w:rsidRPr="00986583">
        <w:rPr>
          <w:b w:val="0"/>
          <w:sz w:val="28"/>
          <w:szCs w:val="28"/>
        </w:rPr>
        <w:t>медиатека</w:t>
      </w:r>
      <w:proofErr w:type="spellEnd"/>
      <w:r w:rsidRPr="00986583">
        <w:rPr>
          <w:b w:val="0"/>
          <w:sz w:val="28"/>
          <w:szCs w:val="28"/>
        </w:rPr>
        <w:t xml:space="preserve">, учебно-исследовательская и проектная деятельность, проблемные уроки. </w:t>
      </w:r>
    </w:p>
    <w:p w:rsidR="00986583" w:rsidRDefault="00986583" w:rsidP="00986583">
      <w:pPr>
        <w:pStyle w:val="3"/>
        <w:contextualSpacing/>
        <w:rPr>
          <w:sz w:val="28"/>
          <w:szCs w:val="28"/>
        </w:rPr>
      </w:pPr>
    </w:p>
    <w:p w:rsidR="00412722" w:rsidRPr="00680054" w:rsidRDefault="00986583" w:rsidP="00680054">
      <w:pPr>
        <w:pStyle w:val="3"/>
        <w:ind w:left="-851" w:right="-284"/>
        <w:contextualSpacing/>
        <w:rPr>
          <w:sz w:val="28"/>
          <w:szCs w:val="28"/>
        </w:rPr>
      </w:pPr>
      <w:r w:rsidRPr="00680054">
        <w:rPr>
          <w:sz w:val="28"/>
          <w:szCs w:val="28"/>
        </w:rPr>
        <w:t>Требования к уровню подготовки обучающихся 5</w:t>
      </w:r>
      <w:r w:rsidR="00412722" w:rsidRPr="00680054">
        <w:rPr>
          <w:sz w:val="28"/>
          <w:szCs w:val="28"/>
        </w:rPr>
        <w:t xml:space="preserve"> </w:t>
      </w:r>
      <w:r w:rsidRPr="00680054">
        <w:rPr>
          <w:sz w:val="28"/>
          <w:szCs w:val="28"/>
        </w:rPr>
        <w:t>класс</w:t>
      </w:r>
      <w:r w:rsidR="00412722" w:rsidRPr="00680054">
        <w:rPr>
          <w:sz w:val="28"/>
          <w:szCs w:val="28"/>
        </w:rPr>
        <w:t>а</w:t>
      </w:r>
    </w:p>
    <w:p w:rsidR="00412722" w:rsidRPr="00680054" w:rsidRDefault="00680054" w:rsidP="00680054">
      <w:pPr>
        <w:pStyle w:val="a6"/>
        <w:spacing w:before="0" w:beforeAutospacing="0" w:after="0" w:afterAutospacing="0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680054">
        <w:rPr>
          <w:iCs/>
          <w:color w:val="000000"/>
          <w:sz w:val="28"/>
          <w:szCs w:val="28"/>
        </w:rPr>
        <w:t>Обу</w:t>
      </w:r>
      <w:r w:rsidR="00412722" w:rsidRPr="00680054">
        <w:rPr>
          <w:iCs/>
          <w:color w:val="000000"/>
          <w:sz w:val="28"/>
          <w:szCs w:val="28"/>
        </w:rPr>
        <w:t>ча</w:t>
      </w:r>
      <w:r w:rsidRPr="00680054">
        <w:rPr>
          <w:iCs/>
          <w:color w:val="000000"/>
          <w:sz w:val="28"/>
          <w:szCs w:val="28"/>
        </w:rPr>
        <w:t>ю</w:t>
      </w:r>
      <w:r w:rsidR="00412722" w:rsidRPr="00680054">
        <w:rPr>
          <w:iCs/>
          <w:color w:val="000000"/>
          <w:sz w:val="28"/>
          <w:szCs w:val="28"/>
        </w:rPr>
        <w:t>щиеся должны</w:t>
      </w:r>
      <w:r w:rsidR="00412722" w:rsidRPr="00680054">
        <w:rPr>
          <w:b/>
          <w:iCs/>
          <w:color w:val="000000"/>
          <w:sz w:val="28"/>
          <w:szCs w:val="28"/>
        </w:rPr>
        <w:t xml:space="preserve"> знать:</w:t>
      </w:r>
    </w:p>
    <w:p w:rsidR="00412722" w:rsidRPr="00680054" w:rsidRDefault="00412722" w:rsidP="00680054">
      <w:pPr>
        <w:pStyle w:val="a6"/>
        <w:numPr>
          <w:ilvl w:val="0"/>
          <w:numId w:val="5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истоки и специфику образного языка декоративно-прикладного искусства;</w:t>
      </w:r>
    </w:p>
    <w:p w:rsidR="00412722" w:rsidRPr="00680054" w:rsidRDefault="00412722" w:rsidP="00680054">
      <w:pPr>
        <w:pStyle w:val="a6"/>
        <w:numPr>
          <w:ilvl w:val="0"/>
          <w:numId w:val="5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(варьирование) традиционных образов, мотивов, сюжетов);</w:t>
      </w:r>
    </w:p>
    <w:p w:rsidR="00412722" w:rsidRPr="00680054" w:rsidRDefault="00412722" w:rsidP="00680054">
      <w:pPr>
        <w:pStyle w:val="a6"/>
        <w:numPr>
          <w:ilvl w:val="0"/>
          <w:numId w:val="5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семантическое значение традиционных образов, мотивов (древо жизни, конь, птица, солярные знаки);</w:t>
      </w:r>
    </w:p>
    <w:p w:rsidR="00412722" w:rsidRPr="00680054" w:rsidRDefault="00412722" w:rsidP="00680054">
      <w:pPr>
        <w:pStyle w:val="a6"/>
        <w:numPr>
          <w:ilvl w:val="0"/>
          <w:numId w:val="5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 xml:space="preserve">несколько народных художественных промыслов России, различать их по характеру росписи, пользоваться приемами традиционного письма при выполнении практических заданий (Гжель, Хохлома, Городец, </w:t>
      </w:r>
      <w:proofErr w:type="spellStart"/>
      <w:r w:rsidRPr="00680054">
        <w:rPr>
          <w:color w:val="000000"/>
          <w:sz w:val="28"/>
          <w:szCs w:val="28"/>
        </w:rPr>
        <w:t>Полхов</w:t>
      </w:r>
      <w:proofErr w:type="spellEnd"/>
      <w:r w:rsidRPr="00680054">
        <w:rPr>
          <w:color w:val="000000"/>
          <w:sz w:val="28"/>
          <w:szCs w:val="28"/>
        </w:rPr>
        <w:t xml:space="preserve">-Майдан, </w:t>
      </w:r>
      <w:proofErr w:type="spellStart"/>
      <w:r w:rsidRPr="00680054">
        <w:rPr>
          <w:color w:val="000000"/>
          <w:sz w:val="28"/>
          <w:szCs w:val="28"/>
        </w:rPr>
        <w:t>Жостово</w:t>
      </w:r>
      <w:proofErr w:type="spellEnd"/>
      <w:r w:rsidRPr="00680054">
        <w:rPr>
          <w:color w:val="000000"/>
          <w:sz w:val="28"/>
          <w:szCs w:val="28"/>
        </w:rPr>
        <w:t xml:space="preserve">, </w:t>
      </w:r>
      <w:proofErr w:type="spellStart"/>
      <w:r w:rsidRPr="00680054">
        <w:rPr>
          <w:color w:val="000000"/>
          <w:sz w:val="28"/>
          <w:szCs w:val="28"/>
        </w:rPr>
        <w:t>Борисовская</w:t>
      </w:r>
      <w:proofErr w:type="spellEnd"/>
      <w:r w:rsidRPr="00680054">
        <w:rPr>
          <w:color w:val="000000"/>
          <w:sz w:val="28"/>
          <w:szCs w:val="28"/>
        </w:rPr>
        <w:t xml:space="preserve"> керамика).</w:t>
      </w:r>
    </w:p>
    <w:p w:rsidR="00412722" w:rsidRPr="00680054" w:rsidRDefault="00680054" w:rsidP="00C202D4">
      <w:pPr>
        <w:pStyle w:val="a6"/>
        <w:spacing w:before="0" w:beforeAutospacing="0" w:after="0" w:afterAutospacing="0"/>
        <w:ind w:right="-284"/>
        <w:contextualSpacing/>
        <w:jc w:val="both"/>
        <w:rPr>
          <w:color w:val="000000"/>
          <w:sz w:val="28"/>
          <w:szCs w:val="28"/>
        </w:rPr>
      </w:pPr>
      <w:r w:rsidRPr="00680054">
        <w:rPr>
          <w:iCs/>
          <w:color w:val="000000"/>
          <w:sz w:val="28"/>
          <w:szCs w:val="28"/>
        </w:rPr>
        <w:t>Обу</w:t>
      </w:r>
      <w:r w:rsidR="00412722" w:rsidRPr="00680054">
        <w:rPr>
          <w:iCs/>
          <w:color w:val="000000"/>
          <w:sz w:val="28"/>
          <w:szCs w:val="28"/>
        </w:rPr>
        <w:t>ча</w:t>
      </w:r>
      <w:r w:rsidRPr="00680054">
        <w:rPr>
          <w:iCs/>
          <w:color w:val="000000"/>
          <w:sz w:val="28"/>
          <w:szCs w:val="28"/>
        </w:rPr>
        <w:t>ю</w:t>
      </w:r>
      <w:r w:rsidR="00412722" w:rsidRPr="00680054">
        <w:rPr>
          <w:iCs/>
          <w:color w:val="000000"/>
          <w:sz w:val="28"/>
          <w:szCs w:val="28"/>
        </w:rPr>
        <w:t xml:space="preserve">щиеся должны </w:t>
      </w:r>
      <w:r w:rsidR="00412722" w:rsidRPr="00680054">
        <w:rPr>
          <w:b/>
          <w:iCs/>
          <w:color w:val="000000"/>
          <w:sz w:val="28"/>
          <w:szCs w:val="28"/>
        </w:rPr>
        <w:t>уметь:</w:t>
      </w:r>
    </w:p>
    <w:p w:rsidR="00412722" w:rsidRPr="00680054" w:rsidRDefault="00412722" w:rsidP="00680054">
      <w:pPr>
        <w:pStyle w:val="a6"/>
        <w:numPr>
          <w:ilvl w:val="0"/>
          <w:numId w:val="6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различать по стилистическим особенностям декоративное искусство разных времен (например, Древнего Египта, Древней Греции, Китая, средневековой Европы, Западной Европы 17 в.);</w:t>
      </w:r>
    </w:p>
    <w:p w:rsidR="00412722" w:rsidRPr="00680054" w:rsidRDefault="00412722" w:rsidP="00680054">
      <w:pPr>
        <w:pStyle w:val="a6"/>
        <w:numPr>
          <w:ilvl w:val="0"/>
          <w:numId w:val="6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различать по материалу, технике исполнения современное декоративно-прикладное искусство (художественное стекло, керамика, ковка, литье, гобелен, батик и т.д.);</w:t>
      </w:r>
    </w:p>
    <w:p w:rsidR="00680054" w:rsidRDefault="00412722" w:rsidP="00680054">
      <w:pPr>
        <w:pStyle w:val="a6"/>
        <w:numPr>
          <w:ilvl w:val="0"/>
          <w:numId w:val="6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элементов; единство материала, формы и декора.</w:t>
      </w:r>
    </w:p>
    <w:p w:rsidR="00412722" w:rsidRPr="00680054" w:rsidRDefault="00412722" w:rsidP="00680054">
      <w:pPr>
        <w:pStyle w:val="a6"/>
        <w:spacing w:before="0" w:beforeAutospacing="0" w:after="0" w:afterAutospacing="0"/>
        <w:ind w:left="-851" w:right="-284" w:firstLine="567"/>
        <w:contextualSpacing/>
        <w:jc w:val="both"/>
        <w:rPr>
          <w:color w:val="000000"/>
          <w:sz w:val="28"/>
          <w:szCs w:val="28"/>
        </w:rPr>
      </w:pPr>
      <w:r w:rsidRPr="00680054">
        <w:rPr>
          <w:iCs/>
          <w:color w:val="000000"/>
          <w:sz w:val="28"/>
          <w:szCs w:val="28"/>
        </w:rPr>
        <w:t xml:space="preserve">В процессе практической работы на уроках </w:t>
      </w:r>
      <w:r w:rsidR="00680054">
        <w:rPr>
          <w:iCs/>
          <w:color w:val="000000"/>
          <w:sz w:val="28"/>
          <w:szCs w:val="28"/>
        </w:rPr>
        <w:t>об</w:t>
      </w:r>
      <w:r w:rsidRPr="00680054">
        <w:rPr>
          <w:iCs/>
          <w:color w:val="000000"/>
          <w:sz w:val="28"/>
          <w:szCs w:val="28"/>
        </w:rPr>
        <w:t>уча</w:t>
      </w:r>
      <w:r w:rsidR="00680054">
        <w:rPr>
          <w:iCs/>
          <w:color w:val="000000"/>
          <w:sz w:val="28"/>
          <w:szCs w:val="28"/>
        </w:rPr>
        <w:t>ю</w:t>
      </w:r>
      <w:r w:rsidRPr="00680054">
        <w:rPr>
          <w:iCs/>
          <w:color w:val="000000"/>
          <w:sz w:val="28"/>
          <w:szCs w:val="28"/>
        </w:rPr>
        <w:t xml:space="preserve">щиеся </w:t>
      </w:r>
      <w:r w:rsidRPr="00680054">
        <w:rPr>
          <w:b/>
          <w:iCs/>
          <w:color w:val="000000"/>
          <w:sz w:val="28"/>
          <w:szCs w:val="28"/>
        </w:rPr>
        <w:t>должны:</w:t>
      </w:r>
    </w:p>
    <w:p w:rsidR="00412722" w:rsidRPr="00680054" w:rsidRDefault="00412722" w:rsidP="00680054">
      <w:pPr>
        <w:pStyle w:val="a6"/>
        <w:numPr>
          <w:ilvl w:val="0"/>
          <w:numId w:val="7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умело пользоваться языком декоративно-прикладного искусства, принципами декоративного обобщения;</w:t>
      </w:r>
    </w:p>
    <w:p w:rsidR="00412722" w:rsidRPr="00680054" w:rsidRDefault="00412722" w:rsidP="00680054">
      <w:pPr>
        <w:pStyle w:val="a6"/>
        <w:numPr>
          <w:ilvl w:val="0"/>
          <w:numId w:val="7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 xml:space="preserve">передавать единство формы и декора (на доступном </w:t>
      </w:r>
      <w:proofErr w:type="gramStart"/>
      <w:r w:rsidRPr="00680054">
        <w:rPr>
          <w:color w:val="000000"/>
          <w:sz w:val="28"/>
          <w:szCs w:val="28"/>
        </w:rPr>
        <w:t>для данного возраста уровне</w:t>
      </w:r>
      <w:proofErr w:type="gramEnd"/>
      <w:r w:rsidRPr="00680054">
        <w:rPr>
          <w:color w:val="000000"/>
          <w:sz w:val="28"/>
          <w:szCs w:val="28"/>
        </w:rPr>
        <w:t>);</w:t>
      </w:r>
    </w:p>
    <w:p w:rsidR="00412722" w:rsidRPr="00680054" w:rsidRDefault="00412722" w:rsidP="00680054">
      <w:pPr>
        <w:pStyle w:val="a6"/>
        <w:numPr>
          <w:ilvl w:val="0"/>
          <w:numId w:val="7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умело 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412722" w:rsidRPr="00680054" w:rsidRDefault="00412722" w:rsidP="00680054">
      <w:pPr>
        <w:pStyle w:val="a6"/>
        <w:numPr>
          <w:ilvl w:val="0"/>
          <w:numId w:val="7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создавать художественно-декоративные проекты предметной среды, объединенные единой стилистикой (предметы быта, мебель, одежда, детали интерьера определенной эпохи);</w:t>
      </w:r>
    </w:p>
    <w:p w:rsidR="00412722" w:rsidRPr="00680054" w:rsidRDefault="00412722" w:rsidP="00680054">
      <w:pPr>
        <w:pStyle w:val="a6"/>
        <w:numPr>
          <w:ilvl w:val="0"/>
          <w:numId w:val="7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владеть практическими навыками выразительного исполнения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80054" w:rsidRDefault="00412722" w:rsidP="00680054">
      <w:pPr>
        <w:pStyle w:val="a6"/>
        <w:numPr>
          <w:ilvl w:val="0"/>
          <w:numId w:val="7"/>
        </w:numPr>
        <w:spacing w:before="0" w:beforeAutospacing="0" w:after="0" w:afterAutospacing="0"/>
        <w:ind w:left="-851" w:right="-284" w:firstLine="0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владеть навыком работы в конкретном материале, витраж, мозаика батик, роспись и т.п.).</w:t>
      </w:r>
    </w:p>
    <w:p w:rsidR="00412722" w:rsidRPr="00680054" w:rsidRDefault="00412722" w:rsidP="00680054">
      <w:pPr>
        <w:pStyle w:val="a6"/>
        <w:spacing w:before="0" w:beforeAutospacing="0" w:after="0" w:afterAutospacing="0"/>
        <w:ind w:left="-851" w:right="-284" w:firstLine="567"/>
        <w:contextualSpacing/>
        <w:jc w:val="both"/>
        <w:rPr>
          <w:b/>
          <w:color w:val="000000"/>
          <w:sz w:val="28"/>
          <w:szCs w:val="28"/>
        </w:rPr>
      </w:pPr>
      <w:r w:rsidRPr="00680054">
        <w:rPr>
          <w:b/>
          <w:iCs/>
          <w:color w:val="000000"/>
          <w:sz w:val="28"/>
          <w:szCs w:val="28"/>
        </w:rPr>
        <w:t>Владеть компетенциями:</w:t>
      </w:r>
    </w:p>
    <w:p w:rsidR="00412722" w:rsidRPr="00680054" w:rsidRDefault="00412722" w:rsidP="00680054">
      <w:pPr>
        <w:pStyle w:val="a6"/>
        <w:spacing w:before="0" w:beforeAutospacing="0" w:after="0" w:afterAutospacing="0"/>
        <w:ind w:left="-851" w:right="-284"/>
        <w:contextualSpacing/>
        <w:jc w:val="both"/>
        <w:rPr>
          <w:color w:val="000000"/>
          <w:sz w:val="28"/>
          <w:szCs w:val="28"/>
        </w:rPr>
      </w:pPr>
      <w:r w:rsidRPr="00680054">
        <w:rPr>
          <w:color w:val="000000"/>
          <w:sz w:val="28"/>
          <w:szCs w:val="28"/>
        </w:rPr>
        <w:t>коммуникативной, личностного саморазвития, ценностно-ориентационной, рефлексивной.</w:t>
      </w:r>
    </w:p>
    <w:p w:rsidR="00412722" w:rsidRPr="00680054" w:rsidRDefault="00412722" w:rsidP="00680054">
      <w:pPr>
        <w:spacing w:after="0" w:line="240" w:lineRule="auto"/>
        <w:ind w:left="-851" w:right="-284"/>
        <w:contextualSpacing/>
        <w:jc w:val="both"/>
        <w:rPr>
          <w:sz w:val="28"/>
          <w:szCs w:val="28"/>
          <w:lang w:eastAsia="ru-RU"/>
        </w:rPr>
      </w:pPr>
    </w:p>
    <w:p w:rsidR="00412722" w:rsidRPr="00C202D4" w:rsidRDefault="00412722" w:rsidP="00C202D4">
      <w:pPr>
        <w:pStyle w:val="a3"/>
        <w:spacing w:after="0" w:line="240" w:lineRule="auto"/>
        <w:ind w:left="-851"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80054">
        <w:rPr>
          <w:rFonts w:ascii="Times New Roman" w:hAnsi="Times New Roman"/>
          <w:b/>
          <w:sz w:val="28"/>
          <w:szCs w:val="28"/>
        </w:rPr>
        <w:t>Требования к уровню подготовки обучающихся 6 класса</w:t>
      </w:r>
    </w:p>
    <w:p w:rsidR="00412722" w:rsidRPr="00680054" w:rsidRDefault="00412722" w:rsidP="00680054">
      <w:pPr>
        <w:spacing w:after="0" w:line="240" w:lineRule="auto"/>
        <w:ind w:left="-851" w:right="-284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852C7B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знать:</w:t>
      </w:r>
    </w:p>
    <w:p w:rsidR="00412722" w:rsidRPr="00680054" w:rsidRDefault="00412722" w:rsidP="00680054">
      <w:pPr>
        <w:numPr>
          <w:ilvl w:val="0"/>
          <w:numId w:val="2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о месте и значении изобразительных искусств в культуре: в жизни общества и жизни человека;</w:t>
      </w:r>
    </w:p>
    <w:p w:rsidR="00412722" w:rsidRPr="00680054" w:rsidRDefault="00412722" w:rsidP="00680054">
      <w:pPr>
        <w:numPr>
          <w:ilvl w:val="0"/>
          <w:numId w:val="2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о существовании изобразительного искусства во все вре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мена; должны иметь представления о многообразии образных языков искусства и особенностях видения мира в разные эпохи; </w:t>
      </w:r>
    </w:p>
    <w:p w:rsidR="00412722" w:rsidRPr="00680054" w:rsidRDefault="00412722" w:rsidP="00680054">
      <w:pPr>
        <w:numPr>
          <w:ilvl w:val="0"/>
          <w:numId w:val="2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о взаимосвязи реальной действительности и ее художест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венного изображения в искусстве, ее претворении в художествен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 xml:space="preserve">ный образ; </w:t>
      </w:r>
    </w:p>
    <w:p w:rsidR="00412722" w:rsidRPr="00680054" w:rsidRDefault="00412722" w:rsidP="00680054">
      <w:pPr>
        <w:numPr>
          <w:ilvl w:val="0"/>
          <w:numId w:val="2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основные виды и жанры изобразительных искусств;</w:t>
      </w:r>
    </w:p>
    <w:p w:rsidR="00412722" w:rsidRPr="00680054" w:rsidRDefault="00412722" w:rsidP="00680054">
      <w:pPr>
        <w:numPr>
          <w:ilvl w:val="0"/>
          <w:numId w:val="2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иметь представление об основных этапах развития портрета, пейзажа и натюрморта в истории искусства;</w:t>
      </w:r>
    </w:p>
    <w:p w:rsidR="00412722" w:rsidRPr="00680054" w:rsidRDefault="00412722" w:rsidP="00680054">
      <w:pPr>
        <w:numPr>
          <w:ilvl w:val="0"/>
          <w:numId w:val="2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ряд выдающихся художников и произведений искусства в жанрах портрета, пейзажа и натюрморта в мировом и отечест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венном искусстве;</w:t>
      </w:r>
    </w:p>
    <w:p w:rsidR="00412722" w:rsidRPr="00680054" w:rsidRDefault="00412722" w:rsidP="00680054">
      <w:pPr>
        <w:numPr>
          <w:ilvl w:val="0"/>
          <w:numId w:val="2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особенности творчества и значение в отечественной куль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туре великих русских художников-пейзажистов, мастеров портре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та и натюрморта;</w:t>
      </w:r>
    </w:p>
    <w:p w:rsidR="00412722" w:rsidRPr="00680054" w:rsidRDefault="00412722" w:rsidP="00680054">
      <w:pPr>
        <w:numPr>
          <w:ilvl w:val="0"/>
          <w:numId w:val="2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основные средства художественной выразительности в изо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бразительном искусстве: линия, пятно, тон, цвет, форма, перспек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тива;</w:t>
      </w:r>
    </w:p>
    <w:p w:rsidR="00412722" w:rsidRPr="00680054" w:rsidRDefault="00412722" w:rsidP="00680054">
      <w:pPr>
        <w:numPr>
          <w:ilvl w:val="0"/>
          <w:numId w:val="2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о ритмической организации изображения и богатстве вы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разительных возможностей;</w:t>
      </w:r>
    </w:p>
    <w:p w:rsidR="00412722" w:rsidRPr="00680054" w:rsidRDefault="00412722" w:rsidP="00680054">
      <w:pPr>
        <w:numPr>
          <w:ilvl w:val="0"/>
          <w:numId w:val="2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о разных художественных материалах, художественных тех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никах и их значении в создании художественного образа.</w:t>
      </w:r>
    </w:p>
    <w:p w:rsidR="00412722" w:rsidRPr="00680054" w:rsidRDefault="00412722" w:rsidP="00680054">
      <w:pPr>
        <w:spacing w:after="0" w:line="240" w:lineRule="auto"/>
        <w:ind w:left="-851" w:right="-284"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 xml:space="preserve">Обучающиеся должны </w:t>
      </w:r>
      <w:r w:rsidRPr="00852C7B">
        <w:rPr>
          <w:rFonts w:eastAsia="Times New Roman"/>
          <w:b/>
          <w:bCs/>
          <w:iCs/>
          <w:color w:val="000000"/>
          <w:sz w:val="28"/>
          <w:szCs w:val="28"/>
          <w:lang w:eastAsia="ru-RU"/>
        </w:rPr>
        <w:t>уметь:</w:t>
      </w:r>
    </w:p>
    <w:p w:rsidR="00412722" w:rsidRPr="00680054" w:rsidRDefault="00412722" w:rsidP="00680054">
      <w:pPr>
        <w:numPr>
          <w:ilvl w:val="0"/>
          <w:numId w:val="3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пользоваться красками (гуашь и акварель), несколькими графическими материалами (карандаш, тушь), обладать первичны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ми навыками лепки, уметь использовать коллажные техники;</w:t>
      </w:r>
    </w:p>
    <w:p w:rsidR="00412722" w:rsidRPr="00680054" w:rsidRDefault="00412722" w:rsidP="00680054">
      <w:pPr>
        <w:numPr>
          <w:ilvl w:val="0"/>
          <w:numId w:val="3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видеть конструктивную форму предмета, владеть первич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ными навыками плоского и объемного изображений предмета и группы предметов; знать общие правила построения головы че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ловека; уметь пользоваться начальными правилами линейной и воздушной перспективы;</w:t>
      </w:r>
    </w:p>
    <w:p w:rsidR="00412722" w:rsidRPr="00680054" w:rsidRDefault="00412722" w:rsidP="00680054">
      <w:pPr>
        <w:numPr>
          <w:ilvl w:val="0"/>
          <w:numId w:val="3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видеть и использовать в качестве средств выражения соот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ношения пропорций, характер освещения, цветовые отношения при изображении с натуры, по представлению и по памяти;</w:t>
      </w:r>
    </w:p>
    <w:p w:rsidR="00412722" w:rsidRPr="00680054" w:rsidRDefault="00412722" w:rsidP="00680054">
      <w:pPr>
        <w:numPr>
          <w:ilvl w:val="0"/>
          <w:numId w:val="3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создавать творческие композиционные работы в разных ма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териалах с натуры, по памяти и по воображению;</w:t>
      </w:r>
    </w:p>
    <w:p w:rsidR="00412722" w:rsidRPr="00680054" w:rsidRDefault="00412722" w:rsidP="00680054">
      <w:pPr>
        <w:numPr>
          <w:ilvl w:val="0"/>
          <w:numId w:val="3"/>
        </w:numPr>
        <w:spacing w:after="0" w:line="240" w:lineRule="auto"/>
        <w:ind w:left="-851" w:right="-284" w:firstLine="0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680054">
        <w:rPr>
          <w:rFonts w:eastAsia="Times New Roman"/>
          <w:color w:val="000000"/>
          <w:sz w:val="28"/>
          <w:szCs w:val="28"/>
          <w:lang w:eastAsia="ru-RU"/>
        </w:rPr>
        <w:t>активно воспринимать произведения искусства и аргументировано анализировать разные уровни своего восприятия, по</w:t>
      </w:r>
      <w:r w:rsidRPr="00680054">
        <w:rPr>
          <w:rFonts w:eastAsia="Times New Roman"/>
          <w:color w:val="000000"/>
          <w:sz w:val="28"/>
          <w:szCs w:val="28"/>
          <w:lang w:eastAsia="ru-RU"/>
        </w:rPr>
        <w:softHyphen/>
        <w:t>нимать изобразительные метафоры и видеть целостную картину мира, присущую произведению искусства.</w:t>
      </w:r>
    </w:p>
    <w:p w:rsidR="00412722" w:rsidRPr="00680054" w:rsidRDefault="00412722" w:rsidP="00680054">
      <w:pPr>
        <w:spacing w:after="0" w:line="240" w:lineRule="auto"/>
        <w:ind w:left="-851" w:right="-284" w:firstLine="568"/>
        <w:contextualSpacing/>
        <w:jc w:val="both"/>
        <w:rPr>
          <w:b/>
          <w:sz w:val="28"/>
          <w:szCs w:val="28"/>
        </w:rPr>
      </w:pPr>
      <w:r w:rsidRPr="00680054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412722" w:rsidRPr="00680054" w:rsidRDefault="00412722" w:rsidP="00680054">
      <w:pPr>
        <w:numPr>
          <w:ilvl w:val="0"/>
          <w:numId w:val="4"/>
        </w:numPr>
        <w:spacing w:after="0" w:line="240" w:lineRule="auto"/>
        <w:ind w:left="-851" w:right="-284" w:firstLine="0"/>
        <w:contextualSpacing/>
        <w:jc w:val="both"/>
        <w:rPr>
          <w:sz w:val="28"/>
          <w:szCs w:val="28"/>
        </w:rPr>
      </w:pPr>
      <w:r w:rsidRPr="00680054">
        <w:rPr>
          <w:sz w:val="28"/>
          <w:szCs w:val="28"/>
        </w:rPr>
        <w:t xml:space="preserve">самостоятельной творческой деятельности; </w:t>
      </w:r>
    </w:p>
    <w:p w:rsidR="00412722" w:rsidRPr="00680054" w:rsidRDefault="00412722" w:rsidP="00680054">
      <w:pPr>
        <w:numPr>
          <w:ilvl w:val="0"/>
          <w:numId w:val="4"/>
        </w:numPr>
        <w:spacing w:after="0" w:line="240" w:lineRule="auto"/>
        <w:ind w:left="-851" w:right="-284" w:firstLine="0"/>
        <w:contextualSpacing/>
        <w:jc w:val="both"/>
        <w:rPr>
          <w:sz w:val="28"/>
          <w:szCs w:val="28"/>
        </w:rPr>
      </w:pPr>
      <w:r w:rsidRPr="00680054">
        <w:rPr>
          <w:sz w:val="28"/>
          <w:szCs w:val="28"/>
        </w:rPr>
        <w:t xml:space="preserve">обогащения опыта восприятия произведений изобразительного искусства; </w:t>
      </w:r>
    </w:p>
    <w:p w:rsidR="00412722" w:rsidRPr="00680054" w:rsidRDefault="00412722" w:rsidP="00680054">
      <w:pPr>
        <w:numPr>
          <w:ilvl w:val="0"/>
          <w:numId w:val="4"/>
        </w:numPr>
        <w:spacing w:after="0" w:line="240" w:lineRule="auto"/>
        <w:ind w:left="-851" w:right="-284" w:firstLine="0"/>
        <w:contextualSpacing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творчества;</w:t>
      </w:r>
    </w:p>
    <w:p w:rsidR="00412722" w:rsidRPr="00680054" w:rsidRDefault="00412722" w:rsidP="00680054">
      <w:pPr>
        <w:numPr>
          <w:ilvl w:val="0"/>
          <w:numId w:val="4"/>
        </w:numPr>
        <w:spacing w:after="0" w:line="240" w:lineRule="auto"/>
        <w:ind w:left="-851" w:right="-284" w:firstLine="0"/>
        <w:contextualSpacing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овладения практическими навыками выразительного использования линии и штриха, пятна, цвета, формы, пространства в процессе создания композиции.</w:t>
      </w:r>
    </w:p>
    <w:p w:rsidR="00412722" w:rsidRPr="00680054" w:rsidRDefault="00412722" w:rsidP="00680054">
      <w:pPr>
        <w:pStyle w:val="3"/>
        <w:ind w:left="-851" w:right="-284"/>
        <w:contextualSpacing/>
        <w:jc w:val="both"/>
        <w:rPr>
          <w:sz w:val="28"/>
          <w:szCs w:val="28"/>
        </w:rPr>
      </w:pPr>
    </w:p>
    <w:p w:rsidR="00830BF0" w:rsidRPr="00C202D4" w:rsidRDefault="00412722" w:rsidP="00C202D4">
      <w:pPr>
        <w:pStyle w:val="3"/>
        <w:ind w:left="-851" w:right="-284"/>
        <w:contextualSpacing/>
        <w:rPr>
          <w:sz w:val="28"/>
          <w:szCs w:val="28"/>
          <w:u w:val="single"/>
        </w:rPr>
      </w:pPr>
      <w:r w:rsidRPr="00680054">
        <w:rPr>
          <w:sz w:val="28"/>
          <w:szCs w:val="28"/>
        </w:rPr>
        <w:t>Требования к уровню подготовки обучающихся 7</w:t>
      </w:r>
      <w:r w:rsidR="00E762B4">
        <w:rPr>
          <w:sz w:val="28"/>
          <w:szCs w:val="28"/>
        </w:rPr>
        <w:t>-8</w:t>
      </w:r>
      <w:r w:rsidRPr="00680054">
        <w:rPr>
          <w:sz w:val="28"/>
          <w:szCs w:val="28"/>
        </w:rPr>
        <w:t xml:space="preserve"> класса</w:t>
      </w:r>
    </w:p>
    <w:p w:rsidR="00412722" w:rsidRPr="00680054" w:rsidRDefault="00412722" w:rsidP="00680054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680054">
        <w:rPr>
          <w:sz w:val="28"/>
          <w:szCs w:val="28"/>
        </w:rPr>
        <w:t>Обучающиеся должны</w:t>
      </w:r>
      <w:r w:rsidRPr="00680054">
        <w:rPr>
          <w:b/>
          <w:sz w:val="28"/>
          <w:szCs w:val="28"/>
        </w:rPr>
        <w:t xml:space="preserve"> знать:</w:t>
      </w:r>
    </w:p>
    <w:p w:rsidR="00680054" w:rsidRDefault="00412722" w:rsidP="00680054">
      <w:pPr>
        <w:pStyle w:val="a7"/>
        <w:numPr>
          <w:ilvl w:val="0"/>
          <w:numId w:val="8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 xml:space="preserve">о жанровой системе в изобразительном искусстве и её значении для анализа развития искусства и понимания изменений видения мира, </w:t>
      </w:r>
      <w:proofErr w:type="gramStart"/>
      <w:r w:rsidRPr="00680054">
        <w:rPr>
          <w:sz w:val="28"/>
          <w:szCs w:val="28"/>
        </w:rPr>
        <w:t>а следовательно</w:t>
      </w:r>
      <w:proofErr w:type="gramEnd"/>
      <w:r w:rsidRPr="00680054">
        <w:rPr>
          <w:sz w:val="28"/>
          <w:szCs w:val="28"/>
        </w:rPr>
        <w:t>, и способов его изображения;</w:t>
      </w:r>
    </w:p>
    <w:p w:rsidR="00680054" w:rsidRDefault="00412722" w:rsidP="00680054">
      <w:pPr>
        <w:pStyle w:val="a7"/>
        <w:numPr>
          <w:ilvl w:val="0"/>
          <w:numId w:val="8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о роли и истории тематической картины в изобразительном искусстве и её жанровых видах (бытовом, и историческом жанрах, мифологической и библейской темах в искусстве);</w:t>
      </w:r>
    </w:p>
    <w:p w:rsidR="00680054" w:rsidRDefault="00412722" w:rsidP="00680054">
      <w:pPr>
        <w:pStyle w:val="a7"/>
        <w:numPr>
          <w:ilvl w:val="0"/>
          <w:numId w:val="8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о процессе работы художника над картиной, смысле каждого этапа работы, композиции как целостности и образном строе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 w:rsidR="00680054" w:rsidRDefault="00412722" w:rsidP="00680054">
      <w:pPr>
        <w:pStyle w:val="a7"/>
        <w:numPr>
          <w:ilvl w:val="0"/>
          <w:numId w:val="8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о поэтической красоте повседневности, раскрываемой в творчестве художников; роли искусства в утверждении значительности каждого момента жизни человека, понимании и ощущении человеком своего бытия и красоты мира;</w:t>
      </w:r>
    </w:p>
    <w:p w:rsidR="00680054" w:rsidRDefault="00412722" w:rsidP="00680054">
      <w:pPr>
        <w:pStyle w:val="a7"/>
        <w:numPr>
          <w:ilvl w:val="0"/>
          <w:numId w:val="8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о роли искусства в создании памятников в честь больших исторических событий; влиянии образа, созданного художником, на понимание событий истории;</w:t>
      </w:r>
    </w:p>
    <w:p w:rsidR="00680054" w:rsidRDefault="00412722" w:rsidP="00680054">
      <w:pPr>
        <w:pStyle w:val="a7"/>
        <w:numPr>
          <w:ilvl w:val="0"/>
          <w:numId w:val="8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 xml:space="preserve">о роли художественных образов изобразительного </w:t>
      </w:r>
      <w:proofErr w:type="gramStart"/>
      <w:r w:rsidRPr="00680054">
        <w:rPr>
          <w:sz w:val="28"/>
          <w:szCs w:val="28"/>
        </w:rPr>
        <w:t>искусства  в</w:t>
      </w:r>
      <w:proofErr w:type="gramEnd"/>
      <w:r w:rsidRPr="00680054">
        <w:rPr>
          <w:sz w:val="28"/>
          <w:szCs w:val="28"/>
        </w:rPr>
        <w:t xml:space="preserve"> понимании вечных тем жизни, создании культурного контекста между поколениями, между людьми;</w:t>
      </w:r>
    </w:p>
    <w:p w:rsidR="00680054" w:rsidRDefault="00412722" w:rsidP="00680054">
      <w:pPr>
        <w:pStyle w:val="a7"/>
        <w:numPr>
          <w:ilvl w:val="0"/>
          <w:numId w:val="8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о роли художественной иллюстрации;</w:t>
      </w:r>
    </w:p>
    <w:p w:rsidR="00680054" w:rsidRDefault="00412722" w:rsidP="00680054">
      <w:pPr>
        <w:pStyle w:val="a7"/>
        <w:numPr>
          <w:ilvl w:val="0"/>
          <w:numId w:val="8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о поэтическом (метафорическом) претворении реальности во всех жанрах изобразительного искусства; разности сюжета и содержания в картине; роли конструктивного, изобразительного и декоративного начал в живописи, графики и скульптуре;</w:t>
      </w:r>
    </w:p>
    <w:p w:rsidR="00412722" w:rsidRPr="00680054" w:rsidRDefault="00412722" w:rsidP="00680054">
      <w:pPr>
        <w:pStyle w:val="a7"/>
        <w:numPr>
          <w:ilvl w:val="0"/>
          <w:numId w:val="8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 xml:space="preserve">наиболее значимый ряд великих произведений изобразительного искусства на исторические и библейские темы в европейском и отечественном искусстве, понимать особую </w:t>
      </w:r>
      <w:proofErr w:type="spellStart"/>
      <w:r w:rsidRPr="00680054">
        <w:rPr>
          <w:sz w:val="28"/>
          <w:szCs w:val="28"/>
        </w:rPr>
        <w:t>культуростроительную</w:t>
      </w:r>
      <w:proofErr w:type="spellEnd"/>
      <w:r w:rsidRPr="00680054">
        <w:rPr>
          <w:sz w:val="28"/>
          <w:szCs w:val="28"/>
        </w:rPr>
        <w:t xml:space="preserve"> роль русской тематической картины </w:t>
      </w:r>
      <w:r w:rsidRPr="00680054">
        <w:rPr>
          <w:sz w:val="28"/>
          <w:szCs w:val="28"/>
          <w:lang w:val="en-US"/>
        </w:rPr>
        <w:t>XIX</w:t>
      </w:r>
      <w:r w:rsidRPr="00680054">
        <w:rPr>
          <w:sz w:val="28"/>
          <w:szCs w:val="28"/>
        </w:rPr>
        <w:t>-</w:t>
      </w:r>
      <w:r w:rsidRPr="00680054">
        <w:rPr>
          <w:sz w:val="28"/>
          <w:szCs w:val="28"/>
          <w:lang w:val="en-US"/>
        </w:rPr>
        <w:t>XX</w:t>
      </w:r>
      <w:r w:rsidRPr="00680054">
        <w:rPr>
          <w:sz w:val="28"/>
          <w:szCs w:val="28"/>
        </w:rPr>
        <w:t xml:space="preserve"> столетий.</w:t>
      </w:r>
    </w:p>
    <w:p w:rsidR="00412722" w:rsidRPr="00680054" w:rsidRDefault="00412722" w:rsidP="00680054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680054">
        <w:rPr>
          <w:sz w:val="28"/>
          <w:szCs w:val="28"/>
        </w:rPr>
        <w:t>Обучающиеся</w:t>
      </w:r>
      <w:r w:rsidRPr="00680054">
        <w:rPr>
          <w:b/>
          <w:sz w:val="28"/>
          <w:szCs w:val="28"/>
        </w:rPr>
        <w:t xml:space="preserve"> должны иметь представление:</w:t>
      </w:r>
    </w:p>
    <w:p w:rsidR="00680054" w:rsidRDefault="00412722" w:rsidP="00680054">
      <w:pPr>
        <w:pStyle w:val="a7"/>
        <w:numPr>
          <w:ilvl w:val="0"/>
          <w:numId w:val="9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об историческом художественном процессе, содержательных изменениях картины мира и способах её выражения, о существовании стилей и направлений в искусстве, о роли творческой индивидуальности художника;</w:t>
      </w:r>
    </w:p>
    <w:p w:rsidR="00412722" w:rsidRPr="00680054" w:rsidRDefault="00412722" w:rsidP="00680054">
      <w:pPr>
        <w:pStyle w:val="a7"/>
        <w:numPr>
          <w:ilvl w:val="0"/>
          <w:numId w:val="9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 xml:space="preserve">о сложном, противоречивом и насыщенным художественными событиями пути российского и мирового изобразительного </w:t>
      </w:r>
      <w:proofErr w:type="gramStart"/>
      <w:r w:rsidRPr="00680054">
        <w:rPr>
          <w:sz w:val="28"/>
          <w:szCs w:val="28"/>
        </w:rPr>
        <w:t>искусства  в</w:t>
      </w:r>
      <w:proofErr w:type="gramEnd"/>
      <w:r w:rsidRPr="00680054">
        <w:rPr>
          <w:sz w:val="28"/>
          <w:szCs w:val="28"/>
        </w:rPr>
        <w:t xml:space="preserve"> ХХ веке.</w:t>
      </w:r>
    </w:p>
    <w:p w:rsidR="00412722" w:rsidRPr="00680054" w:rsidRDefault="00412722" w:rsidP="00680054">
      <w:pPr>
        <w:spacing w:after="0" w:line="240" w:lineRule="auto"/>
        <w:ind w:left="-851" w:right="-284" w:firstLine="567"/>
        <w:contextualSpacing/>
        <w:jc w:val="both"/>
        <w:rPr>
          <w:b/>
          <w:sz w:val="28"/>
          <w:szCs w:val="28"/>
        </w:rPr>
      </w:pPr>
      <w:r w:rsidRPr="00680054">
        <w:rPr>
          <w:sz w:val="28"/>
          <w:szCs w:val="28"/>
        </w:rPr>
        <w:t>В процессе практической работы</w:t>
      </w:r>
      <w:r w:rsidRPr="00680054">
        <w:rPr>
          <w:b/>
          <w:sz w:val="28"/>
          <w:szCs w:val="28"/>
        </w:rPr>
        <w:t xml:space="preserve"> </w:t>
      </w:r>
      <w:r w:rsidR="00680054" w:rsidRPr="00680054">
        <w:rPr>
          <w:sz w:val="28"/>
          <w:szCs w:val="28"/>
        </w:rPr>
        <w:t>об</w:t>
      </w:r>
      <w:r w:rsidRPr="00680054">
        <w:rPr>
          <w:sz w:val="28"/>
          <w:szCs w:val="28"/>
        </w:rPr>
        <w:t>уча</w:t>
      </w:r>
      <w:r w:rsidR="00680054" w:rsidRPr="00680054">
        <w:rPr>
          <w:sz w:val="28"/>
          <w:szCs w:val="28"/>
        </w:rPr>
        <w:t>ю</w:t>
      </w:r>
      <w:r w:rsidRPr="00680054">
        <w:rPr>
          <w:sz w:val="28"/>
          <w:szCs w:val="28"/>
        </w:rPr>
        <w:t>щиеся</w:t>
      </w:r>
      <w:r w:rsidRPr="00680054">
        <w:rPr>
          <w:b/>
          <w:sz w:val="28"/>
          <w:szCs w:val="28"/>
        </w:rPr>
        <w:t xml:space="preserve"> должны:</w:t>
      </w:r>
    </w:p>
    <w:p w:rsidR="00680054" w:rsidRDefault="00412722" w:rsidP="00680054">
      <w:pPr>
        <w:pStyle w:val="a7"/>
        <w:numPr>
          <w:ilvl w:val="0"/>
          <w:numId w:val="10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получить первичные навыки изображения пропорций и движений фигуры человека с натуры и по представлению;</w:t>
      </w:r>
    </w:p>
    <w:p w:rsidR="00680054" w:rsidRDefault="00412722" w:rsidP="00680054">
      <w:pPr>
        <w:pStyle w:val="a7"/>
        <w:numPr>
          <w:ilvl w:val="0"/>
          <w:numId w:val="10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научиться владеть материалами живописи, графики и лепки на доступном возрасту уровне;</w:t>
      </w:r>
    </w:p>
    <w:p w:rsidR="00680054" w:rsidRDefault="00412722" w:rsidP="00680054">
      <w:pPr>
        <w:pStyle w:val="a7"/>
        <w:numPr>
          <w:ilvl w:val="0"/>
          <w:numId w:val="10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 xml:space="preserve">развивать навыки наблюдательности, способность образного видения окружающей ежедневной жизни, формирующие </w:t>
      </w:r>
      <w:proofErr w:type="gramStart"/>
      <w:r w:rsidRPr="00680054">
        <w:rPr>
          <w:sz w:val="28"/>
          <w:szCs w:val="28"/>
        </w:rPr>
        <w:t>чуткость  и</w:t>
      </w:r>
      <w:proofErr w:type="gramEnd"/>
      <w:r w:rsidRPr="00680054">
        <w:rPr>
          <w:sz w:val="28"/>
          <w:szCs w:val="28"/>
        </w:rPr>
        <w:t xml:space="preserve"> активность восприятия реальности;</w:t>
      </w:r>
    </w:p>
    <w:p w:rsidR="00680054" w:rsidRDefault="00412722" w:rsidP="00680054">
      <w:pPr>
        <w:pStyle w:val="a7"/>
        <w:numPr>
          <w:ilvl w:val="0"/>
          <w:numId w:val="10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получить творческий опыт в построении тематических композиций, предполагающий сбор художественно-познавательного материала, формирования авторской позиции по выбранной теме и поиска способа её выражения;</w:t>
      </w:r>
    </w:p>
    <w:p w:rsidR="00412722" w:rsidRPr="00680054" w:rsidRDefault="00412722" w:rsidP="00680054">
      <w:pPr>
        <w:pStyle w:val="a7"/>
        <w:numPr>
          <w:ilvl w:val="0"/>
          <w:numId w:val="10"/>
        </w:numPr>
        <w:spacing w:after="0" w:line="240" w:lineRule="auto"/>
        <w:ind w:left="-851" w:right="-284" w:firstLine="0"/>
        <w:jc w:val="both"/>
        <w:rPr>
          <w:sz w:val="28"/>
          <w:szCs w:val="28"/>
        </w:rPr>
      </w:pPr>
      <w:r w:rsidRPr="00680054">
        <w:rPr>
          <w:sz w:val="28"/>
          <w:szCs w:val="28"/>
        </w:rPr>
        <w:t>получить навыки соотнесения переживаний с контекстами художественной культуры.</w:t>
      </w:r>
    </w:p>
    <w:p w:rsidR="00412722" w:rsidRPr="00680054" w:rsidRDefault="00680054" w:rsidP="00680054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80054">
        <w:rPr>
          <w:sz w:val="28"/>
          <w:szCs w:val="28"/>
        </w:rPr>
        <w:t>Об</w:t>
      </w:r>
      <w:r w:rsidRPr="00680054">
        <w:rPr>
          <w:bCs/>
          <w:iCs/>
          <w:color w:val="000000"/>
          <w:sz w:val="28"/>
          <w:szCs w:val="28"/>
        </w:rPr>
        <w:t>у</w:t>
      </w:r>
      <w:r w:rsidR="00412722" w:rsidRPr="00680054">
        <w:rPr>
          <w:bCs/>
          <w:iCs/>
          <w:color w:val="000000"/>
          <w:sz w:val="28"/>
          <w:szCs w:val="28"/>
        </w:rPr>
        <w:t>ча</w:t>
      </w:r>
      <w:r w:rsidRPr="00680054">
        <w:rPr>
          <w:bCs/>
          <w:iCs/>
          <w:color w:val="000000"/>
          <w:sz w:val="28"/>
          <w:szCs w:val="28"/>
        </w:rPr>
        <w:t>ю</w:t>
      </w:r>
      <w:r w:rsidR="00412722" w:rsidRPr="00680054">
        <w:rPr>
          <w:bCs/>
          <w:iCs/>
          <w:color w:val="000000"/>
          <w:sz w:val="28"/>
          <w:szCs w:val="28"/>
        </w:rPr>
        <w:t>щиеся должны</w:t>
      </w:r>
      <w:r w:rsidR="00412722" w:rsidRPr="00680054">
        <w:rPr>
          <w:b/>
          <w:bCs/>
          <w:iCs/>
          <w:color w:val="000000"/>
          <w:sz w:val="28"/>
          <w:szCs w:val="28"/>
        </w:rPr>
        <w:t xml:space="preserve"> уметь:</w:t>
      </w:r>
    </w:p>
    <w:p w:rsidR="00412722" w:rsidRPr="00680054" w:rsidRDefault="00412722" w:rsidP="00680054">
      <w:pPr>
        <w:pStyle w:val="a5"/>
        <w:numPr>
          <w:ilvl w:val="0"/>
          <w:numId w:val="11"/>
        </w:numPr>
        <w:ind w:right="-284" w:hanging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4">
        <w:rPr>
          <w:rFonts w:ascii="Times New Roman" w:hAnsi="Times New Roman" w:cs="Times New Roman"/>
          <w:sz w:val="28"/>
          <w:szCs w:val="28"/>
        </w:rPr>
        <w:t>изображать пропорции и движения фигуры человека с натуры и по представлению;</w:t>
      </w:r>
    </w:p>
    <w:p w:rsidR="00412722" w:rsidRPr="00680054" w:rsidRDefault="00412722" w:rsidP="00680054">
      <w:pPr>
        <w:pStyle w:val="a5"/>
        <w:numPr>
          <w:ilvl w:val="0"/>
          <w:numId w:val="11"/>
        </w:numPr>
        <w:ind w:right="-284" w:hanging="12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4">
        <w:rPr>
          <w:rFonts w:ascii="Times New Roman" w:hAnsi="Times New Roman" w:cs="Times New Roman"/>
          <w:sz w:val="28"/>
          <w:szCs w:val="28"/>
        </w:rPr>
        <w:t xml:space="preserve">научиться владеть </w:t>
      </w:r>
      <w:proofErr w:type="gramStart"/>
      <w:r w:rsidRPr="00680054">
        <w:rPr>
          <w:rFonts w:ascii="Times New Roman" w:hAnsi="Times New Roman" w:cs="Times New Roman"/>
          <w:sz w:val="28"/>
          <w:szCs w:val="28"/>
        </w:rPr>
        <w:t>материалами  живописи</w:t>
      </w:r>
      <w:proofErr w:type="gramEnd"/>
      <w:r w:rsidRPr="00680054">
        <w:rPr>
          <w:rFonts w:ascii="Times New Roman" w:hAnsi="Times New Roman" w:cs="Times New Roman"/>
          <w:sz w:val="28"/>
          <w:szCs w:val="28"/>
        </w:rPr>
        <w:t xml:space="preserve"> и графики на доступном возрасту уровне;</w:t>
      </w:r>
    </w:p>
    <w:p w:rsidR="00412722" w:rsidRPr="00680054" w:rsidRDefault="00412722" w:rsidP="00680054">
      <w:pPr>
        <w:pStyle w:val="a5"/>
        <w:numPr>
          <w:ilvl w:val="0"/>
          <w:numId w:val="11"/>
        </w:numPr>
        <w:ind w:left="-851" w:righ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4">
        <w:rPr>
          <w:rFonts w:ascii="Times New Roman" w:hAnsi="Times New Roman" w:cs="Times New Roman"/>
          <w:sz w:val="28"/>
          <w:szCs w:val="28"/>
        </w:rPr>
        <w:t xml:space="preserve">собирать художественно-познавательный материал для создания тематических композиций; </w:t>
      </w:r>
    </w:p>
    <w:p w:rsidR="00412722" w:rsidRPr="00680054" w:rsidRDefault="00412722" w:rsidP="00680054">
      <w:pPr>
        <w:pStyle w:val="a5"/>
        <w:numPr>
          <w:ilvl w:val="0"/>
          <w:numId w:val="11"/>
        </w:numPr>
        <w:ind w:left="-851" w:righ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4">
        <w:rPr>
          <w:rFonts w:ascii="Times New Roman" w:hAnsi="Times New Roman" w:cs="Times New Roman"/>
          <w:sz w:val="28"/>
          <w:szCs w:val="28"/>
        </w:rPr>
        <w:t xml:space="preserve"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  </w:t>
      </w:r>
    </w:p>
    <w:p w:rsidR="00412722" w:rsidRPr="00680054" w:rsidRDefault="00412722" w:rsidP="00680054">
      <w:pPr>
        <w:pStyle w:val="a5"/>
        <w:numPr>
          <w:ilvl w:val="0"/>
          <w:numId w:val="11"/>
        </w:numPr>
        <w:ind w:left="-851" w:righ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4">
        <w:rPr>
          <w:rFonts w:ascii="Times New Roman" w:hAnsi="Times New Roman" w:cs="Times New Roman"/>
          <w:sz w:val="28"/>
          <w:szCs w:val="28"/>
        </w:rPr>
        <w:t>ориентироваться в основных явлениях русского и мирового искусства, узнавать изученные произведения.</w:t>
      </w:r>
    </w:p>
    <w:p w:rsidR="00412722" w:rsidRPr="00680054" w:rsidRDefault="00412722" w:rsidP="00680054">
      <w:pPr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240" w:lineRule="auto"/>
        <w:ind w:left="-851" w:right="-284" w:firstLine="567"/>
        <w:contextualSpacing/>
        <w:jc w:val="both"/>
        <w:rPr>
          <w:b/>
          <w:bCs/>
          <w:iCs/>
          <w:color w:val="000000"/>
          <w:sz w:val="28"/>
          <w:szCs w:val="28"/>
        </w:rPr>
      </w:pPr>
      <w:r w:rsidRPr="00680054">
        <w:rPr>
          <w:b/>
          <w:bCs/>
          <w:i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680054" w:rsidRDefault="00412722" w:rsidP="00680054">
      <w:pPr>
        <w:pStyle w:val="a5"/>
        <w:numPr>
          <w:ilvl w:val="0"/>
          <w:numId w:val="12"/>
        </w:numPr>
        <w:ind w:left="-851" w:righ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4">
        <w:rPr>
          <w:rFonts w:ascii="Times New Roman" w:hAnsi="Times New Roman" w:cs="Times New Roman"/>
          <w:sz w:val="28"/>
          <w:szCs w:val="28"/>
        </w:rPr>
        <w:t>для восприятия и оценки произведений искусства;</w:t>
      </w:r>
    </w:p>
    <w:p w:rsidR="00412722" w:rsidRPr="00680054" w:rsidRDefault="00412722" w:rsidP="00680054">
      <w:pPr>
        <w:pStyle w:val="a5"/>
        <w:numPr>
          <w:ilvl w:val="0"/>
          <w:numId w:val="12"/>
        </w:numPr>
        <w:ind w:left="-851" w:righ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054">
        <w:rPr>
          <w:rFonts w:ascii="Times New Roman" w:hAnsi="Times New Roman" w:cs="Times New Roman"/>
          <w:sz w:val="28"/>
          <w:szCs w:val="28"/>
        </w:rPr>
        <w:t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C202D4" w:rsidRPr="00C202D4" w:rsidRDefault="00C202D4" w:rsidP="00C202D4">
      <w:pPr>
        <w:pStyle w:val="a7"/>
        <w:shd w:val="clear" w:color="auto" w:fill="FFFFFF"/>
        <w:ind w:left="-851" w:right="-284" w:firstLine="567"/>
        <w:jc w:val="both"/>
        <w:rPr>
          <w:sz w:val="28"/>
          <w:szCs w:val="28"/>
        </w:rPr>
      </w:pPr>
      <w:r w:rsidRPr="00C202D4">
        <w:rPr>
          <w:sz w:val="28"/>
          <w:szCs w:val="28"/>
        </w:rPr>
        <w:t>Для приобретения практических навыков и повышения уровня знаний в рабочую программу включены практические работы, предусмотренные Примерной программой.</w:t>
      </w:r>
      <w:r w:rsidRPr="00C202D4">
        <w:rPr>
          <w:iCs/>
          <w:sz w:val="28"/>
          <w:szCs w:val="28"/>
        </w:rPr>
        <w:t xml:space="preserve"> Все практические работы являются этапами комбинированных уроков и могут оцени</w:t>
      </w:r>
      <w:r w:rsidRPr="00C202D4">
        <w:rPr>
          <w:iCs/>
          <w:sz w:val="28"/>
          <w:szCs w:val="28"/>
        </w:rPr>
        <w:softHyphen/>
        <w:t>ваться по усмотрению учителя.</w:t>
      </w:r>
      <w:r w:rsidRPr="00C202D4">
        <w:rPr>
          <w:sz w:val="28"/>
          <w:szCs w:val="28"/>
        </w:rPr>
        <w:t xml:space="preserve"> Промежуточная аттестация проводится в форме обобщающих уроков. Устные проверки знаний проводятся в форме собеседования, защиты рефератов. Письменные проверки знаний проводятся в форме самостоятельных работ.</w:t>
      </w:r>
    </w:p>
    <w:p w:rsidR="00412722" w:rsidRPr="00986583" w:rsidRDefault="00412722" w:rsidP="00986583">
      <w:pPr>
        <w:jc w:val="both"/>
      </w:pPr>
    </w:p>
    <w:sectPr w:rsidR="00412722" w:rsidRPr="00986583" w:rsidSect="00A260A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343"/>
    <w:multiLevelType w:val="multilevel"/>
    <w:tmpl w:val="84E84F0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8E1734"/>
    <w:multiLevelType w:val="hybridMultilevel"/>
    <w:tmpl w:val="CC045C90"/>
    <w:lvl w:ilvl="0" w:tplc="6CFA54D6">
      <w:start w:val="1"/>
      <w:numFmt w:val="decimal"/>
      <w:suff w:val="space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16AE3D48"/>
    <w:multiLevelType w:val="hybridMultilevel"/>
    <w:tmpl w:val="4142FA00"/>
    <w:lvl w:ilvl="0" w:tplc="AECEC2D0">
      <w:start w:val="1"/>
      <w:numFmt w:val="bullet"/>
      <w:suff w:val="space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98E5DCF"/>
    <w:multiLevelType w:val="multilevel"/>
    <w:tmpl w:val="BEDC845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A36F93"/>
    <w:multiLevelType w:val="hybridMultilevel"/>
    <w:tmpl w:val="6C821CD0"/>
    <w:lvl w:ilvl="0" w:tplc="AECEC2D0">
      <w:start w:val="1"/>
      <w:numFmt w:val="bullet"/>
      <w:suff w:val="space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7A609D7"/>
    <w:multiLevelType w:val="hybridMultilevel"/>
    <w:tmpl w:val="575611F6"/>
    <w:lvl w:ilvl="0" w:tplc="AECEC2D0">
      <w:start w:val="1"/>
      <w:numFmt w:val="bullet"/>
      <w:suff w:val="space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5A91406D"/>
    <w:multiLevelType w:val="multilevel"/>
    <w:tmpl w:val="560A249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B0BA7"/>
    <w:multiLevelType w:val="hybridMultilevel"/>
    <w:tmpl w:val="4CD4BB7E"/>
    <w:lvl w:ilvl="0" w:tplc="AECEC2D0">
      <w:start w:val="1"/>
      <w:numFmt w:val="bullet"/>
      <w:suff w:val="space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F665E64"/>
    <w:multiLevelType w:val="hybridMultilevel"/>
    <w:tmpl w:val="62B08882"/>
    <w:lvl w:ilvl="0" w:tplc="AECEC2D0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73D91E59"/>
    <w:multiLevelType w:val="multilevel"/>
    <w:tmpl w:val="C02CFF9A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36274"/>
    <w:multiLevelType w:val="multilevel"/>
    <w:tmpl w:val="303029C2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D36038"/>
    <w:multiLevelType w:val="hybridMultilevel"/>
    <w:tmpl w:val="76807DA6"/>
    <w:lvl w:ilvl="0" w:tplc="1EB68832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0AF"/>
    <w:rsid w:val="00084A32"/>
    <w:rsid w:val="000D1803"/>
    <w:rsid w:val="001852F5"/>
    <w:rsid w:val="00271C53"/>
    <w:rsid w:val="002756EE"/>
    <w:rsid w:val="00412722"/>
    <w:rsid w:val="00463A07"/>
    <w:rsid w:val="00680054"/>
    <w:rsid w:val="0074591E"/>
    <w:rsid w:val="00830BF0"/>
    <w:rsid w:val="00852C7B"/>
    <w:rsid w:val="00855E00"/>
    <w:rsid w:val="008D1CDE"/>
    <w:rsid w:val="00986583"/>
    <w:rsid w:val="00A260AF"/>
    <w:rsid w:val="00AA5081"/>
    <w:rsid w:val="00AF2332"/>
    <w:rsid w:val="00B071A4"/>
    <w:rsid w:val="00C202D4"/>
    <w:rsid w:val="00C83074"/>
    <w:rsid w:val="00CD602E"/>
    <w:rsid w:val="00E762B4"/>
    <w:rsid w:val="00F3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B772E"/>
  <w15:docId w15:val="{265A6DF2-D89C-4A94-8B17-ED396751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AF"/>
    <w:rPr>
      <w:rFonts w:ascii="Times New Roman" w:hAnsi="Times New Roman" w:cs="Times New Roman"/>
      <w:kern w:val="16"/>
      <w:szCs w:val="24"/>
    </w:rPr>
  </w:style>
  <w:style w:type="paragraph" w:styleId="3">
    <w:name w:val="heading 3"/>
    <w:basedOn w:val="a"/>
    <w:next w:val="a"/>
    <w:link w:val="30"/>
    <w:qFormat/>
    <w:rsid w:val="00986583"/>
    <w:pPr>
      <w:keepNext/>
      <w:spacing w:after="0" w:line="240" w:lineRule="auto"/>
      <w:jc w:val="center"/>
      <w:outlineLvl w:val="2"/>
    </w:pPr>
    <w:rPr>
      <w:rFonts w:eastAsia="Times New Roman"/>
      <w:b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">
    <w:name w:val="Заголовок №3 (3)_"/>
    <w:basedOn w:val="a0"/>
    <w:link w:val="331"/>
    <w:rsid w:val="0074591E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74591E"/>
    <w:pPr>
      <w:shd w:val="clear" w:color="auto" w:fill="FFFFFF"/>
      <w:spacing w:before="420" w:after="60" w:line="240" w:lineRule="atLeast"/>
      <w:outlineLvl w:val="2"/>
    </w:pPr>
    <w:rPr>
      <w:rFonts w:asciiTheme="minorHAnsi" w:hAnsiTheme="minorHAnsi" w:cstheme="minorBidi"/>
      <w:b/>
      <w:bCs/>
      <w:kern w:val="0"/>
      <w:sz w:val="23"/>
      <w:szCs w:val="23"/>
    </w:rPr>
  </w:style>
  <w:style w:type="character" w:customStyle="1" w:styleId="30">
    <w:name w:val="Заголовок 3 Знак"/>
    <w:basedOn w:val="a0"/>
    <w:link w:val="3"/>
    <w:rsid w:val="0098658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unhideWhenUsed/>
    <w:rsid w:val="00412722"/>
    <w:pPr>
      <w:spacing w:after="120"/>
    </w:pPr>
    <w:rPr>
      <w:rFonts w:ascii="Calibri" w:eastAsia="Times New Roman" w:hAnsi="Calibri"/>
      <w:kern w:val="0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12722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4127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semiHidden/>
    <w:unhideWhenUsed/>
    <w:rsid w:val="00412722"/>
    <w:pPr>
      <w:spacing w:before="100" w:beforeAutospacing="1" w:after="100" w:afterAutospacing="1" w:line="240" w:lineRule="auto"/>
    </w:pPr>
    <w:rPr>
      <w:rFonts w:eastAsia="Times New Roman"/>
      <w:kern w:val="0"/>
      <w:sz w:val="24"/>
      <w:lang w:eastAsia="ru-RU"/>
    </w:rPr>
  </w:style>
  <w:style w:type="paragraph" w:styleId="a7">
    <w:name w:val="List Paragraph"/>
    <w:basedOn w:val="a"/>
    <w:uiPriority w:val="34"/>
    <w:qFormat/>
    <w:rsid w:val="0068005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D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1CDE"/>
    <w:rPr>
      <w:rFonts w:ascii="Segoe UI" w:hAnsi="Segoe UI" w:cs="Segoe UI"/>
      <w:kern w:val="1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2118</Words>
  <Characters>12074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Пользователь</cp:lastModifiedBy>
  <cp:revision>15</cp:revision>
  <cp:lastPrinted>2019-11-05T10:46:00Z</cp:lastPrinted>
  <dcterms:created xsi:type="dcterms:W3CDTF">2016-10-30T09:49:00Z</dcterms:created>
  <dcterms:modified xsi:type="dcterms:W3CDTF">2019-11-05T10:47:00Z</dcterms:modified>
</cp:coreProperties>
</file>