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7D" w:rsidRDefault="00401C7D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11111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7D" w:rsidRDefault="00401C7D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инвалидов также в соответствии с индивидуальной программой реабилитации инвалида.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proofErr w:type="gramStart"/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Общее образование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 ограниченными возможностями здоровья осуществляется в организациях, осуществляющих образовательную деятельность по адаптированным основным общеобразовательным программам. </w:t>
      </w:r>
      <w:proofErr w:type="gramEnd"/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таких организациях создаются специальные условия для получения образования указанными обучающимися.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Форма получения общего образования может быть получена: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организациях, осуществляющих образовательную деятельность,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 организаций, осуществляющих образовательную деятельность.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Обучение осуществляется: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организациях, осуществляющих образовательную деятельность, в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очной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очно-заочной и заочной;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 организаций, осуществляющих образовательную деятельность: семейного образования и самообразования (только среднее общее образование).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сочетание различных форм получения образования и форм обучения.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Форма получения образования и форма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конкретной основной общеобразовательной программе (в </w:t>
      </w:r>
      <w:proofErr w:type="spell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АООП) определяются родителями (законными представителями) несовершеннолетнего обучающегося.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Для обучающихся, нуждающихся в длительном лечении, детей-инвалидов, которые по состоянию здоровья не могут посещать образовательные организации,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 программам начального общего, основного общего и среднего общего образования организуется на дому или в медицинских организациях.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В нормативных документах встречаются два термина: адаптированная образовательная программа (АОП) и адаптированная основная общеобразовательная программа (АООП). По сути, это одно и то же, 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определение «основная» прибавляется только для того, чтобы обозначить, что программа относится к основному, а не дополнительному образованию, а «адаптированная», что программа разрабатывается для лиц с ограниченными возможностями здоровья.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1.9. </w:t>
      </w: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Адаптированная образовательная программа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АОП) - 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образовательная программа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 К АОП относятся </w:t>
      </w: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адаптированные </w:t>
      </w: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основные</w:t>
      </w: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общеобразовательные программы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АООП):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АОП начального общего образования;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АОП основного общего образования;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АОП среднего общего образования.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1.11. </w:t>
      </w:r>
      <w:proofErr w:type="gramStart"/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</w:t>
      </w:r>
      <w:proofErr w:type="gramEnd"/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ограниченными возможностями здоровья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ОВЗ)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1.12.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II. Порядок разработки и утверждения АОП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АОП самостоятельно разрабатываются и утверждаются организацией, осуществляющей образовательную деятельность, если настоящим Федеральным законом не установлено иное.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АОП разрабатываются на основе: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федерального компонента государственного образовательного стандарта (далее – ФКГОС) и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примерных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ООП.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федеральных государственных образовательных стандартов (далее – ФГОС) и примерных ООП (включенных в реестр примерных ООП, размещенных на официальном сайте fgosreestr.ru).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ФГОС и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примерных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АООП (включенных в реестр примерных АООП, размещенных на официальном сайте fgosreestr.ru).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АОП разрабатывается для детей с ОВЗ в соответствии их возможностям и способностям, и при необходимости обеспечивающие коррекцию нарушения развития и социальную адаптацию указанных лиц, а также в зависимости от той категории детей с ОВЗ, которые обучаются в образовательной организации.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совместном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лиц с ОВЗ с другими обучающимися разрабатывается АООП на отдельного обучающегося (группу) с ОВЗ.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При обучении детей в отдельном классе (специально (коррекционном) классе –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К)К) разрабатывается АОП в зависимости от категории детей ОВЗ.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Порядок перевода на обучения по АООП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Обучение по АООП может быть организовано только для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ОВЗ, статус которых подтвержден психолого-медико-педагогической комиссией.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Обучения по АООП осуществляется на основании: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рекомендаций психолого-медико-педагогической комиссии (ПМПК).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согласия (заявления) родителей (законных представителей).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</w:t>
      </w: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Требования к разработке и реализации АООП основного общего образования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4.1. </w:t>
      </w:r>
      <w:proofErr w:type="gramStart"/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соответствии приказов № 1598 от 19.12.2014г. «Об утверждении федерального государственного стандарта начального общего образования обучающихся с ограниченными возможностями здоровья» (далее - ФГОС НОО ОВЗ) и № 1599 от 19.12.2014 г.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 (далее – ФГОС О УО) разрабатываются с учетом примерных АООП. </w:t>
      </w:r>
      <w:proofErr w:type="gramEnd"/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4.1.1. АООП представляет собой самостоятельную программу.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определены два основных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варианта АООП: </w:t>
      </w:r>
    </w:p>
    <w:p w:rsidR="000B4315" w:rsidRPr="00653A84" w:rsidRDefault="000B4315" w:rsidP="00653A8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АООП НОО для детей с ОВЗ: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развитию к возрастной норме;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которые не достигают уровня развития сопоставимого с возрастной нормой и обучаются в более пролонгированные календарные сроки;</w:t>
      </w:r>
      <w:proofErr w:type="gramEnd"/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 легкой умственной отсталостью;</w:t>
      </w:r>
    </w:p>
    <w:p w:rsidR="000B4315" w:rsidRPr="00653A84" w:rsidRDefault="000B4315" w:rsidP="00653A8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умеренной, тяжелой и глубокой умственной отсталостью, с множественными нарушениями. В этом варианте обучение осуществляется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специальной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индивидуальной программой развития (далее – СИПР).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II. 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АООП для детей УО:</w:t>
      </w:r>
    </w:p>
    <w:p w:rsidR="00084990" w:rsidRPr="00084990" w:rsidRDefault="000B4315" w:rsidP="00084990">
      <w:pPr>
        <w:pStyle w:val="a7"/>
        <w:numPr>
          <w:ilvl w:val="2"/>
          <w:numId w:val="4"/>
        </w:numPr>
        <w:tabs>
          <w:tab w:val="clear" w:pos="216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легкой умственной отсталостью, у которых нет других нарушений. </w:t>
      </w:r>
    </w:p>
    <w:p w:rsidR="00084990" w:rsidRPr="00084990" w:rsidRDefault="000B4315" w:rsidP="00084990">
      <w:pPr>
        <w:numPr>
          <w:ilvl w:val="2"/>
          <w:numId w:val="4"/>
        </w:numPr>
        <w:tabs>
          <w:tab w:val="clear" w:pos="216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умеренной, тяжелой и глубокой умственной отсталостью, с множественными нарушениями, обучаются по СИПР.</w:t>
      </w:r>
    </w:p>
    <w:p w:rsidR="000B4315" w:rsidRPr="00084990" w:rsidRDefault="000B4315" w:rsidP="00084990">
      <w:pPr>
        <w:numPr>
          <w:ilvl w:val="2"/>
          <w:numId w:val="4"/>
        </w:numPr>
        <w:tabs>
          <w:tab w:val="clear" w:pos="216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варианта АООП </w:t>
      </w:r>
      <w:proofErr w:type="gramStart"/>
      <w:r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 с ОВЗ осуществляется в соответствии с рекомендациями психолого-медико-педагогической комиссией (далее – ПМПК). А в случае наличия у него ИПРА – с учетом ее требований и мнения родителей. </w:t>
      </w:r>
    </w:p>
    <w:p w:rsidR="000B4315" w:rsidRPr="00653A84" w:rsidRDefault="000B4315" w:rsidP="00084990">
      <w:pPr>
        <w:numPr>
          <w:ilvl w:val="2"/>
          <w:numId w:val="4"/>
        </w:numPr>
        <w:tabs>
          <w:tab w:val="clear" w:pos="216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реализации АООП возможен переход с одного варианта на другой в соответствии с динамикой развития ребенка, подтвержденной рекомендациями ПМПК и с учетом мнения родителей. </w:t>
      </w:r>
    </w:p>
    <w:p w:rsidR="000B4315" w:rsidRPr="00653A84" w:rsidRDefault="000B4315" w:rsidP="00084990">
      <w:pPr>
        <w:numPr>
          <w:ilvl w:val="2"/>
          <w:numId w:val="4"/>
        </w:numPr>
        <w:tabs>
          <w:tab w:val="clear" w:pos="2160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АООП обозначаются двойной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нумерацией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 вариант 7.1: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первая цифра обозначает, к какой категории относится данная программа (7 - для детей с задержкой психического развития),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вторая цифра - вариант программы (1 – адресована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ЗПР, достигшим к моменту поступления в школу уровня психофизического развития близкого возрастной норме, но отмечаются определенные трудности).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вариантов АООП – 29.</w:t>
      </w:r>
    </w:p>
    <w:p w:rsidR="000B4315" w:rsidRPr="00084990" w:rsidRDefault="000B4315" w:rsidP="000849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Коды для заключений ПМПК: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Категория детей 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ОВЗ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АООП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Глухие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1.1., 1.2., 1.3., 1.4.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Слабослышащие 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2.1., 2.2., 2.3.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Слепые 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3.1., 3.2, 3.3, 3.4, 3.4.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Слабовидящие 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4.1., 4.2., 4.3.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тяжелыми нарушениями речи (ТНР)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5.1., 5.2.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нарушениями опорно-двигательного аппарата (ОДА)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6.1., 6.2., 6.3., 6.4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задержкой психического развития (ЗПР)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7.1, 7.2.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расстройствами аутистического спектра (РАС)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8.1., 8.2., 8.3., 8.4.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легкой умственной отсталостью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Пр. №1599, вар.1.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умеренной, тяжелой умственной отсталостью, с тяжелыми множественными нарушениями (ТМНР)</w:t>
      </w:r>
    </w:p>
    <w:p w:rsidR="000B4315" w:rsidRPr="00653A84" w:rsidRDefault="000B4315" w:rsidP="0008499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Пр. №1599, вар.2.</w:t>
      </w:r>
    </w:p>
    <w:p w:rsidR="000B4315" w:rsidRPr="00084990" w:rsidRDefault="000B4315" w:rsidP="00084990">
      <w:pPr>
        <w:numPr>
          <w:ilvl w:val="2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АООП для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ОВЗ, имеет структуру и требования к разделам, определенную требованиями ФГОС.</w:t>
      </w:r>
    </w:p>
    <w:p w:rsidR="000B4315" w:rsidRPr="00653A84" w:rsidRDefault="000B4315" w:rsidP="00653A84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соответствии с изменениями, внесенными в федеральные государственные образовательные стандарты начального общего образования, утвержденный приказом </w:t>
      </w:r>
      <w:proofErr w:type="spellStart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Минобрнауки</w:t>
      </w:r>
      <w:proofErr w:type="spellEnd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России от 6 октября 2009 г. № 373, основного общего образования, утвержденный приказом </w:t>
      </w:r>
      <w:proofErr w:type="spellStart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Минобрнауки</w:t>
      </w:r>
      <w:proofErr w:type="spellEnd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России от 17 декабря 2010 г. № 1897, и среднего общего образования, утвержденный приказом </w:t>
      </w:r>
      <w:proofErr w:type="spellStart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Минобрнауки</w:t>
      </w:r>
      <w:proofErr w:type="spellEnd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17 мая 2012 г. № 413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АООП разрабатывается на основе ФГОС ООП НОО, ООП ООО, ООП СОО.</w:t>
      </w:r>
      <w:proofErr w:type="gramEnd"/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4.2.1.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ООП НОО, ООП ООО, ООП СОО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внесены изменения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 требованиям результатов АОП для обучающихся с ОВЗ (для которых необходимо создание специальных условий при получении образования);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 структуре рабочей программы по учебному предмету, курсу, в том числе к внеурочной деятельности.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4.2.2. АООП входит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(т.е. не является самостоятельной программой) в ООП НОО, ООП ООО, ООП СОО, в структуру которых вносятся изменения (дополнения) в раздел «Планируемые результаты освоения ООП», и раздел «Программы отдельных учебных предметов, курсов» и включается раздел «Программа коррекционной работы», в раздел «Учебный план» включают учебные планы разработанные для детей с ОВЗ на основании приказов Мин </w:t>
      </w:r>
      <w:proofErr w:type="spellStart"/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proofErr w:type="spellEnd"/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№29/2065-п от 10.04.2002 «Об утверждении учебных планов специальных (коррекционных) образовательных учреждений для обучающихся, воспитанников с отклонениями в развитии», №1312 09.03.2004 «Об утверждении федерального базисного учебного плана и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примерных учебных планов для образовательных учреждений РФ, реализующих программы общего образования».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4.3. </w:t>
      </w:r>
      <w:proofErr w:type="gramStart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вступления в силу изменений внесенных во ФГОС НОО, ООО и СОО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с ОВЗ продолжают обучаться в соответствии с приказами </w:t>
      </w:r>
      <w:proofErr w:type="spell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10.04.2002 г.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или от 09.03.2004 №1312 «Об утверждении федерального базисного учебного плана и примерных учебных планов для образовательных учреждений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РФ, реализующих программы общего образования».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4.3.1. АООП разрабатываются на базе основных общеобразовательных программ с учетом психофизических особенностей и возможностей лиц с ОВЗ в соответствии с требованиями федерального компонента государственного образовательного стандарта (далее ФКГОС). </w:t>
      </w:r>
    </w:p>
    <w:p w:rsidR="000B4315" w:rsidRPr="00084990" w:rsidRDefault="00084990" w:rsidP="00084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4.3.2.</w:t>
      </w:r>
      <w:r w:rsidR="000B4315"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обучения лиц с умственной отсталостью, зачисленных в образовательные организации до 01.09.2016 г., при разработке образовательных программ </w:t>
      </w:r>
      <w:proofErr w:type="spellStart"/>
      <w:r w:rsidR="000B4315"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0B4315"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рекомендуется также использовать примерную АООП образования обучающихся с умственной отсталостью, размещенную на сайте fgosreestr.ru., или руководствоваться учебным планом, утвержденным приказом Минобразования России от 10.04.2002 №29/2065-п «Об утверждении учебных планов специальных (коррекционных) образовательных учреждений для обучающихся, воспитанников с отклонениями</w:t>
      </w:r>
      <w:proofErr w:type="gramEnd"/>
      <w:r w:rsidR="000B4315" w:rsidRPr="0008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развитии». </w:t>
      </w:r>
    </w:p>
    <w:p w:rsidR="000B4315" w:rsidRPr="00084990" w:rsidRDefault="00084990" w:rsidP="00084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4.3.3.</w:t>
      </w:r>
      <w:r w:rsidR="000B4315" w:rsidRPr="0008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АОП осуществляется в целях обеспечения конституционного права ребенка на качественное общее образование, для достижения учащимися с ОВЗ тех результатов обучения, которые определены в стандарте, но с учетом его возможностей и способностей, а также для создания условий для планирования, организации и управления образовательным процессом по определенной учебной дисциплине.</w:t>
      </w:r>
    </w:p>
    <w:p w:rsidR="000B4315" w:rsidRPr="00653A84" w:rsidRDefault="00084990" w:rsidP="00084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4.3.4.</w:t>
      </w:r>
      <w:r w:rsidR="000B4315"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АОП определяет содержание, объем, порядок изучения учебной дисциплины с учетом тех целей и особенностей воспитательного процесса, которые ставятся в отношении того контингента, который есть в образовательном учреждении.</w:t>
      </w:r>
    </w:p>
    <w:p w:rsidR="000B4315" w:rsidRPr="00653A84" w:rsidRDefault="000B4315" w:rsidP="00084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АОП может разрабатываться на год, на четверть или на целую ступень обучения. </w:t>
      </w:r>
    </w:p>
    <w:p w:rsidR="000B4315" w:rsidRPr="00653A84" w:rsidRDefault="000B4315" w:rsidP="000849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психолого-педагогическом консилиуме образовательного учреждения можно определить, на какой срок необходима программа, по 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каким предметам (в каком объеме), исходя из возможностей и особенностей ребенка. </w:t>
      </w:r>
    </w:p>
    <w:p w:rsidR="000B4315" w:rsidRPr="00653A84" w:rsidRDefault="000B4315" w:rsidP="007C78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АОП для лиц с ОВЗ обучающихся совместно с другими обучающимися осуществляется по индивидуальному учебному плану. </w:t>
      </w:r>
    </w:p>
    <w:p w:rsidR="000B4315" w:rsidRPr="00653A84" w:rsidRDefault="000B4315" w:rsidP="007C78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реализация АОП должна учитывать такие факторы, как целевые ориентиры и целевые основания деятельности учреждения, состояние здоровья обучающегося, характер его учебной мотивации, качество учебных достижений, состояние учебно-методического и материально-технического обеспечения образовательного учреждения, то есть то, на что можно опираться при реализации этой программы.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Порядок выдачи документов об образовании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Начальное общее образование, основное общее образование, среднее общее образование являются обязательными уровнями образования.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Требование обязательности среднего общего образования применительно к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конкретному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</w:t>
      </w:r>
      <w:proofErr w:type="gramEnd"/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  <w:proofErr w:type="gramEnd"/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 К государственной итоговой аттестации допускается обучающийся, не имеющий академической задолженности и в полном объеме выполнивший </w:t>
      </w: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Лицам, успешно прошедшим итоговую аттестацию, выдаются документы об образовании.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6.6. Документ об образовании, выдаваемый лицам (в </w:t>
      </w:r>
      <w:proofErr w:type="spell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ОВЗ), успешно прошедшим государственную итоговую аттестацию, подтверждает получение общего образования следующего уровня: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основное общее образование (подтверждается аттестатом об основном общем образовании);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среднее общее образование (подтверждается аттестатом  о среднем общем образовании).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6.7.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образцу</w:t>
      </w:r>
      <w:proofErr w:type="gramEnd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самостоятельно устанавливаемому организацией, осуществляющей образовательную деятельность.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6.8. Образовательная организация вправе выдать документ об обучении установленного образца в виде свидетельства с акцентированием индивидуальных достижений обучающихся, не подлежащих итоговой оценке качества освоения основной образовательной программы начального общего образования.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Документы об обучении устанавливаются и приобретаются образовательной организацией самостоятельно.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Заполнение бланков свидетельств начального общего образования находится в компетенции руководителя образовательной организации. 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59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6.9. </w:t>
      </w:r>
      <w:proofErr w:type="gramStart"/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 по образцу и в порядке, которые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№1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«Заявление на обучение детей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адаптированной образовательной программе»</w:t>
      </w:r>
    </w:p>
    <w:p w:rsidR="000B4315" w:rsidRPr="00653A84" w:rsidRDefault="000B4315" w:rsidP="00653A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9C5" w:rsidRDefault="000B4315" w:rsidP="00B669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Директору М</w:t>
      </w:r>
      <w:r w:rsidR="00B66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 «Рыльская СОШ №1</w:t>
      </w:r>
    </w:p>
    <w:p w:rsidR="000B4315" w:rsidRDefault="00B669C5" w:rsidP="00B669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Г.И.Шелехова</w:t>
      </w:r>
      <w:r w:rsidR="007C7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C7884" w:rsidRPr="00653A84" w:rsidRDefault="00B669C5" w:rsidP="007C78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</w:t>
      </w:r>
      <w:r w:rsidR="007C7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4315" w:rsidRPr="00653A84" w:rsidRDefault="000B4315" w:rsidP="007C78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от_________________________</w:t>
      </w:r>
    </w:p>
    <w:p w:rsidR="000B4315" w:rsidRPr="00653A84" w:rsidRDefault="000B4315" w:rsidP="007C78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ФИО родителей (законных представителей)</w:t>
      </w: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653A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заявление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0B4315" w:rsidRPr="007C7884" w:rsidRDefault="000B4315" w:rsidP="007C7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884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(Ф.И.О)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рождения________________________________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0B4315" w:rsidRPr="007C7884" w:rsidRDefault="000B4315" w:rsidP="007C7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884">
        <w:rPr>
          <w:rFonts w:ascii="Times New Roman" w:eastAsia="Times New Roman" w:hAnsi="Times New Roman" w:cs="Times New Roman"/>
          <w:sz w:val="20"/>
          <w:szCs w:val="20"/>
          <w:lang w:eastAsia="ru-RU"/>
        </w:rPr>
        <w:t>(число, месяц, год)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паспорт______________________________________________________________________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:rsidR="000B4315" w:rsidRPr="007C7884" w:rsidRDefault="000B4315" w:rsidP="007C78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884">
        <w:rPr>
          <w:rFonts w:ascii="Times New Roman" w:eastAsia="Times New Roman" w:hAnsi="Times New Roman" w:cs="Times New Roman"/>
          <w:sz w:val="20"/>
          <w:szCs w:val="20"/>
          <w:lang w:eastAsia="ru-RU"/>
        </w:rPr>
        <w:t>(серия, номер, кем и когда выдан)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проживания (с указанием индекса):_________________________________________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являюсь законным представителем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315" w:rsidRPr="007C78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7884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ребенка)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обучать моего ребенка по адаптированной образовательной программе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в_____классе</w:t>
      </w:r>
      <w:proofErr w:type="spell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</w:t>
      </w:r>
      <w:proofErr w:type="gramEnd"/>
      <w:r w:rsidRPr="00653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(а) со следующими документами: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1.Устав школы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Лицензия на </w:t>
      </w:r>
      <w:proofErr w:type="gramStart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Свидетельство о государственной аккредитации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Адаптированная образовательная программа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Учебный план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Расписание уроков, коррекционных занятий, внеурочной деятельности.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B3677E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ознакомлен (а), что по окончании обучения (9 класс) мой ребенок получит свиде</w:t>
      </w:r>
      <w:r w:rsidR="008D3D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 установленного образца, а не аттестат об основном общем образовании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может быть отозвано путем предоставления в образовательную организацию заявления в простой письменной форме в соответствии с требования законодательства РФ.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заполнения: 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_____________________20____</w:t>
      </w: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_____________/________________________________</w:t>
      </w:r>
      <w:r w:rsidR="007C788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0B4315" w:rsidRPr="00653A84" w:rsidRDefault="000B4315" w:rsidP="007C78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A8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(подпись) (Ф.И.О)</w:t>
      </w:r>
    </w:p>
    <w:p w:rsidR="00B32964" w:rsidRPr="00653A84" w:rsidRDefault="00401C7D" w:rsidP="007C78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Барано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964" w:rsidRPr="00653A84" w:rsidSect="00023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683E"/>
    <w:multiLevelType w:val="multilevel"/>
    <w:tmpl w:val="B98E1A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1A44120"/>
    <w:multiLevelType w:val="multilevel"/>
    <w:tmpl w:val="702CC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035795"/>
    <w:multiLevelType w:val="multilevel"/>
    <w:tmpl w:val="86A852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FF4592"/>
    <w:multiLevelType w:val="multilevel"/>
    <w:tmpl w:val="5B5C3E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783BDF"/>
    <w:multiLevelType w:val="multilevel"/>
    <w:tmpl w:val="1C9ABD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004448"/>
    <w:multiLevelType w:val="multilevel"/>
    <w:tmpl w:val="94EEEA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FA7A17"/>
    <w:multiLevelType w:val="multilevel"/>
    <w:tmpl w:val="0FD26B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E649C7"/>
    <w:multiLevelType w:val="multilevel"/>
    <w:tmpl w:val="14A66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4315"/>
    <w:rsid w:val="0002300A"/>
    <w:rsid w:val="00084990"/>
    <w:rsid w:val="000B4315"/>
    <w:rsid w:val="000C00DB"/>
    <w:rsid w:val="00334960"/>
    <w:rsid w:val="00401C7D"/>
    <w:rsid w:val="004967BC"/>
    <w:rsid w:val="005B5CFC"/>
    <w:rsid w:val="00615C65"/>
    <w:rsid w:val="00653A84"/>
    <w:rsid w:val="007C7884"/>
    <w:rsid w:val="007D5344"/>
    <w:rsid w:val="00816F99"/>
    <w:rsid w:val="008D3DF9"/>
    <w:rsid w:val="008E1D34"/>
    <w:rsid w:val="00B3677E"/>
    <w:rsid w:val="00B669C5"/>
    <w:rsid w:val="00B84F9B"/>
    <w:rsid w:val="00CF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4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rsid w:val="00084990"/>
    <w:pPr>
      <w:spacing w:after="0" w:line="240" w:lineRule="auto"/>
    </w:pPr>
    <w:rPr>
      <w:rFonts w:ascii="Courier New" w:eastAsia="Times New Roman" w:hAnsi="Courier New" w:cs="Times New Roman"/>
      <w:kern w:val="20"/>
      <w:sz w:val="20"/>
      <w:szCs w:val="24"/>
      <w:lang w:eastAsia="ru-RU"/>
    </w:rPr>
  </w:style>
  <w:style w:type="character" w:customStyle="1" w:styleId="a5">
    <w:name w:val="Текст Знак"/>
    <w:basedOn w:val="a0"/>
    <w:link w:val="a4"/>
    <w:uiPriority w:val="99"/>
    <w:rsid w:val="00084990"/>
    <w:rPr>
      <w:rFonts w:ascii="Courier New" w:eastAsia="Times New Roman" w:hAnsi="Courier New" w:cs="Times New Roman"/>
      <w:kern w:val="20"/>
      <w:sz w:val="20"/>
      <w:szCs w:val="24"/>
      <w:lang w:eastAsia="ru-RU"/>
    </w:rPr>
  </w:style>
  <w:style w:type="table" w:styleId="a6">
    <w:name w:val="Table Grid"/>
    <w:basedOn w:val="a1"/>
    <w:uiPriority w:val="59"/>
    <w:rsid w:val="00084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84990"/>
    <w:pPr>
      <w:ind w:left="720"/>
      <w:contextualSpacing/>
    </w:pPr>
  </w:style>
  <w:style w:type="paragraph" w:styleId="a8">
    <w:name w:val="No Spacing"/>
    <w:uiPriority w:val="1"/>
    <w:qFormat/>
    <w:rsid w:val="0033496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0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1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5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6E32B-1C0A-47A9-94BD-20771EA92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2551</Words>
  <Characters>14546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sda</dc:creator>
  <cp:keywords/>
  <dc:description/>
  <cp:lastModifiedBy>Laborant-IT</cp:lastModifiedBy>
  <cp:revision>10</cp:revision>
  <dcterms:created xsi:type="dcterms:W3CDTF">2017-08-22T10:08:00Z</dcterms:created>
  <dcterms:modified xsi:type="dcterms:W3CDTF">2019-11-06T11:26:00Z</dcterms:modified>
</cp:coreProperties>
</file>