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C0" w:rsidRDefault="00E11BC0" w:rsidP="00543961">
      <w:pPr>
        <w:spacing w:after="0"/>
        <w:ind w:left="36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20130" cy="8651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000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BC0" w:rsidRDefault="00E11BC0" w:rsidP="00543961">
      <w:pPr>
        <w:spacing w:after="0"/>
        <w:ind w:left="36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E11BC0" w:rsidRDefault="00E11BC0" w:rsidP="00543961">
      <w:pPr>
        <w:spacing w:after="0"/>
        <w:ind w:left="36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80428E" w:rsidRPr="00543961" w:rsidRDefault="0080428E" w:rsidP="00543961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96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lastRenderedPageBreak/>
        <w:t>Структура программы</w:t>
      </w:r>
    </w:p>
    <w:p w:rsidR="0080428E" w:rsidRPr="00543961" w:rsidRDefault="0080428E" w:rsidP="00543961">
      <w:pPr>
        <w:spacing w:after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80428E" w:rsidRPr="00543961" w:rsidRDefault="0080428E" w:rsidP="00543961">
      <w:pPr>
        <w:numPr>
          <w:ilvl w:val="0"/>
          <w:numId w:val="2"/>
        </w:num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4396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Пояснительная записка             </w:t>
      </w:r>
    </w:p>
    <w:p w:rsidR="0080428E" w:rsidRPr="00543961" w:rsidRDefault="0080428E" w:rsidP="00543961">
      <w:pPr>
        <w:numPr>
          <w:ilvl w:val="0"/>
          <w:numId w:val="2"/>
        </w:num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439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Учебно-тематическое планирование</w:t>
      </w:r>
      <w:r w:rsidRPr="005439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</w:p>
    <w:p w:rsidR="0080428E" w:rsidRPr="00543961" w:rsidRDefault="0080428E" w:rsidP="00543961">
      <w:pPr>
        <w:numPr>
          <w:ilvl w:val="0"/>
          <w:numId w:val="3"/>
        </w:num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43961">
        <w:rPr>
          <w:rFonts w:ascii="Times New Roman" w:eastAsia="SimSun" w:hAnsi="Times New Roman" w:cs="Times New Roman"/>
          <w:sz w:val="28"/>
          <w:szCs w:val="28"/>
          <w:lang w:eastAsia="zh-CN"/>
        </w:rPr>
        <w:t>Календарно-тематическое планирование</w:t>
      </w:r>
      <w:r w:rsidRPr="005439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5439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5439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5439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</w:p>
    <w:p w:rsidR="0080428E" w:rsidRPr="00543961" w:rsidRDefault="0080428E" w:rsidP="00543961">
      <w:pPr>
        <w:numPr>
          <w:ilvl w:val="0"/>
          <w:numId w:val="3"/>
        </w:num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4396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Требования к уровню подготовки обучающихся</w:t>
      </w:r>
    </w:p>
    <w:p w:rsidR="0080428E" w:rsidRPr="00543961" w:rsidRDefault="0080428E" w:rsidP="00543961">
      <w:pPr>
        <w:numPr>
          <w:ilvl w:val="0"/>
          <w:numId w:val="3"/>
        </w:num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4396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Учебно-методическое обеспечение</w:t>
      </w:r>
    </w:p>
    <w:p w:rsidR="0080428E" w:rsidRPr="00543961" w:rsidRDefault="0080428E" w:rsidP="00543961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0428E" w:rsidRPr="00543961" w:rsidRDefault="0080428E" w:rsidP="00543961">
      <w:pPr>
        <w:spacing w:after="0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28E" w:rsidRPr="00543961" w:rsidRDefault="0080428E" w:rsidP="00543961">
      <w:pPr>
        <w:spacing w:after="0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28E" w:rsidRPr="00543961" w:rsidRDefault="0080428E" w:rsidP="00543961">
      <w:pPr>
        <w:pStyle w:val="a4"/>
        <w:spacing w:line="276" w:lineRule="auto"/>
      </w:pPr>
    </w:p>
    <w:p w:rsidR="0080428E" w:rsidRPr="00543961" w:rsidRDefault="0080428E" w:rsidP="00543961">
      <w:pPr>
        <w:pStyle w:val="a4"/>
        <w:spacing w:line="276" w:lineRule="auto"/>
      </w:pPr>
    </w:p>
    <w:p w:rsidR="0080428E" w:rsidRPr="00543961" w:rsidRDefault="0080428E" w:rsidP="00543961">
      <w:pPr>
        <w:pStyle w:val="a4"/>
        <w:spacing w:line="276" w:lineRule="auto"/>
      </w:pPr>
    </w:p>
    <w:p w:rsidR="0080428E" w:rsidRPr="00543961" w:rsidRDefault="0080428E" w:rsidP="00543961">
      <w:pPr>
        <w:pStyle w:val="a4"/>
        <w:spacing w:line="276" w:lineRule="auto"/>
      </w:pPr>
    </w:p>
    <w:p w:rsidR="0080428E" w:rsidRPr="00543961" w:rsidRDefault="0080428E" w:rsidP="00543961">
      <w:pPr>
        <w:pStyle w:val="a4"/>
        <w:spacing w:line="276" w:lineRule="auto"/>
      </w:pPr>
    </w:p>
    <w:p w:rsidR="0080428E" w:rsidRPr="00543961" w:rsidRDefault="0080428E" w:rsidP="00543961">
      <w:pPr>
        <w:pStyle w:val="a4"/>
        <w:spacing w:line="276" w:lineRule="auto"/>
      </w:pPr>
    </w:p>
    <w:p w:rsidR="0080428E" w:rsidRPr="00543961" w:rsidRDefault="0080428E" w:rsidP="00543961">
      <w:pPr>
        <w:pStyle w:val="a4"/>
        <w:spacing w:line="276" w:lineRule="auto"/>
      </w:pPr>
    </w:p>
    <w:p w:rsidR="0080428E" w:rsidRPr="00543961" w:rsidRDefault="0080428E" w:rsidP="00543961">
      <w:pPr>
        <w:pStyle w:val="a4"/>
        <w:spacing w:line="276" w:lineRule="auto"/>
      </w:pPr>
    </w:p>
    <w:p w:rsidR="0080428E" w:rsidRPr="00543961" w:rsidRDefault="0080428E" w:rsidP="00543961">
      <w:pPr>
        <w:pStyle w:val="a4"/>
        <w:spacing w:line="276" w:lineRule="auto"/>
      </w:pPr>
    </w:p>
    <w:p w:rsidR="0080428E" w:rsidRPr="00543961" w:rsidRDefault="0080428E" w:rsidP="00543961">
      <w:pPr>
        <w:pStyle w:val="a4"/>
        <w:spacing w:line="276" w:lineRule="auto"/>
      </w:pPr>
    </w:p>
    <w:p w:rsidR="0080428E" w:rsidRPr="00543961" w:rsidRDefault="0080428E" w:rsidP="00543961">
      <w:pPr>
        <w:pStyle w:val="a4"/>
        <w:spacing w:line="276" w:lineRule="auto"/>
      </w:pPr>
    </w:p>
    <w:p w:rsidR="0080428E" w:rsidRPr="00543961" w:rsidRDefault="0080428E" w:rsidP="00543961">
      <w:pPr>
        <w:pStyle w:val="a4"/>
        <w:spacing w:line="276" w:lineRule="auto"/>
      </w:pPr>
    </w:p>
    <w:p w:rsidR="0080428E" w:rsidRPr="00543961" w:rsidRDefault="0080428E" w:rsidP="00543961">
      <w:pPr>
        <w:pStyle w:val="a4"/>
        <w:spacing w:line="276" w:lineRule="auto"/>
      </w:pPr>
    </w:p>
    <w:p w:rsidR="0080428E" w:rsidRPr="00543961" w:rsidRDefault="0080428E" w:rsidP="00543961">
      <w:pPr>
        <w:pStyle w:val="a4"/>
        <w:spacing w:line="276" w:lineRule="auto"/>
      </w:pPr>
    </w:p>
    <w:p w:rsidR="0080428E" w:rsidRPr="00543961" w:rsidRDefault="0080428E" w:rsidP="00543961">
      <w:pPr>
        <w:pStyle w:val="a4"/>
        <w:spacing w:line="276" w:lineRule="auto"/>
      </w:pPr>
    </w:p>
    <w:p w:rsidR="0080428E" w:rsidRPr="00543961" w:rsidRDefault="0080428E" w:rsidP="00543961">
      <w:pPr>
        <w:pStyle w:val="a4"/>
        <w:spacing w:line="276" w:lineRule="auto"/>
      </w:pPr>
    </w:p>
    <w:p w:rsidR="0080428E" w:rsidRPr="00543961" w:rsidRDefault="0080428E" w:rsidP="00543961">
      <w:pPr>
        <w:pStyle w:val="a4"/>
        <w:spacing w:line="276" w:lineRule="auto"/>
      </w:pPr>
    </w:p>
    <w:p w:rsidR="0080428E" w:rsidRPr="00543961" w:rsidRDefault="0080428E" w:rsidP="00543961">
      <w:pPr>
        <w:pStyle w:val="a4"/>
        <w:spacing w:line="276" w:lineRule="auto"/>
      </w:pPr>
    </w:p>
    <w:p w:rsidR="0080428E" w:rsidRPr="00543961" w:rsidRDefault="0080428E" w:rsidP="00543961">
      <w:pPr>
        <w:pStyle w:val="a4"/>
        <w:spacing w:line="276" w:lineRule="auto"/>
      </w:pPr>
    </w:p>
    <w:p w:rsidR="0080428E" w:rsidRPr="00543961" w:rsidRDefault="0080428E" w:rsidP="00543961">
      <w:pPr>
        <w:pStyle w:val="a4"/>
        <w:spacing w:line="276" w:lineRule="auto"/>
      </w:pPr>
    </w:p>
    <w:p w:rsidR="0080428E" w:rsidRPr="00543961" w:rsidRDefault="0080428E" w:rsidP="00543961">
      <w:pPr>
        <w:pStyle w:val="a4"/>
        <w:spacing w:line="276" w:lineRule="auto"/>
      </w:pPr>
    </w:p>
    <w:p w:rsidR="0080428E" w:rsidRPr="00543961" w:rsidRDefault="0080428E" w:rsidP="00543961">
      <w:pPr>
        <w:pStyle w:val="a4"/>
        <w:spacing w:line="276" w:lineRule="auto"/>
      </w:pPr>
    </w:p>
    <w:p w:rsidR="0080428E" w:rsidRPr="00543961" w:rsidRDefault="0080428E" w:rsidP="00543961">
      <w:pPr>
        <w:pStyle w:val="a4"/>
        <w:spacing w:line="276" w:lineRule="auto"/>
      </w:pPr>
    </w:p>
    <w:p w:rsidR="0080428E" w:rsidRPr="00543961" w:rsidRDefault="0080428E" w:rsidP="00543961">
      <w:pPr>
        <w:pStyle w:val="a4"/>
        <w:spacing w:line="276" w:lineRule="auto"/>
        <w:jc w:val="left"/>
      </w:pPr>
    </w:p>
    <w:p w:rsidR="0080428E" w:rsidRPr="00543961" w:rsidRDefault="0080428E" w:rsidP="0054396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0428E" w:rsidRPr="00543961" w:rsidRDefault="0080428E" w:rsidP="00543961">
      <w:pPr>
        <w:pStyle w:val="a4"/>
        <w:spacing w:line="276" w:lineRule="auto"/>
      </w:pPr>
    </w:p>
    <w:p w:rsidR="0080428E" w:rsidRDefault="0080428E" w:rsidP="00543961">
      <w:pPr>
        <w:pStyle w:val="a4"/>
        <w:spacing w:line="276" w:lineRule="auto"/>
        <w:jc w:val="left"/>
        <w:rPr>
          <w:rFonts w:eastAsiaTheme="minorHAnsi"/>
          <w:b w:val="0"/>
          <w:bCs w:val="0"/>
          <w:color w:val="auto"/>
        </w:rPr>
      </w:pPr>
    </w:p>
    <w:p w:rsidR="00543961" w:rsidRPr="00543961" w:rsidRDefault="00543961" w:rsidP="00543961">
      <w:pPr>
        <w:rPr>
          <w:lang w:eastAsia="ru-RU"/>
        </w:rPr>
      </w:pPr>
    </w:p>
    <w:p w:rsidR="00ED4B46" w:rsidRDefault="00592CCC" w:rsidP="00543961">
      <w:pPr>
        <w:pStyle w:val="a4"/>
        <w:spacing w:line="276" w:lineRule="auto"/>
      </w:pPr>
      <w:r w:rsidRPr="00543961">
        <w:lastRenderedPageBreak/>
        <w:t>Пояснительная записка</w:t>
      </w:r>
    </w:p>
    <w:p w:rsidR="00543961" w:rsidRPr="00543961" w:rsidRDefault="00543961" w:rsidP="00543961">
      <w:pPr>
        <w:rPr>
          <w:lang w:eastAsia="ru-RU"/>
        </w:rPr>
      </w:pPr>
    </w:p>
    <w:p w:rsidR="00ED4B46" w:rsidRPr="00543961" w:rsidRDefault="00ED4B46" w:rsidP="005439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«Основы безопасности жизнедеятельности» для учащихся 11 классов разрабо</w:t>
      </w:r>
      <w:r w:rsidR="008C3C68"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тана в соответствии с Государст</w:t>
      </w: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венным образовательным стандарт</w:t>
      </w:r>
      <w:r w:rsidR="008C3C68"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среднего (полного) общего об</w:t>
      </w: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разования и предназначена для р</w:t>
      </w:r>
      <w:r w:rsidR="008C3C68"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еализации Государственных требо</w:t>
      </w: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ваний к уровню подготовки выпускников средней (полной) школы. Программа является единой для всех видов и типов образовательных учреждений, реализующих основные образовательные программы среднего (полного) общего образования. Авторы программы — А. Т. Смирнов, Б. О. Хренников, М. В. Маслов, В. А. Васнев.</w:t>
      </w:r>
    </w:p>
    <w:p w:rsidR="00ED4B46" w:rsidRPr="00543961" w:rsidRDefault="00ED4B46" w:rsidP="005439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Предлагаемая рабочая прогр</w:t>
      </w:r>
      <w:r w:rsidR="008C3C68"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амма «Основы безопасности жизне</w:t>
      </w: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деятельности» предназначена для обеспечения базового уровня под готовки учащихся в образовательных учреждениях среднего (полного) общего образования с учетом перс</w:t>
      </w:r>
      <w:r w:rsidR="008C3C68"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пектив развития содержания обра</w:t>
      </w: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в области безопасности жизнедеятельности, определенных концепцией модернизации российско</w:t>
      </w:r>
      <w:r w:rsidR="00E1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образования на период до 2020</w:t>
      </w: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ED4B46" w:rsidRPr="00543961" w:rsidRDefault="00ED4B46" w:rsidP="005439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основ безопасности</w:t>
      </w:r>
      <w:r w:rsidR="008C3C68"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жизнедеятельности в 10—11 клас</w:t>
      </w: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 направлено на достижение следующих целей:</w:t>
      </w:r>
    </w:p>
    <w:p w:rsidR="00ED4B46" w:rsidRPr="00543961" w:rsidRDefault="00ED4B46" w:rsidP="005439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</w:t>
      </w:r>
      <w:r w:rsidRPr="00543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воспитание </w:t>
      </w: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обучаемых от</w:t>
      </w:r>
      <w:r w:rsidR="008C3C68"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ветственности за личную безопас</w:t>
      </w: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ность, безопасность общества и г</w:t>
      </w:r>
      <w:r w:rsidR="008C3C68"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осударства; ответственного отно</w:t>
      </w: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 к личному здоровью как индивидуальной и общественной ценности; ответственного отношения к сохранению окружающей природной среды как основы в об</w:t>
      </w:r>
      <w:r w:rsidR="008C3C68"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еспечении безопасности жизнедея</w:t>
      </w: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личности, общества и государства;</w:t>
      </w:r>
    </w:p>
    <w:p w:rsidR="00ED4B46" w:rsidRPr="00543961" w:rsidRDefault="00ED4B46" w:rsidP="005439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</w:t>
      </w:r>
      <w:r w:rsidRPr="00543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духовных и физиче</w:t>
      </w:r>
      <w:r w:rsidR="008C3C68"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качеств личности, обеспечи</w:t>
      </w: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вающих безопасное поведение чел</w:t>
      </w:r>
      <w:r w:rsidR="008C3C68"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овека в условиях опасных и чрез</w:t>
      </w: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вычайных ситуаций природного, т</w:t>
      </w:r>
      <w:r w:rsidR="008C3C68"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ехногенного и социального харак</w:t>
      </w: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тера; потребности вести здоровый образ жизни; необходимых моральных, физических и психологических качеств для выполнения конституционного долга и обязан</w:t>
      </w:r>
      <w:r w:rsidR="008C3C68"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гражданина России по защи</w:t>
      </w: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Отечества;</w:t>
      </w:r>
    </w:p>
    <w:p w:rsidR="00ED4B46" w:rsidRPr="00543961" w:rsidRDefault="00ED4B46" w:rsidP="005439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</w:t>
      </w:r>
      <w:r w:rsidRPr="00543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освоение</w:t>
      </w: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знаний: о безопасном поведении человека в опасных и чрезвычайных ситуациях природного</w:t>
      </w:r>
      <w:r w:rsidR="008C3C68"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техногенного и социального ха</w:t>
      </w: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рактера; о здоровье и здоровом обра</w:t>
      </w:r>
      <w:r w:rsidR="008C3C68"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 жизни; о государственной сис</w:t>
      </w: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ED4B46" w:rsidRPr="00543961" w:rsidRDefault="00ED4B46" w:rsidP="005439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</w:t>
      </w:r>
      <w:r w:rsidRPr="00543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</w:t>
      </w: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умений: оценки ситуаций, опасных для жизни и здоровья; безопасного поведения</w:t>
      </w:r>
      <w:r w:rsidR="008C3C68"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опасных и чрезвычайных ситуа</w:t>
      </w: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циях; использования средств инд</w:t>
      </w:r>
      <w:r w:rsidR="008C3C68"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ивидуальной и коллективной защи</w:t>
      </w: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ты; оказания первой медицинск</w:t>
      </w:r>
      <w:r w:rsidR="008C3C68"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помощи при неотложных состоя</w:t>
      </w: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ниях.</w:t>
      </w:r>
    </w:p>
    <w:p w:rsidR="005B499F" w:rsidRPr="00543961" w:rsidRDefault="00ED4B46" w:rsidP="005439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Реализация указанных целей обеспечивается содержанием про граммы, которая систематизирует знания в области безопасности жизнедеятельности, полученные учащимися в основной общеобразовательной школе, и способствует формированию у них цельного представления в области безопасности жизнедеятельности личности, общества и государства.</w:t>
      </w:r>
    </w:p>
    <w:p w:rsidR="00543961" w:rsidRDefault="00543961" w:rsidP="00543961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543961" w:rsidRPr="00543961" w:rsidRDefault="005B499F" w:rsidP="00543961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  <w:t>Содержание учебного материала</w:t>
      </w: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 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  <w:t>. Обеспечение личной безопасности и сохранение здоровья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b/>
          <w:i/>
          <w:iCs/>
          <w:color w:val="000000"/>
          <w:kern w:val="3"/>
          <w:sz w:val="28"/>
          <w:szCs w:val="28"/>
          <w:lang w:eastAsia="zh-CN" w:bidi="hi-IN"/>
        </w:rPr>
        <w:t>. Личная гигиена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Личная гигиена, общие понятия и определения. Уход за кожей. Назначение и функции кожи. Основные правила ухода за кожей.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Уход за зубами. Назначение и функции зубов. Причины заболевания зубов и десен. Основные правила ухода за зубами. Уход за волосами. Назначение и функции волос. Причины заболевания волос. Основные правила ухода за волосами. Гигиена одежды. Функции одежды современного человека. Гигиенические требования к одежде. Гигиенические требования к головным уборам и обуви.</w:t>
      </w:r>
    </w:p>
    <w:p w:rsidR="005B499F" w:rsidRPr="00543961" w:rsidRDefault="005B499F" w:rsidP="00543961">
      <w:pPr>
        <w:pStyle w:val="21"/>
        <w:spacing w:line="276" w:lineRule="auto"/>
        <w:rPr>
          <w:b/>
          <w:i/>
          <w:iCs/>
          <w:sz w:val="28"/>
          <w:szCs w:val="28"/>
        </w:rPr>
      </w:pPr>
      <w:r w:rsidRPr="00543961">
        <w:rPr>
          <w:sz w:val="28"/>
          <w:szCs w:val="28"/>
        </w:rPr>
        <w:t>Понятия об очищении организма. Причины загрязнения организма. Органы человека, подверженные загрязнению. Способы очищения организма.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b/>
          <w:i/>
          <w:iCs/>
          <w:color w:val="000000"/>
          <w:kern w:val="3"/>
          <w:sz w:val="28"/>
          <w:szCs w:val="28"/>
          <w:lang w:eastAsia="zh-CN" w:bidi="hi-IN"/>
        </w:rPr>
        <w:t>. Семья в современном обществе. Законодательство о семье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Семья и ее значение в жизни человека. Факторы, оказывающие влияние на гармонию совместной жизни (психологический фактор, культурный фактор, материальный фактор). Качества, которые необходимо воспитать в себе молодому человеку для создания прочной семьи.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Брак и семья, основные понятия и определения. Условия и порядок заключения брака. Личные права и обязанности супругов. Имущественные права супругов. Права и обязанности родителей.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b/>
          <w:i/>
          <w:iCs/>
          <w:color w:val="000000"/>
          <w:kern w:val="3"/>
          <w:sz w:val="28"/>
          <w:szCs w:val="28"/>
          <w:lang w:eastAsia="zh-CN" w:bidi="hi-IN"/>
        </w:rPr>
        <w:t>. Болезни, передаваемые половым путем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Инфекции, передаваемые половым путем, формы передачи, причины, способствующие заражению ИППП. Меры профилактики. Уголовная ответственность за заражение венерической болезнью.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i/>
          <w:iCs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ВИЧ-инфекция и СПИД, краткая характеристика и пути заражения. СПИД — это финальная стадия инфекционного заболевания, вызываемого вирусом иммунодефицита человека (ВИЧ). Профилактика СПИДа. Ответственность за заражение ВИЧ-инфекцией.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b/>
          <w:i/>
          <w:iCs/>
          <w:color w:val="000000"/>
          <w:kern w:val="3"/>
          <w:sz w:val="28"/>
          <w:szCs w:val="28"/>
          <w:lang w:eastAsia="zh-CN" w:bidi="hi-IN"/>
        </w:rPr>
        <w:t>. Беременность и гигиена беременности. Уход за младенцем.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Беременность и формирование плода. Факторы, способствующие рождению здорового ребенка. Уход за младенцем.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b/>
          <w:i/>
          <w:iCs/>
          <w:color w:val="000000"/>
          <w:kern w:val="3"/>
          <w:sz w:val="28"/>
          <w:szCs w:val="28"/>
          <w:lang w:eastAsia="zh-CN" w:bidi="hi-IN"/>
        </w:rPr>
        <w:t>. Первая медицинская помощь при кровотечениях и ранениях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lastRenderedPageBreak/>
        <w:t>Понятие о кровотечениях. Классификация и характеристика кровотечений. Причины, вызывающие кровотечения. Признаки артериального и венозного кровотечения. Способы временной остановки кровотечения. Понятие о ране. Виды ран и общие правила оказания первой медицинской помощи.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Правила наложения давящей повязки. Правила наложения жгута. Борьба с болью.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b/>
          <w:i/>
          <w:iCs/>
          <w:color w:val="000000"/>
          <w:kern w:val="3"/>
          <w:sz w:val="28"/>
          <w:szCs w:val="28"/>
          <w:lang w:eastAsia="zh-CN" w:bidi="hi-IN"/>
        </w:rPr>
        <w:t>. Первая медицинская помощь при травмах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Первая медицинская помощь при травмах опорно-двигательного аппарата. Профилактика травм опорно-двигательного аппарата.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Первая медицинская помощь при черепно-мозговой травме. Первая медицинская помощь при травмах груди, живота, в области таза, при повреждении позвоночника.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Понятие о травматическом шоке. Приемы оказания первой медицинской помощи при травматическом шоке.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b/>
          <w:i/>
          <w:iCs/>
          <w:color w:val="000000"/>
          <w:kern w:val="3"/>
          <w:sz w:val="28"/>
          <w:szCs w:val="28"/>
          <w:lang w:eastAsia="zh-CN" w:bidi="hi-IN"/>
        </w:rPr>
        <w:t>. Первая медицинская помощь при тепловом и солнечном ударе, при поражении электрическим током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Первая медицинская помощь при тепловом и солнечном ударе, при поражении электрическим током. Отработка навыков оказания помощи пострадавшему при тепловом и солнечном ударе, поражении электрическим током.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b/>
          <w:i/>
          <w:iCs/>
          <w:color w:val="000000"/>
          <w:kern w:val="3"/>
          <w:sz w:val="28"/>
          <w:szCs w:val="28"/>
          <w:lang w:eastAsia="zh-CN" w:bidi="hi-IN"/>
        </w:rPr>
        <w:t>. Первая медицинская помощь при остановке сердца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Понятия клинической смерти и реанимации. Возможные причины клинической смерти и ее признаки. Правила проведения непрямого массажа сердца и искусственной вентиляции легких. Правила сердечно-легочной реанимации.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  <w:t>. Основы обороны государства и воинская обязанность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b/>
          <w:i/>
          <w:iCs/>
          <w:color w:val="000000"/>
          <w:kern w:val="3"/>
          <w:sz w:val="28"/>
          <w:szCs w:val="28"/>
          <w:lang w:eastAsia="zh-CN" w:bidi="hi-IN"/>
        </w:rPr>
        <w:t>. Основные понятия о воинской обязанности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Организация воинского учета.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Основное содержание обязательной подготовки граждан к военной службе. Основные требования к индивидуально-психологическим и профессиональным качествам молодежи призывного возраста для комплектования различных воинских должностей (командные, операторские, связи и наблюдения, водительские и др.).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lastRenderedPageBreak/>
        <w:t>Основные направления добровольной подготовки граждан к военной службе.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Занятия военно-прикладными видами спорта. Обучение по дополнительным образовательным программам, имеющим целью военную подготовку несовершеннолетних граждан в общеобразовательных учреждениях среднего (полного) общего образования.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Обучение по программам подготовки офицеров запаса на военных кафедрах в образовательных учреждениях высшего профессионального образования.</w:t>
      </w:r>
    </w:p>
    <w:p w:rsidR="005B499F" w:rsidRPr="00543961" w:rsidRDefault="005B499F" w:rsidP="00543961">
      <w:pPr>
        <w:pStyle w:val="21"/>
        <w:spacing w:line="276" w:lineRule="auto"/>
        <w:rPr>
          <w:sz w:val="28"/>
          <w:szCs w:val="28"/>
        </w:rPr>
      </w:pPr>
      <w:r w:rsidRPr="00543961">
        <w:rPr>
          <w:sz w:val="28"/>
          <w:szCs w:val="28"/>
        </w:rPr>
        <w:t>Организация медицинского освидетельствования и медицинского обследования при первоначальной постановке граждан на воинский учет. Предназначение медицинского освидетельствования. Категории годности к военной службе. Организация профессионально-психологического отбора граждан при первоначальной постановке их на воинский учет.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b/>
          <w:i/>
          <w:iCs/>
          <w:color w:val="000000"/>
          <w:kern w:val="3"/>
          <w:sz w:val="28"/>
          <w:szCs w:val="28"/>
          <w:lang w:eastAsia="zh-CN" w:bidi="hi-IN"/>
        </w:rPr>
        <w:t>. Особенности военной службы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Военная служба — особый вид федеральной государственной службы. Конституция РФ и вопросы военной службы. Законы РФ, определяющие правовую основу военной службы. Статус военнослужащего, права и свободы военнослужащего. Льготы, предоставляемые военнослужащим, проходящим военную службу по призыву. Военные аспекты международного права.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Общевоинские уставы - нормативно-правовые акты, регламентирующие жизнь и быт военнослужащих. Устав внутренней службы Вооруженных сил РФ, Устав гарнизонной и караульной службы Вооруженных сил РФ, Дисциплинарный устав Вооруженных сил РФ, Строевой устав Вооруженных сил РФ, их предназначение и основные положения.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Военная присяга — основной и нерушимый закон воинской жизни. История развития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военнослужащим воинского долга.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Призыв на военную службу. Время призыва на военную службу, организация призыва. Порядок освобождения граждан от военной службы и предоставление отсрочек.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Общие, должностные и специальные обязанности военнослужащих. Размещение военнослужащих, распределение времени и повседневный порядок жизни воинской части. Время военной службы, организация проводов военнослужащих, уволенных в запас.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Основные условия прохождения военной службы по контракту. 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lastRenderedPageBreak/>
        <w:t>Основные понятия об альтернативной военной службе. Порядок ее прохождения.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Воинские звания военнослужащих ВС РФ. Военная форма одежды.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b/>
          <w:i/>
          <w:iCs/>
          <w:color w:val="000000"/>
          <w:kern w:val="3"/>
          <w:sz w:val="28"/>
          <w:szCs w:val="28"/>
          <w:lang w:eastAsia="zh-CN" w:bidi="hi-IN"/>
        </w:rPr>
        <w:t>. Требования воинской деятельности, предъявляемые к моральным, индивидуально-психологическим и профессиональным качествам гражданина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Основные качества военнослужащего, позволяющие ему с честью и достоинством носить звание защитника Отечества: любовь к Родине, ее истории, культуре, традициям, народу, высокая воинская дисциплина, преданность Отечеству, верность воинскому долгу и военной присяге; готовность в любую минуту встать на защиту свободы, независимости, конституционного строя России, народа и Отечества.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Необходимость глубоких знаний устройства и боевых возможностей вверенного вооружения и военной техники, способов их использования в бою, понимание роли своей военной специальности и должности в обеспечении боеспособности и боеготовности подразделения, Потребность постоянно повышать военно-профессиональные знания, совершенствовать свою выучку и воинское мастерство, быть готовым к грамотным, высокопрофессиональным действиям в условиях современного боя.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Виды воинской деятельности и их особенности. Основные элементы воинской деятельности и их предназначение. Особенности воинской деятельности в различных видах Вооруженных сил и родах войск. Общие требования воинской деятельности к военнослужащему. Необходимость повышения уровня подготовки молодежи призывного возраста к военной службе.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Основные виды военных образовательных учреждений профессионального образования. Правила приема граждан в военные образовательные учреждения профессионального образования. Организация подготовки офицерских кадров для Вооруженных сил РФ.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b/>
          <w:i/>
          <w:iCs/>
          <w:color w:val="000000"/>
          <w:kern w:val="3"/>
          <w:sz w:val="28"/>
          <w:szCs w:val="28"/>
          <w:lang w:eastAsia="zh-CN" w:bidi="hi-IN"/>
        </w:rPr>
        <w:t>. Международное гуманитарное право. Защита жертв вооруженных конфликтов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Ограничение средств и методов ведения военных действий в прошлом.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Основные документы современного международного гуманитарного права: четыре Женевских Конвенции от 12 августа 1949 г., два Дополнительных протокола к Женевским конвенциям от 8 июня 1977 г.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Три основных типа ограничения военных действий в международном гуманитарном Праве: ограничение по лицам, ограничение по объектам нападения, ограничение по средствам и методам ведения военных действий.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Общая защита гражданского населения от опасностей, возникающих в связи с военными операциями. Требования к воюющим сторонам проводить различие </w:t>
      </w: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lastRenderedPageBreak/>
        <w:t>между гражданским населением и комбатантами. Запрет актов насилия или угроз насилием, имеющих основной целью терроризировать гражданское население.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Ограничение по объектам нападения. Ограничение по средствам и методам ведения военных действий как ограничение особого рода. Главный принцип ведения военных действий — право сторон, находящихся в конфликте, выбирать методы или средства ведения войны — не является неограниченным.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Меры по ограничению методов и средств ведения боевых действий: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— запрещение нападений неизбирательного характера;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— запрещение нападений, которые, как можно ожидать, вызовут потери среди гражданского населения или нанесут ущерб гражданским объектам;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— забота о защите природной среды во время ведения военных действий;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— запрещение использовать голод среди гражданского населения в качестве метода ведения войны;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>—</w:t>
      </w: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запрещение военных действий, основанных на вероломстве.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Цели использования международных отличительных знаков во время вооруженных конфликтов.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Красный крест или красный полумесяц на белом поле — один из старейших международных отличительных знаков. Категории лиц и объектов, которые могут использовать эмблемы красного креста или красного полумесяца во время вооруженного конфликта. Правила использования эмблемы. Запрет на вероломное использование эмблемы.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Отличительный знак: гражданская оборона. Особые задачи гражданской обороны во время военных действий, предусмотренные международным гуманитарным правом.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Определение культурных ценностей. Отличительные знаки: культурные ценности – общая защита. Меры по обеспечению защиты культурных ценностей. Отличительный знак установки и сооружения, содержащие опасные силы. Меры по защите установок и сооружений, содержащих опасные силы: плотин, дамб, атомных электростанций.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Белый флаг. Ситуации, в которых используется белый флаг. Определение нейтральной зоны. Категории лиц, для защиты которых создаются нейтральные зоны. Отличительный знак: нейтральная зона.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Ответственность воюющей стороны за правильное использование отличительного знака. Требования к размещению защитных знаков: большой размер, условия обеспечения видимости.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В каких случаях запрещается использовать международные отличительные знаки?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b/>
          <w:i/>
          <w:iCs/>
          <w:color w:val="000000"/>
          <w:kern w:val="3"/>
          <w:sz w:val="28"/>
          <w:szCs w:val="28"/>
          <w:lang w:eastAsia="zh-CN" w:bidi="hi-IN"/>
        </w:rPr>
        <w:t>. Психологические основы военной службы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lastRenderedPageBreak/>
        <w:t>Стрессовая ситуация в ожидании призыва</w:t>
      </w:r>
      <w:r w:rsidR="00E1341F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в Вооруженные Силы. </w:t>
      </w: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Практические советы по подготовке к любому стрессовому состоянию.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Понятие и оценка личности. Социальная позиция и ее характеристика. Перестройка личности под влиянием новой социальной роли.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Направленность личности и мировоззрение. Факторы, влияющие на мировоззрение человека. Характеристика мировоззрения молодых людей. Принципы совершения проступков и преступлений в условиях армейской службы.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Слухи и искаженная информация о службе в Вооруженных Силах. Психологические закономерности распространения слухов. Мотивы для распространения слухов и искаженной информации.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Морально-этические качества военнослужащего: совесть, честь, достоинство. Формы их проявления. Требования к психическим и морально-этическим качествам призывника, основные понятия о психологической совместимости членов воинского коллектива (экипажа, боевого расчета).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Понятие чувства с точки зрения психологии. Чувство патриотизма, морально-нравственные, волевые и физические качества у военнослужащих. Самовоспитание и самосовершенствование личности молодого человека при подготовке к службе в Вооруженных Силах. Необходимость управления своим психическим состоянием. Качества личности: ум, чувство и воля. Сущность личности и ее проявление.</w:t>
      </w:r>
    </w:p>
    <w:p w:rsidR="005B499F" w:rsidRPr="00543961" w:rsidRDefault="005B499F" w:rsidP="00543961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sectPr w:rsidR="005B499F" w:rsidRPr="00543961" w:rsidSect="005B499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134" w:header="720" w:footer="720" w:gutter="0"/>
          <w:cols w:space="0"/>
        </w:sectPr>
      </w:pPr>
      <w:r w:rsidRPr="0054396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Психическое саморегулирование и его цели. Методы психического саморегулирования.</w:t>
      </w:r>
    </w:p>
    <w:p w:rsidR="00ED4B46" w:rsidRPr="00543961" w:rsidRDefault="00A62987" w:rsidP="00543961">
      <w:pPr>
        <w:pStyle w:val="2"/>
        <w:spacing w:line="276" w:lineRule="auto"/>
      </w:pPr>
      <w:r w:rsidRPr="00543961">
        <w:lastRenderedPageBreak/>
        <w:t>Учебно-тематическое планирование.</w:t>
      </w:r>
    </w:p>
    <w:p w:rsidR="00E57782" w:rsidRPr="00543961" w:rsidRDefault="00E57782" w:rsidP="0054396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89"/>
        <w:gridCol w:w="3395"/>
        <w:gridCol w:w="6"/>
        <w:gridCol w:w="1138"/>
        <w:gridCol w:w="2107"/>
        <w:gridCol w:w="17"/>
        <w:gridCol w:w="992"/>
        <w:gridCol w:w="7"/>
        <w:gridCol w:w="1839"/>
      </w:tblGrid>
      <w:tr w:rsidR="00E57782" w:rsidRPr="00543961" w:rsidTr="00543961">
        <w:trPr>
          <w:trHeight w:val="338"/>
        </w:trPr>
        <w:tc>
          <w:tcPr>
            <w:tcW w:w="989" w:type="dxa"/>
            <w:vMerge w:val="restart"/>
          </w:tcPr>
          <w:p w:rsidR="00E57782" w:rsidRPr="00543961" w:rsidRDefault="00E57782" w:rsidP="00543961">
            <w:pPr>
              <w:spacing w:line="276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543961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№ раздела </w:t>
            </w:r>
          </w:p>
        </w:tc>
        <w:tc>
          <w:tcPr>
            <w:tcW w:w="3401" w:type="dxa"/>
            <w:gridSpan w:val="2"/>
            <w:vMerge w:val="restart"/>
          </w:tcPr>
          <w:p w:rsidR="00E57782" w:rsidRPr="00543961" w:rsidRDefault="00E57782" w:rsidP="005439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543961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138" w:type="dxa"/>
            <w:vMerge w:val="restart"/>
          </w:tcPr>
          <w:p w:rsidR="00E57782" w:rsidRPr="00543961" w:rsidRDefault="00E57782" w:rsidP="005439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543961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E57782" w:rsidRPr="00543961" w:rsidRDefault="00E57782" w:rsidP="005439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543961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Из них (количество часов)</w:t>
            </w:r>
          </w:p>
        </w:tc>
      </w:tr>
      <w:tr w:rsidR="00E57782" w:rsidRPr="00543961" w:rsidTr="00543961">
        <w:trPr>
          <w:trHeight w:val="213"/>
        </w:trPr>
        <w:tc>
          <w:tcPr>
            <w:tcW w:w="989" w:type="dxa"/>
            <w:vMerge/>
          </w:tcPr>
          <w:p w:rsidR="00E57782" w:rsidRPr="00543961" w:rsidRDefault="00E57782" w:rsidP="00543961">
            <w:pPr>
              <w:spacing w:line="276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2"/>
            <w:vMerge/>
          </w:tcPr>
          <w:p w:rsidR="00E57782" w:rsidRPr="00543961" w:rsidRDefault="00E57782" w:rsidP="00543961">
            <w:pPr>
              <w:spacing w:line="276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E57782" w:rsidRPr="00543961" w:rsidRDefault="00E57782" w:rsidP="00543961">
            <w:pPr>
              <w:spacing w:line="276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</w:tcBorders>
          </w:tcPr>
          <w:p w:rsidR="00E57782" w:rsidRPr="00543961" w:rsidRDefault="00E57782" w:rsidP="00543961">
            <w:pPr>
              <w:spacing w:line="276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543961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Лабораторные работы , практические работы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7782" w:rsidRPr="00543961" w:rsidRDefault="00E57782" w:rsidP="00543961">
            <w:pPr>
              <w:spacing w:line="276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543961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Экскурсии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</w:tcBorders>
          </w:tcPr>
          <w:p w:rsidR="00E57782" w:rsidRPr="00543961" w:rsidRDefault="00E57782" w:rsidP="00543961">
            <w:pPr>
              <w:spacing w:line="276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543961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Проверочные работы</w:t>
            </w:r>
          </w:p>
        </w:tc>
      </w:tr>
      <w:tr w:rsidR="00E57782" w:rsidRPr="00543961" w:rsidTr="00543961">
        <w:tc>
          <w:tcPr>
            <w:tcW w:w="989" w:type="dxa"/>
          </w:tcPr>
          <w:p w:rsidR="00E57782" w:rsidRPr="00543961" w:rsidRDefault="00E57782" w:rsidP="0054396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43961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1" w:type="dxa"/>
            <w:gridSpan w:val="2"/>
          </w:tcPr>
          <w:p w:rsidR="00E57782" w:rsidRPr="00543961" w:rsidRDefault="00E57782" w:rsidP="0054396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9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Pr="00543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комплексной безопасности</w:t>
            </w:r>
          </w:p>
        </w:tc>
        <w:tc>
          <w:tcPr>
            <w:tcW w:w="1138" w:type="dxa"/>
          </w:tcPr>
          <w:p w:rsidR="00E57782" w:rsidRPr="00543961" w:rsidRDefault="00E57782" w:rsidP="005439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43961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4" w:type="dxa"/>
            <w:gridSpan w:val="2"/>
          </w:tcPr>
          <w:p w:rsidR="00E57782" w:rsidRPr="00543961" w:rsidRDefault="00E57782" w:rsidP="00543961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57782" w:rsidRPr="00543961" w:rsidRDefault="00E57782" w:rsidP="00543961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gridSpan w:val="2"/>
          </w:tcPr>
          <w:p w:rsidR="00E57782" w:rsidRPr="00543961" w:rsidRDefault="00E57782" w:rsidP="00543961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39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57782" w:rsidRPr="00543961" w:rsidTr="00543961">
        <w:tc>
          <w:tcPr>
            <w:tcW w:w="989" w:type="dxa"/>
          </w:tcPr>
          <w:p w:rsidR="00E57782" w:rsidRPr="00543961" w:rsidRDefault="00E57782" w:rsidP="0054396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43961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1" w:type="dxa"/>
            <w:gridSpan w:val="2"/>
          </w:tcPr>
          <w:p w:rsidR="00E57782" w:rsidRPr="00543961" w:rsidRDefault="00E57782" w:rsidP="005439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9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Раздел2. </w:t>
            </w:r>
            <w:r w:rsidRPr="00543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1138" w:type="dxa"/>
          </w:tcPr>
          <w:p w:rsidR="00E57782" w:rsidRPr="00543961" w:rsidRDefault="00E57782" w:rsidP="005439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9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4" w:type="dxa"/>
            <w:gridSpan w:val="2"/>
          </w:tcPr>
          <w:p w:rsidR="00E57782" w:rsidRPr="00543961" w:rsidRDefault="00E57782" w:rsidP="00543961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57782" w:rsidRPr="00543961" w:rsidRDefault="00E57782" w:rsidP="00543961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gridSpan w:val="2"/>
          </w:tcPr>
          <w:p w:rsidR="00E57782" w:rsidRPr="00543961" w:rsidRDefault="00E57782" w:rsidP="00543961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39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57782" w:rsidRPr="00543961" w:rsidTr="00543961">
        <w:tc>
          <w:tcPr>
            <w:tcW w:w="989" w:type="dxa"/>
          </w:tcPr>
          <w:p w:rsidR="00E57782" w:rsidRPr="00543961" w:rsidRDefault="00E57782" w:rsidP="0054396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43961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1" w:type="dxa"/>
            <w:gridSpan w:val="2"/>
          </w:tcPr>
          <w:p w:rsidR="00E57782" w:rsidRPr="00543961" w:rsidRDefault="00E57782" w:rsidP="005439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961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</w:t>
            </w:r>
            <w:r w:rsidRPr="005439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43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Основы здорового образа жизни  </w:t>
            </w:r>
          </w:p>
        </w:tc>
        <w:tc>
          <w:tcPr>
            <w:tcW w:w="1138" w:type="dxa"/>
          </w:tcPr>
          <w:p w:rsidR="00E57782" w:rsidRPr="00543961" w:rsidRDefault="00E57782" w:rsidP="005439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444444"/>
                <w:sz w:val="28"/>
                <w:szCs w:val="28"/>
              </w:rPr>
            </w:pPr>
            <w:r w:rsidRPr="0054396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4" w:type="dxa"/>
            <w:gridSpan w:val="2"/>
          </w:tcPr>
          <w:p w:rsidR="00E57782" w:rsidRPr="00543961" w:rsidRDefault="00E57782" w:rsidP="00543961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57782" w:rsidRPr="00543961" w:rsidRDefault="00E57782" w:rsidP="00543961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gridSpan w:val="2"/>
          </w:tcPr>
          <w:p w:rsidR="00E57782" w:rsidRPr="00543961" w:rsidRDefault="00E57782" w:rsidP="0054396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7782" w:rsidRPr="00543961" w:rsidRDefault="00E57782" w:rsidP="00543961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57782" w:rsidRPr="00543961" w:rsidTr="00543961"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E57782" w:rsidRPr="00543961" w:rsidRDefault="00E57782" w:rsidP="005439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543961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7782" w:rsidRPr="00543961" w:rsidRDefault="00E57782" w:rsidP="005439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9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4. </w:t>
            </w:r>
            <w:r w:rsidRPr="00543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медицинских знаний и оказание первой помощи .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782" w:rsidRPr="00543961" w:rsidRDefault="00E57782" w:rsidP="005439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4396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7782" w:rsidRPr="00543961" w:rsidRDefault="00E57782" w:rsidP="005439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7782" w:rsidRPr="00543961" w:rsidRDefault="00E57782" w:rsidP="00543961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tcBorders>
              <w:left w:val="single" w:sz="4" w:space="0" w:color="auto"/>
            </w:tcBorders>
          </w:tcPr>
          <w:p w:rsidR="00E57782" w:rsidRPr="00543961" w:rsidRDefault="00E57782" w:rsidP="00543961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39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57782" w:rsidRPr="00543961" w:rsidTr="00543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989" w:type="dxa"/>
          </w:tcPr>
          <w:p w:rsidR="00E57782" w:rsidRPr="00543961" w:rsidRDefault="00E57782" w:rsidP="00543961">
            <w:pPr>
              <w:pStyle w:val="a8"/>
              <w:spacing w:line="276" w:lineRule="auto"/>
              <w:jc w:val="left"/>
              <w:rPr>
                <w:b w:val="0"/>
                <w:i/>
              </w:rPr>
            </w:pPr>
            <w:r w:rsidRPr="00543961">
              <w:rPr>
                <w:b w:val="0"/>
                <w:i/>
              </w:rPr>
              <w:t xml:space="preserve">     5</w:t>
            </w:r>
          </w:p>
          <w:p w:rsidR="00E57782" w:rsidRPr="00543961" w:rsidRDefault="00E57782" w:rsidP="0054396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1" w:type="dxa"/>
            <w:gridSpan w:val="2"/>
          </w:tcPr>
          <w:p w:rsidR="00E57782" w:rsidRPr="00543961" w:rsidRDefault="00E57782" w:rsidP="005439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9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5. </w:t>
            </w:r>
            <w:r w:rsidRPr="00543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обороны государства.</w:t>
            </w:r>
          </w:p>
        </w:tc>
        <w:tc>
          <w:tcPr>
            <w:tcW w:w="1138" w:type="dxa"/>
          </w:tcPr>
          <w:p w:rsidR="00E57782" w:rsidRPr="00543961" w:rsidRDefault="00E57782" w:rsidP="005439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9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2124" w:type="dxa"/>
            <w:gridSpan w:val="2"/>
          </w:tcPr>
          <w:p w:rsidR="00E57782" w:rsidRPr="00543961" w:rsidRDefault="00E57782" w:rsidP="00543961">
            <w:pPr>
              <w:pStyle w:val="a8"/>
              <w:spacing w:line="276" w:lineRule="auto"/>
              <w:rPr>
                <w:b w:val="0"/>
              </w:rPr>
            </w:pPr>
          </w:p>
          <w:p w:rsidR="00E57782" w:rsidRPr="00543961" w:rsidRDefault="00E57782" w:rsidP="005439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gridSpan w:val="2"/>
          </w:tcPr>
          <w:p w:rsidR="00E57782" w:rsidRPr="00543961" w:rsidRDefault="00E57782" w:rsidP="00543961">
            <w:pPr>
              <w:pStyle w:val="a8"/>
              <w:spacing w:line="276" w:lineRule="auto"/>
              <w:rPr>
                <w:b w:val="0"/>
              </w:rPr>
            </w:pPr>
          </w:p>
          <w:p w:rsidR="00E57782" w:rsidRPr="00543961" w:rsidRDefault="00E57782" w:rsidP="005439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E57782" w:rsidRPr="00543961" w:rsidRDefault="00E57782" w:rsidP="00543961">
            <w:pPr>
              <w:pStyle w:val="a8"/>
              <w:spacing w:line="276" w:lineRule="auto"/>
              <w:jc w:val="left"/>
              <w:rPr>
                <w:b w:val="0"/>
              </w:rPr>
            </w:pPr>
            <w:r w:rsidRPr="00543961">
              <w:rPr>
                <w:b w:val="0"/>
              </w:rPr>
              <w:t>1</w:t>
            </w:r>
          </w:p>
          <w:p w:rsidR="00E57782" w:rsidRPr="00543961" w:rsidRDefault="00E57782" w:rsidP="005439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7782" w:rsidRPr="00543961" w:rsidTr="00543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989" w:type="dxa"/>
          </w:tcPr>
          <w:p w:rsidR="00E57782" w:rsidRPr="00543961" w:rsidRDefault="00E57782" w:rsidP="0054396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9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6</w:t>
            </w:r>
          </w:p>
          <w:p w:rsidR="00E57782" w:rsidRPr="00543961" w:rsidRDefault="00E57782" w:rsidP="00543961">
            <w:pPr>
              <w:spacing w:line="276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gridSpan w:val="2"/>
          </w:tcPr>
          <w:p w:rsidR="00E57782" w:rsidRPr="00543961" w:rsidRDefault="00E57782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6 Основы воинской службы</w:t>
            </w:r>
          </w:p>
        </w:tc>
        <w:tc>
          <w:tcPr>
            <w:tcW w:w="1138" w:type="dxa"/>
          </w:tcPr>
          <w:p w:rsidR="00E57782" w:rsidRPr="00543961" w:rsidRDefault="00EB7DD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07" w:type="dxa"/>
          </w:tcPr>
          <w:p w:rsidR="00E57782" w:rsidRPr="00543961" w:rsidRDefault="00E57782" w:rsidP="0054396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7782" w:rsidRPr="00543961" w:rsidRDefault="00E57782" w:rsidP="005439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  <w:gridSpan w:val="3"/>
          </w:tcPr>
          <w:p w:rsidR="00E57782" w:rsidRPr="00543961" w:rsidRDefault="00E57782" w:rsidP="0054396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7782" w:rsidRPr="00543961" w:rsidRDefault="00E57782" w:rsidP="005439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E57782" w:rsidRPr="00543961" w:rsidRDefault="00E57782" w:rsidP="0054396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9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57782" w:rsidRPr="00543961" w:rsidTr="00543961">
        <w:tblPrEx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989" w:type="dxa"/>
          </w:tcPr>
          <w:p w:rsidR="00E57782" w:rsidRPr="00543961" w:rsidRDefault="00E57782" w:rsidP="00543961">
            <w:pPr>
              <w:tabs>
                <w:tab w:val="left" w:pos="1260"/>
              </w:tabs>
              <w:spacing w:line="276" w:lineRule="auto"/>
              <w:ind w:left="567"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E57782" w:rsidRPr="00543961" w:rsidRDefault="00E57782" w:rsidP="00543961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9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 </w:t>
            </w:r>
          </w:p>
        </w:tc>
        <w:tc>
          <w:tcPr>
            <w:tcW w:w="1144" w:type="dxa"/>
            <w:gridSpan w:val="2"/>
          </w:tcPr>
          <w:p w:rsidR="00E57782" w:rsidRPr="00543961" w:rsidRDefault="00EB7DDA" w:rsidP="00543961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</w:t>
            </w:r>
          </w:p>
        </w:tc>
        <w:tc>
          <w:tcPr>
            <w:tcW w:w="2107" w:type="dxa"/>
          </w:tcPr>
          <w:p w:rsidR="00E57782" w:rsidRPr="00543961" w:rsidRDefault="00E57782" w:rsidP="00543961">
            <w:pPr>
              <w:tabs>
                <w:tab w:val="left" w:pos="1260"/>
              </w:tabs>
              <w:spacing w:line="276" w:lineRule="auto"/>
              <w:ind w:left="567"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</w:tcPr>
          <w:p w:rsidR="00E57782" w:rsidRPr="00543961" w:rsidRDefault="00E57782" w:rsidP="00543961">
            <w:pPr>
              <w:tabs>
                <w:tab w:val="left" w:pos="1260"/>
              </w:tabs>
              <w:spacing w:line="276" w:lineRule="auto"/>
              <w:ind w:left="567"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E57782" w:rsidRPr="00543961" w:rsidRDefault="00E57782" w:rsidP="00543961">
            <w:pPr>
              <w:tabs>
                <w:tab w:val="left" w:pos="1260"/>
              </w:tabs>
              <w:spacing w:line="276" w:lineRule="auto"/>
              <w:ind w:left="567"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782" w:rsidRPr="00543961" w:rsidRDefault="00E57782" w:rsidP="00543961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57782" w:rsidRPr="00543961" w:rsidRDefault="00E57782" w:rsidP="0054396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627" w:rsidRPr="00543961" w:rsidRDefault="00406627" w:rsidP="00543961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7D40" w:rsidRPr="00543961" w:rsidRDefault="00187D40" w:rsidP="00543961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7D40" w:rsidRPr="00543961" w:rsidRDefault="00187D40" w:rsidP="00543961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7D40" w:rsidRPr="00543961" w:rsidRDefault="00187D40" w:rsidP="00543961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99F" w:rsidRDefault="005B499F" w:rsidP="00543961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3961" w:rsidRPr="00543961" w:rsidRDefault="00543961" w:rsidP="00543961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B46" w:rsidRPr="00543961" w:rsidRDefault="00ED4B46" w:rsidP="00543961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B91" w:rsidRPr="00543961" w:rsidRDefault="00ED4B46" w:rsidP="00543961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Календарно-тематическое планирование </w:t>
      </w:r>
    </w:p>
    <w:p w:rsidR="00ED4B46" w:rsidRPr="00543961" w:rsidRDefault="00ED4B46" w:rsidP="00543961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(2час</w:t>
      </w:r>
      <w:r w:rsidR="00EB7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в неделю всего 66</w:t>
      </w:r>
      <w:r w:rsidR="00E13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</w:t>
      </w:r>
      <w:proofErr w:type="gramStart"/>
      <w:r w:rsidR="00E13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)</w:t>
      </w:r>
      <w:proofErr w:type="gramEnd"/>
      <w:r w:rsidR="00E13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(2018-2019</w:t>
      </w:r>
      <w:r w:rsidRPr="00543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год.)</w:t>
      </w:r>
    </w:p>
    <w:p w:rsidR="00417B91" w:rsidRPr="00543961" w:rsidRDefault="00417B91" w:rsidP="00543961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1256"/>
        <w:gridCol w:w="4862"/>
        <w:gridCol w:w="1500"/>
        <w:gridCol w:w="1897"/>
        <w:gridCol w:w="1401"/>
      </w:tblGrid>
      <w:tr w:rsidR="00417B91" w:rsidRPr="00543961" w:rsidTr="00940E5F">
        <w:tc>
          <w:tcPr>
            <w:tcW w:w="1256" w:type="dxa"/>
          </w:tcPr>
          <w:p w:rsidR="00417B91" w:rsidRPr="00543961" w:rsidRDefault="00417B91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раздела темы урока </w:t>
            </w:r>
          </w:p>
        </w:tc>
        <w:tc>
          <w:tcPr>
            <w:tcW w:w="4862" w:type="dxa"/>
          </w:tcPr>
          <w:p w:rsidR="00417B91" w:rsidRPr="00543961" w:rsidRDefault="00417B91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раздела, темы урока.</w:t>
            </w:r>
          </w:p>
        </w:tc>
        <w:tc>
          <w:tcPr>
            <w:tcW w:w="1500" w:type="dxa"/>
          </w:tcPr>
          <w:p w:rsidR="00417B91" w:rsidRPr="00543961" w:rsidRDefault="00417B91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Кол.часов</w:t>
            </w:r>
          </w:p>
        </w:tc>
        <w:tc>
          <w:tcPr>
            <w:tcW w:w="1897" w:type="dxa"/>
          </w:tcPr>
          <w:p w:rsidR="00417B91" w:rsidRPr="00DE7A7A" w:rsidRDefault="00DE7A7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План-</w:t>
            </w:r>
            <w:r w:rsidRPr="00DE7A7A">
              <w:rPr>
                <w:rFonts w:ascii="Times New Roman" w:hAnsi="Times New Roman" w:cs="Times New Roman"/>
                <w:b/>
                <w:sz w:val="28"/>
                <w:szCs w:val="28"/>
              </w:rPr>
              <w:t>е сроки прохождения</w:t>
            </w:r>
          </w:p>
        </w:tc>
        <w:tc>
          <w:tcPr>
            <w:tcW w:w="1401" w:type="dxa"/>
          </w:tcPr>
          <w:p w:rsidR="00417B91" w:rsidRPr="00543961" w:rsidRDefault="00417B91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по факту</w:t>
            </w:r>
          </w:p>
        </w:tc>
      </w:tr>
      <w:tr w:rsidR="00417B91" w:rsidRPr="00543961" w:rsidTr="00940E5F">
        <w:tc>
          <w:tcPr>
            <w:tcW w:w="1256" w:type="dxa"/>
          </w:tcPr>
          <w:p w:rsidR="00417B91" w:rsidRPr="00543961" w:rsidRDefault="00417B91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</w:t>
            </w:r>
          </w:p>
        </w:tc>
        <w:tc>
          <w:tcPr>
            <w:tcW w:w="4862" w:type="dxa"/>
          </w:tcPr>
          <w:p w:rsidR="00417B91" w:rsidRPr="00543961" w:rsidRDefault="002C724B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Основы комплексной безопасности </w:t>
            </w:r>
          </w:p>
        </w:tc>
        <w:tc>
          <w:tcPr>
            <w:tcW w:w="1500" w:type="dxa"/>
          </w:tcPr>
          <w:p w:rsidR="00417B91" w:rsidRPr="00543961" w:rsidRDefault="002C724B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97" w:type="dxa"/>
          </w:tcPr>
          <w:p w:rsidR="00417B91" w:rsidRPr="00543961" w:rsidRDefault="00417B91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417B91" w:rsidRPr="00543961" w:rsidRDefault="00417B91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17B91" w:rsidRPr="00543961" w:rsidTr="00940E5F">
        <w:tc>
          <w:tcPr>
            <w:tcW w:w="1256" w:type="dxa"/>
          </w:tcPr>
          <w:p w:rsidR="00417B91" w:rsidRPr="00543961" w:rsidRDefault="002C724B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Глава 1</w:t>
            </w:r>
          </w:p>
        </w:tc>
        <w:tc>
          <w:tcPr>
            <w:tcW w:w="4862" w:type="dxa"/>
          </w:tcPr>
          <w:p w:rsidR="00417B91" w:rsidRPr="00543961" w:rsidRDefault="002C724B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Обеспечение личной безопасности в повседневной жизни.</w:t>
            </w:r>
          </w:p>
        </w:tc>
        <w:tc>
          <w:tcPr>
            <w:tcW w:w="1500" w:type="dxa"/>
          </w:tcPr>
          <w:p w:rsidR="00417B91" w:rsidRPr="00543961" w:rsidRDefault="002C724B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97" w:type="dxa"/>
          </w:tcPr>
          <w:p w:rsidR="00417B91" w:rsidRPr="00543961" w:rsidRDefault="00417B91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417B91" w:rsidRPr="00543961" w:rsidRDefault="00417B91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17B91" w:rsidRPr="00543961" w:rsidTr="00940E5F">
        <w:tc>
          <w:tcPr>
            <w:tcW w:w="1256" w:type="dxa"/>
          </w:tcPr>
          <w:p w:rsidR="00417B91" w:rsidRPr="00543961" w:rsidRDefault="002C724B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2" w:type="dxa"/>
          </w:tcPr>
          <w:p w:rsidR="00417B91" w:rsidRPr="00543961" w:rsidRDefault="002C724B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Пожарная безопасность Права и обязанности граждан в области пожарной безопасности</w:t>
            </w:r>
          </w:p>
        </w:tc>
        <w:tc>
          <w:tcPr>
            <w:tcW w:w="1500" w:type="dxa"/>
          </w:tcPr>
          <w:p w:rsidR="00417B91" w:rsidRPr="00543961" w:rsidRDefault="002C724B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417B91" w:rsidRPr="00543961" w:rsidRDefault="00EB7DD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06.09</w:t>
            </w:r>
          </w:p>
        </w:tc>
        <w:tc>
          <w:tcPr>
            <w:tcW w:w="1401" w:type="dxa"/>
          </w:tcPr>
          <w:p w:rsidR="00417B91" w:rsidRPr="00543961" w:rsidRDefault="00417B91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40E5F" w:rsidRPr="00543961" w:rsidTr="00940E5F">
        <w:tc>
          <w:tcPr>
            <w:tcW w:w="1256" w:type="dxa"/>
          </w:tcPr>
          <w:p w:rsidR="00940E5F" w:rsidRPr="00543961" w:rsidRDefault="00940E5F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2" w:type="dxa"/>
          </w:tcPr>
          <w:p w:rsidR="00940E5F" w:rsidRPr="00543961" w:rsidRDefault="00940E5F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Правила личной безопасности при пожаре</w:t>
            </w:r>
          </w:p>
        </w:tc>
        <w:tc>
          <w:tcPr>
            <w:tcW w:w="1500" w:type="dxa"/>
          </w:tcPr>
          <w:p w:rsidR="00940E5F" w:rsidRPr="00543961" w:rsidRDefault="00940E5F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940E5F" w:rsidRPr="00543961" w:rsidRDefault="00EB7DDA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07.09</w:t>
            </w:r>
          </w:p>
        </w:tc>
        <w:tc>
          <w:tcPr>
            <w:tcW w:w="1401" w:type="dxa"/>
          </w:tcPr>
          <w:p w:rsidR="00940E5F" w:rsidRPr="00543961" w:rsidRDefault="00940E5F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40E5F" w:rsidRPr="00543961" w:rsidTr="00940E5F">
        <w:tc>
          <w:tcPr>
            <w:tcW w:w="1256" w:type="dxa"/>
          </w:tcPr>
          <w:p w:rsidR="00940E5F" w:rsidRPr="00543961" w:rsidRDefault="00940E5F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:rsidR="00940E5F" w:rsidRPr="00543961" w:rsidRDefault="00940E5F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Обеспечение личной безопасности на водоемах</w:t>
            </w:r>
          </w:p>
        </w:tc>
        <w:tc>
          <w:tcPr>
            <w:tcW w:w="1500" w:type="dxa"/>
          </w:tcPr>
          <w:p w:rsidR="00940E5F" w:rsidRPr="00543961" w:rsidRDefault="00940E5F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940E5F" w:rsidRPr="00543961" w:rsidRDefault="00EB7DDA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1401" w:type="dxa"/>
          </w:tcPr>
          <w:p w:rsidR="00940E5F" w:rsidRPr="00543961" w:rsidRDefault="00940E5F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40E5F" w:rsidRPr="00543961" w:rsidTr="00940E5F">
        <w:tc>
          <w:tcPr>
            <w:tcW w:w="1256" w:type="dxa"/>
          </w:tcPr>
          <w:p w:rsidR="00940E5F" w:rsidRPr="00543961" w:rsidRDefault="00940E5F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2" w:type="dxa"/>
            <w:tcBorders>
              <w:top w:val="single" w:sz="4" w:space="0" w:color="auto"/>
            </w:tcBorders>
          </w:tcPr>
          <w:p w:rsidR="00940E5F" w:rsidRPr="00543961" w:rsidRDefault="00940E5F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Обеспечение личной безопасности в различных бытовых ситуациях</w:t>
            </w:r>
          </w:p>
        </w:tc>
        <w:tc>
          <w:tcPr>
            <w:tcW w:w="1500" w:type="dxa"/>
          </w:tcPr>
          <w:p w:rsidR="00940E5F" w:rsidRPr="00543961" w:rsidRDefault="00940E5F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940E5F" w:rsidRPr="00543961" w:rsidRDefault="00EB7DDA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14.09</w:t>
            </w:r>
          </w:p>
        </w:tc>
        <w:tc>
          <w:tcPr>
            <w:tcW w:w="1401" w:type="dxa"/>
          </w:tcPr>
          <w:p w:rsidR="00940E5F" w:rsidRPr="00543961" w:rsidRDefault="00940E5F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40E5F" w:rsidRPr="00543961" w:rsidTr="00940E5F">
        <w:tc>
          <w:tcPr>
            <w:tcW w:w="1256" w:type="dxa"/>
          </w:tcPr>
          <w:p w:rsidR="00940E5F" w:rsidRPr="00543961" w:rsidRDefault="00940E5F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 2</w:t>
            </w:r>
          </w:p>
        </w:tc>
        <w:tc>
          <w:tcPr>
            <w:tcW w:w="4862" w:type="dxa"/>
          </w:tcPr>
          <w:p w:rsidR="00940E5F" w:rsidRPr="00543961" w:rsidRDefault="00940E5F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1500" w:type="dxa"/>
          </w:tcPr>
          <w:p w:rsidR="00940E5F" w:rsidRPr="00543961" w:rsidRDefault="00940E5F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97" w:type="dxa"/>
          </w:tcPr>
          <w:p w:rsidR="00940E5F" w:rsidRPr="00543961" w:rsidRDefault="00940E5F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940E5F" w:rsidRPr="00543961" w:rsidRDefault="00940E5F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40E5F" w:rsidRPr="00543961" w:rsidTr="00940E5F">
        <w:tc>
          <w:tcPr>
            <w:tcW w:w="1256" w:type="dxa"/>
          </w:tcPr>
          <w:p w:rsidR="00940E5F" w:rsidRPr="00543961" w:rsidRDefault="00940E5F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Глава 2 </w:t>
            </w:r>
          </w:p>
        </w:tc>
        <w:tc>
          <w:tcPr>
            <w:tcW w:w="4862" w:type="dxa"/>
          </w:tcPr>
          <w:p w:rsidR="00940E5F" w:rsidRPr="00543961" w:rsidRDefault="00940E5F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Организационные основы терроризму и экстремизму в Российской Федерации</w:t>
            </w:r>
          </w:p>
        </w:tc>
        <w:tc>
          <w:tcPr>
            <w:tcW w:w="1500" w:type="dxa"/>
          </w:tcPr>
          <w:p w:rsidR="00940E5F" w:rsidRPr="00543961" w:rsidRDefault="00940E5F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97" w:type="dxa"/>
          </w:tcPr>
          <w:p w:rsidR="00940E5F" w:rsidRPr="00543961" w:rsidRDefault="00940E5F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940E5F" w:rsidRPr="00543961" w:rsidRDefault="00940E5F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40E5F" w:rsidRPr="00543961" w:rsidTr="00940E5F">
        <w:tc>
          <w:tcPr>
            <w:tcW w:w="1256" w:type="dxa"/>
          </w:tcPr>
          <w:p w:rsidR="00940E5F" w:rsidRPr="00543961" w:rsidRDefault="00940E5F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62" w:type="dxa"/>
          </w:tcPr>
          <w:p w:rsidR="00940E5F" w:rsidRPr="00543961" w:rsidRDefault="00940E5F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Национальный антитеррористический комитет (НАК),его предназначение, структура и задачи.</w:t>
            </w:r>
          </w:p>
        </w:tc>
        <w:tc>
          <w:tcPr>
            <w:tcW w:w="1500" w:type="dxa"/>
          </w:tcPr>
          <w:p w:rsidR="00940E5F" w:rsidRPr="00543961" w:rsidRDefault="00940E5F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940E5F" w:rsidRPr="00543961" w:rsidRDefault="00EB7DDA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1401" w:type="dxa"/>
          </w:tcPr>
          <w:p w:rsidR="00940E5F" w:rsidRPr="00543961" w:rsidRDefault="00940E5F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40E5F" w:rsidRPr="00543961" w:rsidTr="00940E5F">
        <w:tc>
          <w:tcPr>
            <w:tcW w:w="1256" w:type="dxa"/>
          </w:tcPr>
          <w:p w:rsidR="00940E5F" w:rsidRPr="00543961" w:rsidRDefault="00940E5F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62" w:type="dxa"/>
          </w:tcPr>
          <w:p w:rsidR="00940E5F" w:rsidRPr="00543961" w:rsidRDefault="00940E5F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Правовой режим контртеррористическая операция и условия ее проведения.</w:t>
            </w:r>
          </w:p>
        </w:tc>
        <w:tc>
          <w:tcPr>
            <w:tcW w:w="1500" w:type="dxa"/>
          </w:tcPr>
          <w:p w:rsidR="00940E5F" w:rsidRPr="00543961" w:rsidRDefault="00940E5F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940E5F" w:rsidRPr="00543961" w:rsidRDefault="00EB7DDA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1401" w:type="dxa"/>
          </w:tcPr>
          <w:p w:rsidR="00940E5F" w:rsidRPr="00543961" w:rsidRDefault="00940E5F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Правовой режим контр террористической операции .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EB7DDA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Роль и место гражданской обороны в противодействии терроризму.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EB7DDA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Применение Вооруженных Сил Российской Федерации в борьбе с </w:t>
            </w: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терроризмом. 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97" w:type="dxa"/>
          </w:tcPr>
          <w:p w:rsidR="003617EA" w:rsidRPr="00543961" w:rsidRDefault="00EB7DDA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04.10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Участие Вооруженных Сил Российской Федерации в пресечении международной террористической деятельности за пределами страны .</w:t>
            </w:r>
          </w:p>
        </w:tc>
        <w:tc>
          <w:tcPr>
            <w:tcW w:w="1500" w:type="dxa"/>
          </w:tcPr>
          <w:p w:rsidR="003617EA" w:rsidRPr="00543961" w:rsidRDefault="00F67CA8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EB7DDA" w:rsidP="005439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3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Основы здорового образа жизни  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97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Глава 3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Нравственность и здоровье .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97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Правила личной гигиены 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3617EA" w:rsidRDefault="00EB7DDA" w:rsidP="003617E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Нравственность и здоровый образ жизни 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EB7DDA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Инфекции. Передаваемые половым путем. Меры их профилактики. 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EB7DDA" w:rsidP="003617E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Понятие о ВИЧ-инфекции и СПИДе. Меры профилактике ВИЧ-инфекций.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7" w:type="dxa"/>
          </w:tcPr>
          <w:p w:rsidR="003617EA" w:rsidRDefault="00EB7DD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19.10</w:t>
            </w:r>
          </w:p>
          <w:p w:rsidR="00EB7DDA" w:rsidRPr="00543961" w:rsidRDefault="00EB7DD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 в современном обществе</w:t>
            </w:r>
            <w:proofErr w:type="gramStart"/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аконодательство и семья.</w:t>
            </w:r>
          </w:p>
        </w:tc>
        <w:tc>
          <w:tcPr>
            <w:tcW w:w="1500" w:type="dxa"/>
          </w:tcPr>
          <w:p w:rsidR="003617EA" w:rsidRPr="00543961" w:rsidRDefault="00F67CA8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EB7DD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4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медицинских знаний и оказание первой помощи .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7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  <w:tcBorders>
              <w:left w:val="single" w:sz="4" w:space="0" w:color="auto"/>
            </w:tcBorders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Глава 4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Первая помощь при неотложных состояниях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7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Первая помощь при острой сердечной недостаточности и инсульте.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95604E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  <w:r w:rsidR="00EB7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Первая помощь при ранениях.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95604E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  <w:r w:rsidR="00EB7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Основные правила оказания первой помощи.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95604E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  <w:r w:rsidR="00EB7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Правила остановки артериального кровотечения.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95604E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="00EB7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Способы иммобилизации и переноски пострадавшего. 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95604E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="00EB7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62" w:type="dxa"/>
            <w:tcBorders>
              <w:top w:val="single" w:sz="4" w:space="0" w:color="auto"/>
            </w:tcBorders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Первая помощь при травмах опорно- двигательного аппарата.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95604E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  <w:r w:rsidR="00EB7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Первая помощь при черепно-мозговой травме,травме груди, травме живота.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95604E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Первая помощь при травмах в области таза, при повреждении позвоночника, спины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95604E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Первая помощь при остановке сердца.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95604E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  <w:r w:rsidR="00EB7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5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обороны государства.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97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Глава 5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Вооруженных Сил Российской Федерации-основа обороны государства. 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7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Основные задачи современных Вооруженных Сил России.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95604E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  <w:r w:rsidR="00EB7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Международная (миротворческая) деятельность Вооруженных Сил Р.Ф.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95604E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  <w:r w:rsidR="00EB7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Глава 6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Символы воинской части.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7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Боевые знамя воинской части – символ воинской части, достоинства славы.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95604E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="00EB7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Ордена – почетные награды за воинские отличия и заслуги в бою и военной службе.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95604E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EB7D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Военная форма одежды.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95604E" w:rsidRPr="00543961" w:rsidRDefault="0095604E" w:rsidP="0095604E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21.12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Глава 7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Воинская обязанность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Основные понятия о воинской обязанности.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95604E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воинского учета.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Default="0095604E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10.01.</w:t>
            </w:r>
          </w:p>
          <w:p w:rsidR="0095604E" w:rsidRPr="00543961" w:rsidRDefault="0095604E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Первоначальная постановка граждан на воинский учет.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95604E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Обязанности граждан по воинскому учету.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95604E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Обязательная подготовка граждан к военной службе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95604E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Требования к индивидуальным качествам специалистов по сходным воинским должностям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95604E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Подготовка граждан по военно-учетным специальностям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95604E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Добровольная подготовка граждан к военной службе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95604E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медицинского освидетельствования граждан при постановке их на воинский учет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95604E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01.02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Профессиональные психологический отбор и его предназначение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95604E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07.02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Увольнение с военной службы и пребывание в запасе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95604E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08.02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6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воинской службы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7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Глава 8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Особенности военной службе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Правовые основы военной службы    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95604E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Статус военнослужащего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95604E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Военные аспекты международного права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95604E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Общевоинские уставы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95604E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Устав внутренней службы Вооруженных Сил РФ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95604E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Дисциплинарный устав Вооруженных Сил РФ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95604E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Устав гарнизонной, комендантской и караульной служб Вооруженных Сил РФ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95604E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07.03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Строевой устав Вооруженных Сил РФ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95604E" w:rsidP="0095604E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Глава 9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Военнослужащий – вооруженный защитник Отечества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7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Основные виды воинской деятельности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95604E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Основные особенности воинской деятельности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95604E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Требования воинской деятельности, предъявляемые к моральным и индивидуальным качествам гражданина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95604E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22.03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Военнослужащий - патриот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95604E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04.04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Честь и достоинство военнослужащего Вооруженных Сил РФ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95604E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05.04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Военнослужащий – специалист своего дела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95604E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Военнослужащий – подчиненный, выполняющий требования воинских </w:t>
            </w: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уставов, приказы командиров и начальников 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97" w:type="dxa"/>
          </w:tcPr>
          <w:p w:rsidR="003617EA" w:rsidRPr="00543961" w:rsidRDefault="0095604E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Основные обязанности военнослужащих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95604E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Глава 10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Ритуалы Вооруженных Сил РФ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97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Порядок вручения Боевого знамени воинской части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95604E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Порядок приведения к Военной присяги (принесения обязательства) 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95604E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02.05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Порядок вручения личному составу вооружения, военной техники и стрелкового оружия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95604E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03.05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Ритуал подъема и спуска государственного флага РФ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CF711F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956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Глава 11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Прохождение военной службы по призыву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7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Призыв на военную службу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CF711F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="00956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Порядок прохождения военной службы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CF711F" w:rsidP="00EB7DDA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Размещение и быт военнослужащих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CF711F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Глава 12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Прохождение военной службы по контракту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7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862" w:type="dxa"/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Особенности военной службы по контракту</w:t>
            </w:r>
          </w:p>
        </w:tc>
        <w:tc>
          <w:tcPr>
            <w:tcW w:w="1500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</w:tcPr>
          <w:p w:rsidR="003617EA" w:rsidRPr="00543961" w:rsidRDefault="00CF711F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1401" w:type="dxa"/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RPr="00543961" w:rsidTr="00940E5F">
        <w:tc>
          <w:tcPr>
            <w:tcW w:w="1256" w:type="dxa"/>
            <w:tcBorders>
              <w:right w:val="single" w:sz="4" w:space="0" w:color="auto"/>
            </w:tcBorders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862" w:type="dxa"/>
            <w:tcBorders>
              <w:left w:val="single" w:sz="4" w:space="0" w:color="auto"/>
              <w:right w:val="single" w:sz="4" w:space="0" w:color="auto"/>
            </w:tcBorders>
          </w:tcPr>
          <w:p w:rsidR="003617EA" w:rsidRPr="00543961" w:rsidRDefault="003617EA" w:rsidP="0054396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Альтернативная гражданская служба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</w:tcPr>
          <w:p w:rsidR="003617EA" w:rsidRPr="00543961" w:rsidRDefault="00CF711F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3617EA" w:rsidRPr="00543961" w:rsidRDefault="003617EA" w:rsidP="00543961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17EA" w:rsidTr="0094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256" w:type="dxa"/>
          </w:tcPr>
          <w:p w:rsidR="003617EA" w:rsidRDefault="003617EA" w:rsidP="009742C7">
            <w:pPr>
              <w:shd w:val="clear" w:color="auto" w:fill="FFFFFF"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2" w:type="dxa"/>
          </w:tcPr>
          <w:p w:rsidR="003617EA" w:rsidRDefault="003617EA" w:rsidP="00543961">
            <w:pPr>
              <w:shd w:val="clear" w:color="auto" w:fill="FFFFFF"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00" w:type="dxa"/>
          </w:tcPr>
          <w:p w:rsidR="003617EA" w:rsidRDefault="00F67CA8" w:rsidP="009742C7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897" w:type="dxa"/>
          </w:tcPr>
          <w:p w:rsidR="003617EA" w:rsidRDefault="003617EA" w:rsidP="009742C7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3617EA" w:rsidRDefault="003617EA" w:rsidP="009742C7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06627" w:rsidRPr="00543961" w:rsidRDefault="00406627" w:rsidP="00543961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627" w:rsidRPr="00543961" w:rsidRDefault="00406627" w:rsidP="00543961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627" w:rsidRPr="00543961" w:rsidRDefault="00406627" w:rsidP="00543961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627" w:rsidRPr="00543961" w:rsidRDefault="00406627" w:rsidP="00543961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627" w:rsidRPr="00543961" w:rsidRDefault="00406627" w:rsidP="00543961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627" w:rsidRPr="00543961" w:rsidRDefault="00406627" w:rsidP="00543961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627" w:rsidRPr="00543961" w:rsidRDefault="00406627" w:rsidP="00543961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627" w:rsidRPr="00543961" w:rsidRDefault="00406627" w:rsidP="00543961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627" w:rsidRPr="00543961" w:rsidRDefault="00406627" w:rsidP="00543961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627" w:rsidRPr="00543961" w:rsidRDefault="00406627" w:rsidP="00543961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627" w:rsidRPr="00543961" w:rsidRDefault="00406627" w:rsidP="00543961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42C7" w:rsidRDefault="009742C7" w:rsidP="00543961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A7A" w:rsidRPr="00543961" w:rsidRDefault="00DE7A7A" w:rsidP="00543961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B46" w:rsidRPr="00543961" w:rsidRDefault="00ED4B46" w:rsidP="00543961">
      <w:pPr>
        <w:pStyle w:val="2"/>
        <w:spacing w:line="276" w:lineRule="auto"/>
        <w:ind w:left="-567"/>
      </w:pPr>
      <w:r w:rsidRPr="00543961">
        <w:lastRenderedPageBreak/>
        <w:t>Требования к уровню подготовки обучающихся</w:t>
      </w:r>
      <w:r w:rsidR="00A62987" w:rsidRPr="00543961">
        <w:t>.</w:t>
      </w:r>
    </w:p>
    <w:p w:rsidR="00406627" w:rsidRPr="00543961" w:rsidRDefault="00406627" w:rsidP="00543961">
      <w:pPr>
        <w:shd w:val="clear" w:color="auto" w:fill="FFFFFF"/>
        <w:spacing w:after="0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B46" w:rsidRPr="00543961" w:rsidRDefault="00ED4B46" w:rsidP="0054396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основ безопасности жизнедеятельности ученик должен</w:t>
      </w:r>
    </w:p>
    <w:p w:rsidR="00ED4B46" w:rsidRPr="00543961" w:rsidRDefault="00ED4B46" w:rsidP="0054396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знать:</w:t>
      </w:r>
    </w:p>
    <w:p w:rsidR="00ED4B46" w:rsidRPr="00543961" w:rsidRDefault="00ED4B46" w:rsidP="0054396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основные определения поня</w:t>
      </w:r>
      <w:r w:rsidR="008C3C68"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«здоровье» и факторы, влияю</w:t>
      </w: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на него;</w:t>
      </w:r>
    </w:p>
    <w:p w:rsidR="00ED4B46" w:rsidRPr="00543961" w:rsidRDefault="00ED4B46" w:rsidP="0054396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 потенциальные опасности </w:t>
      </w:r>
      <w:r w:rsidR="008C3C68"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природного, техногенного и соци</w:t>
      </w: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происхождения, характерные для региона проживания;</w:t>
      </w:r>
    </w:p>
    <w:p w:rsidR="00ED4B46" w:rsidRPr="00543961" w:rsidRDefault="00ED4B46" w:rsidP="0054396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основные задачи государств</w:t>
      </w:r>
      <w:r w:rsidR="008C3C68"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енных служб по обеспечению безо</w:t>
      </w: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пасности жизнедеятельности населения;</w:t>
      </w:r>
    </w:p>
    <w:p w:rsidR="00ED4B46" w:rsidRPr="00543961" w:rsidRDefault="00ED4B46" w:rsidP="0054396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основы российского законодательства об обороне государства, о воинской обязанности и военной службе граждан;</w:t>
      </w:r>
    </w:p>
    <w:p w:rsidR="00ED4B46" w:rsidRPr="00543961" w:rsidRDefault="00ED4B46" w:rsidP="0054396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состав и предназначение Вооруженных Сил Российской Феде рации;</w:t>
      </w:r>
    </w:p>
    <w:p w:rsidR="00ED4B46" w:rsidRPr="00543961" w:rsidRDefault="00ED4B46" w:rsidP="0054396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основные права и обязанности граждан по п</w:t>
      </w:r>
      <w:r w:rsidR="008C3C68"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ризыву на воен</w:t>
      </w: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службу, во время прохождения военной службы и пребывания в запасе;</w:t>
      </w:r>
    </w:p>
    <w:p w:rsidR="00ED4B46" w:rsidRPr="00543961" w:rsidRDefault="00ED4B46" w:rsidP="0054396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особенности прохождения военной службы по призыву, кон тракту и альтернативной гражданской службы;</w:t>
      </w:r>
    </w:p>
    <w:p w:rsidR="00ED4B46" w:rsidRPr="00543961" w:rsidRDefault="00ED4B46" w:rsidP="0054396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предназначение, структуру и задачи РСЧС;</w:t>
      </w:r>
    </w:p>
    <w:p w:rsidR="00ED4B46" w:rsidRPr="00543961" w:rsidRDefault="00ED4B46" w:rsidP="0054396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предназначение, структуру и задачи гражданской обороны;</w:t>
      </w:r>
    </w:p>
    <w:p w:rsidR="00ED4B46" w:rsidRPr="00543961" w:rsidRDefault="00ED4B46" w:rsidP="0054396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уметь:</w:t>
      </w:r>
    </w:p>
    <w:p w:rsidR="00ED4B46" w:rsidRPr="00543961" w:rsidRDefault="00ED4B46" w:rsidP="0054396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перечислить последовательность действий при возникновении пожара в жилище и подручные с</w:t>
      </w:r>
      <w:r w:rsidR="008C3C68"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редства, которые можно использо</w:t>
      </w: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для ликвидации возгорания;</w:t>
      </w:r>
    </w:p>
    <w:p w:rsidR="00ED4B46" w:rsidRPr="00543961" w:rsidRDefault="00ED4B46" w:rsidP="0054396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перечислить порядок действий населения по сигналу «В</w:t>
      </w:r>
      <w:r w:rsidR="008C3C68"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</w:t>
      </w: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всем!» и назвать минимально необходимый набо</w:t>
      </w:r>
      <w:r w:rsidR="008C3C68"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предметов, ко</w:t>
      </w: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торый следует взять с собой в случае эвакуации;</w:t>
      </w:r>
    </w:p>
    <w:p w:rsidR="00ED4B46" w:rsidRPr="00543961" w:rsidRDefault="00ED4B46" w:rsidP="0054396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объяснить элементарные способы самозащиты, применяемые в конкретной ситуации криминогенного характера;</w:t>
      </w:r>
    </w:p>
    <w:p w:rsidR="00ED4B46" w:rsidRPr="00543961" w:rsidRDefault="00ED4B46" w:rsidP="0054396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назвать способы ориентирования</w:t>
      </w:r>
      <w:r w:rsidR="008C3C68"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местности, подачи сигна</w:t>
      </w: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 бедствия и другие приемы обесп</w:t>
      </w:r>
      <w:r w:rsidR="008C3C68"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ечения безопасности в случае ав</w:t>
      </w: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тономного существования в природных условиях;</w:t>
      </w:r>
    </w:p>
    <w:p w:rsidR="00ED4B46" w:rsidRPr="00543961" w:rsidRDefault="00ED4B46" w:rsidP="0054396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показать порядок использования средств индивидуальной за щиты;</w:t>
      </w:r>
    </w:p>
    <w:p w:rsidR="00ED4B46" w:rsidRPr="00543961" w:rsidRDefault="00ED4B46" w:rsidP="0054396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рассказать о предназначении и задачах организац</w:t>
      </w:r>
      <w:r w:rsidR="008C3C68"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граждан</w:t>
      </w: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обороны;</w:t>
      </w:r>
    </w:p>
    <w:p w:rsidR="00ED4B46" w:rsidRPr="00543961" w:rsidRDefault="00ED4B46" w:rsidP="0054396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приобрете</w:t>
      </w:r>
      <w:r w:rsidR="008C3C68"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знания и умения в практиче</w:t>
      </w: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деятельности и повседневной жизни для:</w:t>
      </w:r>
    </w:p>
    <w:p w:rsidR="00ED4B46" w:rsidRPr="00543961" w:rsidRDefault="00ED4B46" w:rsidP="0054396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ведения здорового образа жизни;</w:t>
      </w:r>
    </w:p>
    <w:p w:rsidR="00ED4B46" w:rsidRPr="00543961" w:rsidRDefault="00ED4B46" w:rsidP="0054396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действий в опасных и чрезвычайных ситуациях;</w:t>
      </w:r>
    </w:p>
    <w:p w:rsidR="00ED4B46" w:rsidRPr="00543961" w:rsidRDefault="00ED4B46" w:rsidP="0054396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пользования бытовыми приборами;</w:t>
      </w:r>
    </w:p>
    <w:p w:rsidR="00ED4B46" w:rsidRPr="00543961" w:rsidRDefault="00ED4B46" w:rsidP="0054396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использования по назначению лекарственных препаратов и средств бытовой химии;</w:t>
      </w:r>
    </w:p>
    <w:p w:rsidR="00ED4B46" w:rsidRPr="00543961" w:rsidRDefault="00ED4B46" w:rsidP="0054396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 пользования бытовыми приборами экологического контроля качества окружающей среды и продуктов питания;</w:t>
      </w:r>
    </w:p>
    <w:p w:rsidR="00ED4B46" w:rsidRPr="00543961" w:rsidRDefault="00ED4B46" w:rsidP="0054396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соблюдения общих правил безопасности дорожного движения;</w:t>
      </w:r>
    </w:p>
    <w:p w:rsidR="00ED4B46" w:rsidRPr="00543961" w:rsidRDefault="00ED4B46" w:rsidP="0054396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соблюдения мер пожарной безопасности дома и на природе;</w:t>
      </w:r>
    </w:p>
    <w:p w:rsidR="00ED4B46" w:rsidRPr="00543961" w:rsidRDefault="00ED4B46" w:rsidP="0054396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соблюдения мер безопасного поведения на водоемах в любое время года;</w:t>
      </w:r>
    </w:p>
    <w:p w:rsidR="00ED4B46" w:rsidRPr="00543961" w:rsidRDefault="00ED4B46" w:rsidP="0054396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соблюдения мер профилактики инфекционных заболеваний;</w:t>
      </w:r>
    </w:p>
    <w:p w:rsidR="00ED4B46" w:rsidRPr="00543961" w:rsidRDefault="00ED4B46" w:rsidP="0054396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оказания первой медицинс</w:t>
      </w:r>
      <w:r w:rsidR="008C3C68"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помощи пострадавшим, находя</w:t>
      </w: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щимся в неотложных состояниях;</w:t>
      </w:r>
    </w:p>
    <w:p w:rsidR="00ED4B46" w:rsidRPr="00543961" w:rsidRDefault="00ED4B46" w:rsidP="0054396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вызова (обращения за помощ</w:t>
      </w:r>
      <w:r w:rsidR="008C3C68"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ью) в случае необходимости соот</w:t>
      </w: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ветствующих служб экстренной помощи;</w:t>
      </w:r>
    </w:p>
    <w:p w:rsidR="00ED4B46" w:rsidRPr="00543961" w:rsidRDefault="00ED4B46" w:rsidP="0054396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подготовки к профессиональной деятельности, в том числе к военной службе.</w:t>
      </w:r>
    </w:p>
    <w:p w:rsidR="00ED4B46" w:rsidRPr="00543961" w:rsidRDefault="00ED4B46" w:rsidP="0054396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D4B46" w:rsidRPr="00543961" w:rsidRDefault="00ED4B46" w:rsidP="00543961">
      <w:pPr>
        <w:shd w:val="clear" w:color="auto" w:fill="FFFFFF"/>
        <w:spacing w:after="0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и нормы оценки знаний и умений учащихся</w:t>
      </w:r>
    </w:p>
    <w:p w:rsidR="00ED4B46" w:rsidRPr="00543961" w:rsidRDefault="00ED4B46" w:rsidP="0054396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"5" выставляется, если ответ:</w:t>
      </w:r>
    </w:p>
    <w:p w:rsidR="00ED4B46" w:rsidRPr="00543961" w:rsidRDefault="00ED4B46" w:rsidP="0054396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полный, содержание материала раскрыто в объеме программы и отличается самостоятельностью суждений обучающихся, использованы ранее приобретенные знания (на уроках ОБЖ и других предметах), а также знания из личного опыта и опыта других людей; ответ построен логично, грамотно и последовательно с использованием общенаучных приемов (анализа, сравнения, сопоставления, обобщения и выводов); четко даны определения и раскрыто содержание понятий, верно, использованы научные термины.</w:t>
      </w:r>
    </w:p>
    <w:p w:rsidR="00ED4B46" w:rsidRPr="00543961" w:rsidRDefault="00ED4B46" w:rsidP="0054396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"4" выставляется, если:</w:t>
      </w:r>
    </w:p>
    <w:p w:rsidR="00ED4B46" w:rsidRPr="00543961" w:rsidRDefault="00ED4B46" w:rsidP="0054396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раскрыто основное содержание материала, ответ самостоятелен и построен достаточно уверенно, грамотно в речевом отношении; в основном правильно даны определения понятий и использованы научные термины; встречаются 1-2 неточности в ответе, определение понятий неполное, допускаются незначительные нарушения последовательности, искажение научного термина (в выводах и обобщениях).</w:t>
      </w:r>
    </w:p>
    <w:p w:rsidR="00ED4B46" w:rsidRPr="00543961" w:rsidRDefault="00ED4B46" w:rsidP="0054396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"3" выставляется, если:</w:t>
      </w:r>
    </w:p>
    <w:p w:rsidR="00ED4B46" w:rsidRPr="00543961" w:rsidRDefault="00ED4B46" w:rsidP="0054396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усвоено основное содержание предмета ОБЖ, но изложение фрагментарное, не всегда последовательное; определения понятий даны недостаточно четко; не используются в качестве доказательства выводы и обобщения, неумело применяются полученные знания в жизненных ситуациях, но могут быть устранены с помощью учителя; допускаются ошибки и неточности в использовании научной терминологии.</w:t>
      </w:r>
    </w:p>
    <w:p w:rsidR="00ED4B46" w:rsidRPr="00543961" w:rsidRDefault="00ED4B46" w:rsidP="0054396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"2" выставляется, если:</w:t>
      </w:r>
    </w:p>
    <w:p w:rsidR="00406627" w:rsidRPr="009742C7" w:rsidRDefault="00ED4B46" w:rsidP="009742C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раскрыто основное содержание учебного материала; не даны ответы на вспомогательные вопросы; допущены грубые ошибки в определении понятий, при использовании терминологии.</w:t>
      </w:r>
    </w:p>
    <w:p w:rsidR="00ED4B46" w:rsidRPr="00543961" w:rsidRDefault="00685A8E" w:rsidP="00543961">
      <w:pPr>
        <w:pStyle w:val="2"/>
        <w:spacing w:line="276" w:lineRule="auto"/>
      </w:pPr>
      <w:r w:rsidRPr="00543961">
        <w:lastRenderedPageBreak/>
        <w:t xml:space="preserve"> Учебно-методическое</w:t>
      </w:r>
      <w:r w:rsidR="00ED4B46" w:rsidRPr="00543961">
        <w:t xml:space="preserve"> обеспечени</w:t>
      </w:r>
      <w:r w:rsidRPr="00543961">
        <w:t>е</w:t>
      </w:r>
    </w:p>
    <w:p w:rsidR="00406627" w:rsidRPr="00543961" w:rsidRDefault="00406627" w:rsidP="00543961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B46" w:rsidRPr="00543961" w:rsidRDefault="00ED4B46" w:rsidP="00543961">
      <w:pPr>
        <w:numPr>
          <w:ilvl w:val="0"/>
          <w:numId w:val="1"/>
        </w:numPr>
        <w:shd w:val="clear" w:color="auto" w:fill="FFFFFF"/>
        <w:spacing w:after="0"/>
        <w:ind w:left="-567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безопасности жизнедеятельности: программы общеобразовательных учреждений, 1-11 классы/под общей редакцией А.Т</w:t>
      </w:r>
      <w:r w:rsidR="00685A8E"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.Смирнова. — М.: Просвещение, 2</w:t>
      </w:r>
      <w:r w:rsidR="00E1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017</w:t>
      </w: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B46" w:rsidRPr="00543961" w:rsidRDefault="00ED4B46" w:rsidP="00543961">
      <w:pPr>
        <w:numPr>
          <w:ilvl w:val="0"/>
          <w:numId w:val="1"/>
        </w:numPr>
        <w:shd w:val="clear" w:color="auto" w:fill="FFFFFF"/>
        <w:spacing w:after="0"/>
        <w:ind w:left="-567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безопасности жизнедеятельности: 11 класс: учебник для общеобразовательных учреждений/ М.П. Фролов, Е.Н. Литвинов, А.Т. Смирнов и др.; под ред. Ю.Л. Воробьева. — М.:</w:t>
      </w:r>
      <w:r w:rsidR="00E1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«Издательство </w:t>
      </w:r>
      <w:proofErr w:type="spellStart"/>
      <w:r w:rsidR="00E1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="00E1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2015</w:t>
      </w: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B46" w:rsidRPr="00543961" w:rsidRDefault="00ED4B46" w:rsidP="00543961">
      <w:pPr>
        <w:numPr>
          <w:ilvl w:val="0"/>
          <w:numId w:val="1"/>
        </w:numPr>
        <w:shd w:val="clear" w:color="auto" w:fill="FFFFFF"/>
        <w:spacing w:after="0"/>
        <w:ind w:left="-567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Гражданская защита: энциклопедический сло</w:t>
      </w:r>
      <w:r w:rsidR="008C3C68"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варь / под общей ред. С. К. Шой</w:t>
      </w:r>
      <w:r w:rsidR="00E1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гу. - М.: ДЭКС-ПРЕСС, 2009</w:t>
      </w: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           </w:t>
      </w:r>
    </w:p>
    <w:p w:rsidR="00ED4B46" w:rsidRPr="00543961" w:rsidRDefault="00ED4B46" w:rsidP="00543961">
      <w:pPr>
        <w:numPr>
          <w:ilvl w:val="0"/>
          <w:numId w:val="1"/>
        </w:numPr>
        <w:shd w:val="clear" w:color="auto" w:fill="FFFFFF"/>
        <w:spacing w:after="0"/>
        <w:ind w:left="-567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Рыбин А. Л. Безопасность в дорожно-транспортных ситуациях: пособие для учащихся: 10—11 кл. / А. Л. Рыбин, Б.О.Хренников, М. В. Маслов; под общ.ред. А. Т. С</w:t>
      </w:r>
      <w:r w:rsidR="00E1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мирнова. — М.: Просвещение, 2016</w:t>
      </w: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B46" w:rsidRPr="00543961" w:rsidRDefault="00ED4B46" w:rsidP="00543961">
      <w:pPr>
        <w:numPr>
          <w:ilvl w:val="0"/>
          <w:numId w:val="1"/>
        </w:numPr>
        <w:shd w:val="clear" w:color="auto" w:fill="FFFFFF"/>
        <w:spacing w:after="0"/>
        <w:ind w:left="-567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Рыбин А. Л. Обучение правилам дорожного движения: пособие для учителя: 10—11 кл. /А. Л. Рыбин, Б.О.Хренников, М. В. Маслов; под общ.ред. А. Т. С</w:t>
      </w:r>
      <w:r w:rsidR="00E1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мирнова. — М.: Просвещение, 2015</w:t>
      </w: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B46" w:rsidRPr="00543961" w:rsidRDefault="00ED4B46" w:rsidP="00543961">
      <w:pPr>
        <w:numPr>
          <w:ilvl w:val="0"/>
          <w:numId w:val="1"/>
        </w:numPr>
        <w:shd w:val="clear" w:color="auto" w:fill="FFFFFF"/>
        <w:spacing w:after="0"/>
        <w:ind w:left="-567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Федеральные законы Российской Федерации «О гражданской обороне», «О защите населения и территорий </w:t>
      </w:r>
      <w:r w:rsidR="008C3C68"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чрезвычайных ситуаций природ</w:t>
      </w: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и техногенного характера», «О противодействии терроризму», «О внесении изменений в Федеральный закон «О воинской обязанности и военной службе» и статья 14 Закон</w:t>
      </w:r>
      <w:r w:rsidR="008C3C68"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Российской Федерации «Об обра</w:t>
      </w: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зовании», «О внесении изменений в отдельные законодательные акты Российской Федерации в связи с сокращением срока военной службы по призыву» // Собрание законодательс</w:t>
      </w:r>
      <w:r w:rsidR="008C3C68"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 Российской Федерации: офици</w:t>
      </w: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альное издание. — М., 1998—2007.</w:t>
      </w:r>
    </w:p>
    <w:p w:rsidR="00ED4B46" w:rsidRPr="00543961" w:rsidRDefault="00ED4B46" w:rsidP="00543961">
      <w:pPr>
        <w:numPr>
          <w:ilvl w:val="0"/>
          <w:numId w:val="1"/>
        </w:numPr>
        <w:shd w:val="clear" w:color="auto" w:fill="FFFFFF"/>
        <w:spacing w:after="0"/>
        <w:ind w:left="-567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 «ОБЖ. Основы безопасности жизни», «Основы безопасности жизнедеятельности»</w:t>
      </w:r>
      <w:r w:rsidR="00E1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«Основы военной службы» - 2016</w:t>
      </w:r>
      <w:r w:rsidR="00BC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E1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4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E11BC0" w:rsidRDefault="00E11BC0" w:rsidP="0054396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11BC0" w:rsidRDefault="00E11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3756" w:rsidRPr="00543961" w:rsidRDefault="00E11BC0" w:rsidP="00543961">
      <w:pPr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7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 (2)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3756" w:rsidRPr="00543961" w:rsidSect="00D0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DDA" w:rsidRDefault="00EB7DDA" w:rsidP="003C6DC1">
      <w:pPr>
        <w:spacing w:after="0" w:line="240" w:lineRule="auto"/>
      </w:pPr>
      <w:r>
        <w:separator/>
      </w:r>
    </w:p>
  </w:endnote>
  <w:endnote w:type="continuationSeparator" w:id="0">
    <w:p w:rsidR="00EB7DDA" w:rsidRDefault="00EB7DDA" w:rsidP="003C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DA" w:rsidRDefault="00EB7DD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DA" w:rsidRDefault="00EB7DD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DA" w:rsidRDefault="00EB7DD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DDA" w:rsidRDefault="00EB7DDA" w:rsidP="003C6DC1">
      <w:pPr>
        <w:spacing w:after="0" w:line="240" w:lineRule="auto"/>
      </w:pPr>
      <w:r>
        <w:separator/>
      </w:r>
    </w:p>
  </w:footnote>
  <w:footnote w:type="continuationSeparator" w:id="0">
    <w:p w:rsidR="00EB7DDA" w:rsidRDefault="00EB7DDA" w:rsidP="003C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DA" w:rsidRDefault="00EB7DD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DA" w:rsidRDefault="00EB7DD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DA" w:rsidRDefault="00EB7DD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0F8"/>
    <w:multiLevelType w:val="hybridMultilevel"/>
    <w:tmpl w:val="488A685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34B9A"/>
    <w:multiLevelType w:val="hybridMultilevel"/>
    <w:tmpl w:val="2BD293CA"/>
    <w:lvl w:ilvl="0" w:tplc="DF6E19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3DFC330D"/>
    <w:multiLevelType w:val="hybridMultilevel"/>
    <w:tmpl w:val="A2AC3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394B89"/>
    <w:multiLevelType w:val="multilevel"/>
    <w:tmpl w:val="76005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B46"/>
    <w:rsid w:val="000745C2"/>
    <w:rsid w:val="000B4F3B"/>
    <w:rsid w:val="00161379"/>
    <w:rsid w:val="00187D40"/>
    <w:rsid w:val="001B39CE"/>
    <w:rsid w:val="001E02B8"/>
    <w:rsid w:val="00230D81"/>
    <w:rsid w:val="002516A2"/>
    <w:rsid w:val="00285073"/>
    <w:rsid w:val="002934FF"/>
    <w:rsid w:val="002C724B"/>
    <w:rsid w:val="00310FC7"/>
    <w:rsid w:val="003617EA"/>
    <w:rsid w:val="003C6DC1"/>
    <w:rsid w:val="00406627"/>
    <w:rsid w:val="00417B91"/>
    <w:rsid w:val="0045166E"/>
    <w:rsid w:val="00453F49"/>
    <w:rsid w:val="00473E3E"/>
    <w:rsid w:val="004F1DCF"/>
    <w:rsid w:val="00543961"/>
    <w:rsid w:val="00592CCC"/>
    <w:rsid w:val="005B499F"/>
    <w:rsid w:val="005E7875"/>
    <w:rsid w:val="006715EC"/>
    <w:rsid w:val="00685A8E"/>
    <w:rsid w:val="006A04FA"/>
    <w:rsid w:val="006B7B9A"/>
    <w:rsid w:val="00726CBC"/>
    <w:rsid w:val="00791355"/>
    <w:rsid w:val="007C2954"/>
    <w:rsid w:val="007E13C7"/>
    <w:rsid w:val="0080428E"/>
    <w:rsid w:val="008177F8"/>
    <w:rsid w:val="008B4381"/>
    <w:rsid w:val="008C3C68"/>
    <w:rsid w:val="008C57E1"/>
    <w:rsid w:val="00940E5F"/>
    <w:rsid w:val="0095604E"/>
    <w:rsid w:val="009742C7"/>
    <w:rsid w:val="009B5A3E"/>
    <w:rsid w:val="00A62987"/>
    <w:rsid w:val="00B4293F"/>
    <w:rsid w:val="00B50D53"/>
    <w:rsid w:val="00BC2E7B"/>
    <w:rsid w:val="00BD212C"/>
    <w:rsid w:val="00C134CC"/>
    <w:rsid w:val="00C2608C"/>
    <w:rsid w:val="00CC0243"/>
    <w:rsid w:val="00CF63E3"/>
    <w:rsid w:val="00CF711F"/>
    <w:rsid w:val="00D03756"/>
    <w:rsid w:val="00D54270"/>
    <w:rsid w:val="00DE7A7A"/>
    <w:rsid w:val="00E11BC0"/>
    <w:rsid w:val="00E1341F"/>
    <w:rsid w:val="00E57782"/>
    <w:rsid w:val="00EB7DDA"/>
    <w:rsid w:val="00ED4B46"/>
    <w:rsid w:val="00EE49FD"/>
    <w:rsid w:val="00F6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56"/>
  </w:style>
  <w:style w:type="paragraph" w:styleId="1">
    <w:name w:val="heading 1"/>
    <w:basedOn w:val="a"/>
    <w:next w:val="a"/>
    <w:link w:val="10"/>
    <w:uiPriority w:val="9"/>
    <w:qFormat/>
    <w:rsid w:val="00406627"/>
    <w:pPr>
      <w:keepNext/>
      <w:shd w:val="clear" w:color="auto" w:fill="FFFFFF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6627"/>
    <w:pPr>
      <w:keepNext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ED4B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4B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3">
    <w:name w:val="c3"/>
    <w:basedOn w:val="a"/>
    <w:rsid w:val="00ED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4B46"/>
  </w:style>
  <w:style w:type="character" w:customStyle="1" w:styleId="apple-converted-space">
    <w:name w:val="apple-converted-space"/>
    <w:basedOn w:val="a0"/>
    <w:rsid w:val="00ED4B46"/>
  </w:style>
  <w:style w:type="paragraph" w:customStyle="1" w:styleId="c15">
    <w:name w:val="c15"/>
    <w:basedOn w:val="a"/>
    <w:rsid w:val="00ED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D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D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D4B46"/>
  </w:style>
  <w:style w:type="table" w:styleId="a3">
    <w:name w:val="Table Grid"/>
    <w:basedOn w:val="a1"/>
    <w:uiPriority w:val="59"/>
    <w:rsid w:val="00417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06627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6627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06627"/>
    <w:pPr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06627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6">
    <w:name w:val="footnote text"/>
    <w:basedOn w:val="a"/>
    <w:link w:val="a7"/>
    <w:semiHidden/>
    <w:unhideWhenUsed/>
    <w:rsid w:val="003C6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3C6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3C6DC1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C6DC1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5B499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6"/>
      <w:szCs w:val="26"/>
      <w:lang w:eastAsia="zh-CN" w:bidi="hi-IN"/>
    </w:rPr>
  </w:style>
  <w:style w:type="character" w:customStyle="1" w:styleId="22">
    <w:name w:val="Основной текст 2 Знак"/>
    <w:basedOn w:val="a0"/>
    <w:link w:val="21"/>
    <w:uiPriority w:val="99"/>
    <w:rsid w:val="005B499F"/>
    <w:rPr>
      <w:rFonts w:ascii="Times New Roman" w:eastAsia="SimSun" w:hAnsi="Times New Roman" w:cs="Times New Roman"/>
      <w:color w:val="000000"/>
      <w:kern w:val="3"/>
      <w:sz w:val="26"/>
      <w:szCs w:val="26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974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42C7"/>
  </w:style>
  <w:style w:type="paragraph" w:styleId="ac">
    <w:name w:val="footer"/>
    <w:basedOn w:val="a"/>
    <w:link w:val="ad"/>
    <w:uiPriority w:val="99"/>
    <w:unhideWhenUsed/>
    <w:rsid w:val="00974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742C7"/>
  </w:style>
  <w:style w:type="paragraph" w:styleId="ae">
    <w:name w:val="Balloon Text"/>
    <w:basedOn w:val="a"/>
    <w:link w:val="af"/>
    <w:uiPriority w:val="99"/>
    <w:semiHidden/>
    <w:unhideWhenUsed/>
    <w:rsid w:val="00BC2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C2E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7E0A7-F34D-4784-B5AA-7183A8E5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19</Pages>
  <Words>4047</Words>
  <Characters>23070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Laborant-IT</cp:lastModifiedBy>
  <cp:revision>26</cp:revision>
  <cp:lastPrinted>2018-10-16T14:15:00Z</cp:lastPrinted>
  <dcterms:created xsi:type="dcterms:W3CDTF">2016-10-11T18:07:00Z</dcterms:created>
  <dcterms:modified xsi:type="dcterms:W3CDTF">2019-03-25T12:15:00Z</dcterms:modified>
</cp:coreProperties>
</file>