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4BEF" w:rsidRPr="00CF4BEF" w:rsidRDefault="00A95E48" w:rsidP="00CF4BEF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</w:pPr>
      <w:r>
        <w:rPr>
          <w:rFonts w:ascii="Times New Roman" w:eastAsia="SimSun" w:hAnsi="Times New Roman" w:cs="Mangal"/>
          <w:b/>
          <w:noProof/>
          <w:kern w:val="3"/>
          <w:sz w:val="28"/>
          <w:szCs w:val="28"/>
          <w:lang w:eastAsia="ru-RU"/>
        </w:rPr>
        <w:drawing>
          <wp:inline distT="0" distB="0" distL="0" distR="0">
            <wp:extent cx="5940425" cy="83991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20190404_000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BEF" w:rsidRPr="00CF4BEF" w:rsidRDefault="00CF4BEF" w:rsidP="00CF4BEF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</w:pPr>
    </w:p>
    <w:p w:rsidR="00CF4BEF" w:rsidRPr="00CF4BEF" w:rsidRDefault="00CF4BEF" w:rsidP="00CF4BEF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</w:pPr>
    </w:p>
    <w:p w:rsidR="00CF4BEF" w:rsidRPr="00CF4BEF" w:rsidRDefault="00CF4BEF" w:rsidP="00CF4BEF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</w:pPr>
    </w:p>
    <w:p w:rsidR="00CF4BEF" w:rsidRPr="00CF4BEF" w:rsidRDefault="00CF4BEF" w:rsidP="00CF4BEF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</w:pPr>
    </w:p>
    <w:p w:rsidR="00CF4BEF" w:rsidRPr="00CF4BEF" w:rsidRDefault="00CF4BEF" w:rsidP="00CF4BEF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</w:pPr>
    </w:p>
    <w:p w:rsidR="00CF4BEF" w:rsidRPr="00CF4BEF" w:rsidRDefault="00CF4BEF" w:rsidP="00CF4BEF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</w:pPr>
    </w:p>
    <w:p w:rsidR="00CF4BEF" w:rsidRPr="00CF4BEF" w:rsidRDefault="00CF4BEF" w:rsidP="00CF4BEF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</w:pPr>
    </w:p>
    <w:p w:rsidR="00CF4BEF" w:rsidRPr="00CF4BEF" w:rsidRDefault="00CF4BEF" w:rsidP="00CF4BEF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CF4BEF"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  <w:t>Структура рабочей программы</w:t>
      </w:r>
    </w:p>
    <w:p w:rsidR="00CF4BEF" w:rsidRPr="00CF4BEF" w:rsidRDefault="00CF4BEF" w:rsidP="00CF4BEF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</w:pPr>
    </w:p>
    <w:p w:rsidR="00CF4BEF" w:rsidRPr="00CF4BEF" w:rsidRDefault="00CF4BEF" w:rsidP="00CF4BEF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</w:pPr>
      <w:r w:rsidRPr="00CF4BEF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>Планируемые результаты изучения учебного предмета, курса.</w:t>
      </w:r>
    </w:p>
    <w:p w:rsidR="00CF4BEF" w:rsidRPr="00CF4BEF" w:rsidRDefault="00CF4BEF" w:rsidP="00CF4BEF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</w:pPr>
    </w:p>
    <w:p w:rsidR="00CF4BEF" w:rsidRPr="00CF4BEF" w:rsidRDefault="00CF4BEF" w:rsidP="00CF4BEF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</w:pPr>
      <w:r w:rsidRPr="00CF4BEF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>Содержание учебного предмета, курса.</w:t>
      </w:r>
    </w:p>
    <w:p w:rsidR="00CF4BEF" w:rsidRPr="00CF4BEF" w:rsidRDefault="00CF4BEF" w:rsidP="00CF4BEF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zh-CN" w:bidi="hi-IN"/>
        </w:rPr>
      </w:pPr>
    </w:p>
    <w:p w:rsidR="00CF4BEF" w:rsidRPr="00CF4BEF" w:rsidRDefault="00CF4BEF" w:rsidP="00CF4BEF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CF4BEF">
        <w:rPr>
          <w:rFonts w:ascii="Times New Roman" w:eastAsia="Times New Roman" w:hAnsi="Times New Roman" w:cs="Times New Roman"/>
          <w:kern w:val="3"/>
          <w:sz w:val="28"/>
          <w:szCs w:val="28"/>
          <w:lang w:eastAsia="zh-CN" w:bidi="hi-IN"/>
        </w:rPr>
        <w:t>Тематическое планирование.</w:t>
      </w:r>
    </w:p>
    <w:p w:rsidR="00CF4BEF" w:rsidRPr="00CF4BEF" w:rsidRDefault="00CF4BEF" w:rsidP="00CF4BEF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CF4BEF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 xml:space="preserve">            </w:t>
      </w:r>
      <w:r w:rsidRPr="00CF4BEF"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  <w:t xml:space="preserve"> </w:t>
      </w:r>
    </w:p>
    <w:p w:rsidR="00CF4BEF" w:rsidRPr="00CF4BEF" w:rsidRDefault="00CF4BEF" w:rsidP="00CF4BEF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CF4BEF" w:rsidRPr="00CF4BEF" w:rsidRDefault="00CF4BEF" w:rsidP="00CF4BEF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CF4BEF" w:rsidRPr="00CF4BEF" w:rsidRDefault="00CF4BEF" w:rsidP="00CF4BEF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CF4BEF" w:rsidRPr="00CF4BEF" w:rsidRDefault="00CF4BEF" w:rsidP="00CF4BEF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CF4BEF" w:rsidRPr="00CF4BEF" w:rsidRDefault="00CF4BEF" w:rsidP="00CF4BEF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CF4BEF" w:rsidRPr="00CF4BEF" w:rsidRDefault="00CF4BEF" w:rsidP="00CF4BEF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CF4BEF" w:rsidRPr="00CF4BEF" w:rsidRDefault="00CF4BEF" w:rsidP="00CF4BEF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CF4BEF" w:rsidRDefault="00CF4BEF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</w:p>
    <w:p w:rsidR="00CF4BEF" w:rsidRDefault="00CF4BEF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</w:p>
    <w:p w:rsidR="00CF4BEF" w:rsidRDefault="00CF4BEF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</w:p>
    <w:p w:rsidR="00CF4BEF" w:rsidRDefault="00CF4BEF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</w:p>
    <w:p w:rsidR="00CF4BEF" w:rsidRDefault="00CF4BEF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</w:p>
    <w:p w:rsidR="00CF4BEF" w:rsidRDefault="00CF4BEF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</w:p>
    <w:p w:rsidR="00CF4BEF" w:rsidRDefault="00CF4BEF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</w:p>
    <w:p w:rsidR="00CF4BEF" w:rsidRDefault="00CF4BEF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</w:p>
    <w:p w:rsidR="00CF4BEF" w:rsidRDefault="00CF4BEF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</w:p>
    <w:p w:rsidR="00CF4BEF" w:rsidRDefault="00CF4BEF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</w:p>
    <w:p w:rsidR="00CF4BEF" w:rsidRDefault="00CF4BEF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</w:p>
    <w:p w:rsidR="00CF4BEF" w:rsidRDefault="00CF4BEF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</w:p>
    <w:p w:rsidR="00CF4BEF" w:rsidRDefault="00CF4BEF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</w:p>
    <w:p w:rsidR="00CF4BEF" w:rsidRDefault="00CF4BEF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</w:p>
    <w:p w:rsidR="00CF4BEF" w:rsidRDefault="00CF4BEF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</w:p>
    <w:p w:rsidR="00CF4BEF" w:rsidRDefault="00CF4BEF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</w:p>
    <w:p w:rsidR="00CF4BEF" w:rsidRDefault="00CF4BEF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</w:p>
    <w:p w:rsidR="00CF4BEF" w:rsidRDefault="00CF4BEF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</w:p>
    <w:p w:rsidR="00CF4BEF" w:rsidRDefault="00CF4BEF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</w:p>
    <w:p w:rsidR="00CF4BEF" w:rsidRDefault="00CF4BEF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</w:p>
    <w:p w:rsidR="00CF4BEF" w:rsidRDefault="00CF4BEF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</w:p>
    <w:p w:rsidR="00CF4BEF" w:rsidRDefault="00CF4BEF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</w:p>
    <w:p w:rsidR="00CF4BEF" w:rsidRDefault="00CF4BEF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</w:p>
    <w:p w:rsidR="00CF4BEF" w:rsidRDefault="00CF4BEF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</w:p>
    <w:p w:rsidR="00CF4BEF" w:rsidRDefault="00CF4BEF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</w:p>
    <w:p w:rsidR="00CF4BEF" w:rsidRDefault="00CF4BEF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  <w:t xml:space="preserve">  Планируемые результаты изучения учебного предмета, курса.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lastRenderedPageBreak/>
        <w:t xml:space="preserve">                                                            </w:t>
      </w:r>
      <w:r w:rsidRPr="00B8066A"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  <w:t>5 класс.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 xml:space="preserve">       </w:t>
      </w:r>
      <w:r w:rsidRPr="00B8066A"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  <w:t xml:space="preserve"> </w:t>
      </w:r>
      <w:proofErr w:type="spellStart"/>
      <w:r w:rsidRPr="00B8066A"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  <w:t>Врезультате</w:t>
      </w:r>
      <w:proofErr w:type="spellEnd"/>
      <w:r w:rsidRPr="00B8066A"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  <w:t xml:space="preserve"> освоения курса технологии 5 класс учащиеся должны овладеть следующими знаниями, умениями, навыками.</w:t>
      </w:r>
    </w:p>
    <w:p w:rsidR="00B8066A" w:rsidRPr="00B8066A" w:rsidRDefault="00B8066A" w:rsidP="00B8066A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</w:pPr>
    </w:p>
    <w:p w:rsidR="00B8066A" w:rsidRPr="00B8066A" w:rsidRDefault="00B8066A" w:rsidP="00B8066A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b/>
          <w:i/>
          <w:color w:val="000000"/>
          <w:kern w:val="3"/>
          <w:sz w:val="28"/>
          <w:szCs w:val="28"/>
          <w:lang w:eastAsia="zh-CN" w:bidi="hi-IN"/>
        </w:rPr>
        <w:t>Личностные результаты </w:t>
      </w: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освоения обучающимися</w:t>
      </w:r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 xml:space="preserve"> </w:t>
      </w: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 xml:space="preserve"> предмета «Технология» в основной школе:</w:t>
      </w:r>
    </w:p>
    <w:p w:rsidR="00B8066A" w:rsidRPr="00B8066A" w:rsidRDefault="00B8066A" w:rsidP="00B8066A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 </w:t>
      </w:r>
      <w:r w:rsidRPr="00B8066A">
        <w:rPr>
          <w:rFonts w:ascii="Times New Roman" w:eastAsia="SimSun" w:hAnsi="Times New Roman" w:cs="Mangal"/>
          <w:b/>
          <w:i/>
          <w:color w:val="000000"/>
          <w:kern w:val="3"/>
          <w:sz w:val="28"/>
          <w:szCs w:val="28"/>
          <w:lang w:eastAsia="zh-CN" w:bidi="hi-IN"/>
        </w:rPr>
        <w:t>Личностными результатами</w:t>
      </w: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 освоения учащимися основной школы курса «Технология» являются:</w:t>
      </w: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br/>
        <w:t>   • проявление познавательных интересов и активности в данной области;</w:t>
      </w: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br/>
        <w:t>   • развитие трудолюбия и ответственности за качество своей деятельности;</w:t>
      </w: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br/>
        <w:t>   • овладение установками, нормами и правилами научной организации умственного и физического труда;</w:t>
      </w: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br/>
        <w:t>   • самооценка умственных и физических способностей для труда в различных сферах с позиций будущей социализации и стратификации;</w:t>
      </w: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br/>
        <w:t>   • осознание необходимости общественно полезного труда как условия безопасной и эффективной социализации;</w:t>
      </w: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br/>
        <w:t>   • бережное отношение к природным и хозяйственным ресурсам;</w:t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proofErr w:type="spellStart"/>
      <w:r w:rsidRPr="00B8066A">
        <w:rPr>
          <w:rFonts w:ascii="Times New Roman" w:eastAsia="SimSun" w:hAnsi="Times New Roman" w:cs="Mangal"/>
          <w:b/>
          <w:i/>
          <w:color w:val="000000"/>
          <w:kern w:val="3"/>
          <w:sz w:val="28"/>
          <w:szCs w:val="28"/>
          <w:lang w:eastAsia="zh-CN" w:bidi="hi-IN"/>
        </w:rPr>
        <w:t>Метапредметными</w:t>
      </w:r>
      <w:proofErr w:type="spellEnd"/>
      <w:r w:rsidRPr="00B8066A">
        <w:rPr>
          <w:rFonts w:ascii="Times New Roman" w:eastAsia="SimSun" w:hAnsi="Times New Roman" w:cs="Mangal"/>
          <w:b/>
          <w:i/>
          <w:color w:val="000000"/>
          <w:kern w:val="3"/>
          <w:sz w:val="28"/>
          <w:szCs w:val="28"/>
          <w:lang w:eastAsia="zh-CN" w:bidi="hi-IN"/>
        </w:rPr>
        <w:t xml:space="preserve"> результатами</w:t>
      </w: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 освоения учащимися основной школы курса «Технология» являются:</w:t>
      </w: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br/>
        <w:t>   • алгоритмизированное планирование процесса учащимися познавательно-трудовой деятельности;</w:t>
      </w: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br/>
        <w:t>   • овладение необходимыми в повседневной жизни базовыми приемами ручного и механизированного труда с использованием распространенных инструментов и механизмов, способами управления отдельными видами распространенной в быту техники;</w:t>
      </w:r>
    </w:p>
    <w:p w:rsidR="00B8066A" w:rsidRPr="00B8066A" w:rsidRDefault="00B8066A" w:rsidP="00B8066A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ind w:left="502"/>
        <w:jc w:val="both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умение применять в практической деятельности знаний, полученных при изучении основных наук;</w:t>
      </w:r>
    </w:p>
    <w:p w:rsidR="00B8066A" w:rsidRPr="00B8066A" w:rsidRDefault="00B8066A" w:rsidP="00B8066A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    • использование дополнительной информации при проектировании и создании объектов труда;</w:t>
      </w: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br/>
        <w:t>   • поиск новых решений возникшей технической или организационной проблемы;</w:t>
      </w: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br/>
        <w:t>   • приведение примеров, подбор аргументов, формулирование выводов по обоснованию технико-технологического и организационного решения;    </w:t>
      </w:r>
    </w:p>
    <w:p w:rsidR="00B8066A" w:rsidRPr="00B8066A" w:rsidRDefault="00B8066A" w:rsidP="00B8066A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 xml:space="preserve">    • выбор для решения познавательных и коммуникативных задач различных источников информации, включая энциклопедии, словари, </w:t>
      </w:r>
      <w:proofErr w:type="spellStart"/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интернет-ресурсы</w:t>
      </w:r>
      <w:proofErr w:type="spellEnd"/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 xml:space="preserve"> и другие базы данных;</w:t>
      </w: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br/>
        <w:t>   •  согласование и координация совместной познавательно-трудовой деятельности с другими ее участниками;</w:t>
      </w: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br/>
        <w:t>   • объективное оценивание вклада своей познавательно-трудовой деятельности в решение общих задач коллектива;</w:t>
      </w: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br/>
        <w:t>   • оценивание своей познавательно-трудовой деятельности с точки зрения нравственных, правовых норм, эстетических ценностей по принятым в обществе и коллективе требованиям и принципам;</w:t>
      </w: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br/>
      </w: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lastRenderedPageBreak/>
        <w:t>   • соблюдение норм и правил культуры труда в соответствии с технологической культурой производства;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b/>
          <w:i/>
          <w:color w:val="000000"/>
          <w:kern w:val="3"/>
          <w:sz w:val="28"/>
          <w:szCs w:val="28"/>
          <w:lang w:eastAsia="zh-CN" w:bidi="hi-IN"/>
        </w:rPr>
        <w:t>Предметным результатом</w:t>
      </w:r>
      <w:r w:rsidRPr="00B8066A">
        <w:rPr>
          <w:rFonts w:ascii="Arial" w:eastAsia="SimSun" w:hAnsi="Arial" w:cs="Mangal"/>
          <w:color w:val="000000"/>
          <w:kern w:val="3"/>
          <w:sz w:val="28"/>
          <w:szCs w:val="28"/>
          <w:lang w:eastAsia="zh-CN" w:bidi="hi-IN"/>
        </w:rPr>
        <w:t> </w:t>
      </w: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освоения учащимися основной школы курса «Технология» являются:</w:t>
      </w:r>
    </w:p>
    <w:p w:rsidR="00B8066A" w:rsidRPr="00B8066A" w:rsidRDefault="00B8066A" w:rsidP="00B8066A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в познавательной сфере:</w:t>
      </w:r>
    </w:p>
    <w:p w:rsidR="00B8066A" w:rsidRPr="00B8066A" w:rsidRDefault="00B8066A" w:rsidP="00B8066A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ind w:left="502"/>
        <w:jc w:val="both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рациональное использование учебной и дополнительной информации для проектирования и создания объектов труда;</w:t>
      </w:r>
    </w:p>
    <w:p w:rsidR="00B8066A" w:rsidRPr="00B8066A" w:rsidRDefault="00B8066A" w:rsidP="00B8066A">
      <w:pPr>
        <w:widowControl w:val="0"/>
        <w:numPr>
          <w:ilvl w:val="0"/>
          <w:numId w:val="3"/>
        </w:numPr>
        <w:suppressAutoHyphens/>
        <w:autoSpaceDN w:val="0"/>
        <w:spacing w:after="0" w:line="240" w:lineRule="auto"/>
        <w:ind w:left="502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распознавание  видов, назначения и материалов, инструментов и приспособлений, применяемых в технологических процессах при изучении разделов «Технологии обработки конструкционных материалов», «Технологии домашнего хозяйств</w:t>
      </w:r>
      <w:r w:rsidRPr="00B8066A">
        <w:rPr>
          <w:rFonts w:ascii="Times New Roman" w:eastAsia="SimSun" w:hAnsi="Times New Roman" w:cs="Mangal"/>
          <w:b/>
          <w:color w:val="000000"/>
          <w:kern w:val="3"/>
          <w:sz w:val="28"/>
          <w:szCs w:val="28"/>
          <w:lang w:eastAsia="zh-CN" w:bidi="hi-IN"/>
        </w:rPr>
        <w:t>а</w:t>
      </w: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».</w:t>
      </w:r>
    </w:p>
    <w:p w:rsidR="00B8066A" w:rsidRPr="00B8066A" w:rsidRDefault="00B8066A" w:rsidP="00B8066A">
      <w:pPr>
        <w:widowControl w:val="0"/>
        <w:numPr>
          <w:ilvl w:val="0"/>
          <w:numId w:val="3"/>
        </w:numPr>
        <w:suppressAutoHyphens/>
        <w:autoSpaceDN w:val="0"/>
        <w:spacing w:after="0" w:line="240" w:lineRule="auto"/>
        <w:ind w:left="502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владение способами научной организации труда, формами деятельности, соответствующими культуре труда;</w:t>
      </w:r>
    </w:p>
    <w:p w:rsidR="00B8066A" w:rsidRPr="00B8066A" w:rsidRDefault="00B8066A" w:rsidP="00B8066A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в мотивационной сфере:</w:t>
      </w:r>
    </w:p>
    <w:p w:rsidR="00B8066A" w:rsidRPr="00B8066A" w:rsidRDefault="00B8066A" w:rsidP="00B8066A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502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 оценивание своей способности и готовности к труду;</w:t>
      </w:r>
    </w:p>
    <w:p w:rsidR="00B8066A" w:rsidRPr="00B8066A" w:rsidRDefault="00B8066A" w:rsidP="00B8066A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502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 осознание ответственности за качество результатов труда;</w:t>
      </w:r>
    </w:p>
    <w:p w:rsidR="00B8066A" w:rsidRPr="00B8066A" w:rsidRDefault="00B8066A" w:rsidP="00B8066A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502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 наличие экологической культуры при обосновании выбора объектов труда и выполнении работ;</w:t>
      </w:r>
    </w:p>
    <w:p w:rsidR="00B8066A" w:rsidRPr="00B8066A" w:rsidRDefault="00B8066A" w:rsidP="00B8066A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502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 стремление к экономичности и бережливости в расходовании времени, материалов при обработке древесины и металлов;</w:t>
      </w:r>
    </w:p>
    <w:p w:rsidR="00B8066A" w:rsidRPr="00B8066A" w:rsidRDefault="00B8066A" w:rsidP="00B8066A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в трудовой сфере:</w:t>
      </w:r>
    </w:p>
    <w:p w:rsidR="00B8066A" w:rsidRPr="00B8066A" w:rsidRDefault="00B8066A" w:rsidP="00B8066A">
      <w:pPr>
        <w:widowControl w:val="0"/>
        <w:numPr>
          <w:ilvl w:val="0"/>
          <w:numId w:val="5"/>
        </w:numPr>
        <w:suppressAutoHyphens/>
        <w:autoSpaceDN w:val="0"/>
        <w:spacing w:after="0" w:line="240" w:lineRule="auto"/>
        <w:ind w:left="502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планирование технологического процесса;</w:t>
      </w:r>
    </w:p>
    <w:p w:rsidR="00B8066A" w:rsidRPr="00B8066A" w:rsidRDefault="00B8066A" w:rsidP="00B8066A">
      <w:pPr>
        <w:widowControl w:val="0"/>
        <w:numPr>
          <w:ilvl w:val="0"/>
          <w:numId w:val="5"/>
        </w:numPr>
        <w:suppressAutoHyphens/>
        <w:autoSpaceDN w:val="0"/>
        <w:spacing w:after="0" w:line="240" w:lineRule="auto"/>
        <w:ind w:left="502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подбор материалов, инструментов и оборудования с учетом характера объекта труда и технологической последовательности;</w:t>
      </w:r>
    </w:p>
    <w:p w:rsidR="00B8066A" w:rsidRPr="00B8066A" w:rsidRDefault="00B8066A" w:rsidP="00B8066A">
      <w:pPr>
        <w:widowControl w:val="0"/>
        <w:numPr>
          <w:ilvl w:val="0"/>
          <w:numId w:val="5"/>
        </w:numPr>
        <w:suppressAutoHyphens/>
        <w:autoSpaceDN w:val="0"/>
        <w:spacing w:after="0" w:line="240" w:lineRule="auto"/>
        <w:ind w:left="502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соблюдение норм и правил безопасности, правил санитарии и гигиены;</w:t>
      </w:r>
    </w:p>
    <w:p w:rsidR="00B8066A" w:rsidRPr="00B8066A" w:rsidRDefault="00B8066A" w:rsidP="00B8066A">
      <w:pPr>
        <w:widowControl w:val="0"/>
        <w:numPr>
          <w:ilvl w:val="0"/>
          <w:numId w:val="5"/>
        </w:numPr>
        <w:suppressAutoHyphens/>
        <w:autoSpaceDN w:val="0"/>
        <w:spacing w:after="0" w:line="240" w:lineRule="auto"/>
        <w:ind w:left="502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контроль промежуточного и конечного результата труда для выявления допущенных ошибок в процессе труда при изучении учебных разделов;</w:t>
      </w:r>
    </w:p>
    <w:p w:rsidR="00B8066A" w:rsidRPr="00B8066A" w:rsidRDefault="00B8066A" w:rsidP="00B8066A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 в физиолого-психологической сфере:</w:t>
      </w:r>
    </w:p>
    <w:p w:rsidR="00B8066A" w:rsidRPr="00B8066A" w:rsidRDefault="00B8066A" w:rsidP="00B8066A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   •  развитие моторики и координации движений рук при работе с ручными инструментами и выполнении операций с помощью машин и механизмов;</w:t>
      </w: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br/>
        <w:t>  •  достижение необходимой точности движений при выполнении различных технологических операций;</w:t>
      </w: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br/>
        <w:t>  •  соблюдение требуемой величины усилия, прикладываемого к инструменту, с учетом технологических требований;</w:t>
      </w:r>
    </w:p>
    <w:p w:rsidR="00B8066A" w:rsidRPr="00B8066A" w:rsidRDefault="00B8066A" w:rsidP="00B8066A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   •  сочетание образного и логического мышления в процессе проектной деятельности;</w:t>
      </w:r>
    </w:p>
    <w:p w:rsidR="00B8066A" w:rsidRPr="00B8066A" w:rsidRDefault="00B8066A" w:rsidP="00B8066A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в эстетической сфере:</w:t>
      </w:r>
    </w:p>
    <w:p w:rsidR="00B8066A" w:rsidRPr="00B8066A" w:rsidRDefault="00B8066A" w:rsidP="00B8066A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   •  дизайнерское проектирование изделия или рациональная эстетическая организация работ;</w:t>
      </w:r>
    </w:p>
    <w:p w:rsidR="00B8066A" w:rsidRPr="00B8066A" w:rsidRDefault="00B8066A" w:rsidP="00B8066A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   •  моделирование художественного оформления объекта труда при изучении раздела «Технологии художественно-прикладной обработки материалов»;</w:t>
      </w:r>
    </w:p>
    <w:p w:rsidR="00B8066A" w:rsidRPr="00B8066A" w:rsidRDefault="00B8066A" w:rsidP="00B8066A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   •  эстетическое и рациональное оснащение рабочего места с учетом требований эргономики и научной организации труда;</w:t>
      </w:r>
    </w:p>
    <w:p w:rsidR="00B8066A" w:rsidRPr="00B8066A" w:rsidRDefault="00B8066A" w:rsidP="00B8066A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lastRenderedPageBreak/>
        <w:t>   •  рациональный выбор рабочего костюма и опрятное содержание рабочей одежды;</w:t>
      </w:r>
    </w:p>
    <w:p w:rsidR="00B8066A" w:rsidRPr="00B8066A" w:rsidRDefault="00B8066A" w:rsidP="00B8066A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в коммуникативной сфере:</w:t>
      </w:r>
    </w:p>
    <w:p w:rsidR="00B8066A" w:rsidRPr="00B8066A" w:rsidRDefault="00B8066A" w:rsidP="00B8066A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   •  формирование рабочей группы для выполнения проекта;</w:t>
      </w:r>
    </w:p>
    <w:p w:rsidR="00B8066A" w:rsidRPr="00B8066A" w:rsidRDefault="00B8066A" w:rsidP="00B8066A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   •  публичная презентация и защита проекта, изделия, продукта труда;</w:t>
      </w:r>
    </w:p>
    <w:p w:rsidR="00B8066A" w:rsidRPr="00B8066A" w:rsidRDefault="00B8066A" w:rsidP="00B8066A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   •  разработка вариантов рекламных образцов.</w:t>
      </w:r>
    </w:p>
    <w:p w:rsidR="00B8066A" w:rsidRPr="00B8066A" w:rsidRDefault="00B8066A" w:rsidP="00B8066A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 xml:space="preserve">                                                               </w:t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 xml:space="preserve">                                                        6</w:t>
      </w:r>
      <w:r w:rsidRPr="00B8066A"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  <w:t xml:space="preserve"> класс.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 xml:space="preserve">       </w:t>
      </w:r>
      <w:r w:rsidRPr="00B8066A"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  <w:t xml:space="preserve"> </w:t>
      </w:r>
      <w:proofErr w:type="spellStart"/>
      <w:r w:rsidRPr="00B8066A"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  <w:t>Врезультате</w:t>
      </w:r>
      <w:proofErr w:type="spellEnd"/>
      <w:r w:rsidRPr="00B8066A"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  <w:t xml:space="preserve"> освоения курса технологии 6 класс учащиеся должны овладеть следующими знаниями, умениями, навыками.</w:t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i/>
          <w:color w:val="000000"/>
          <w:kern w:val="3"/>
          <w:sz w:val="28"/>
          <w:szCs w:val="28"/>
          <w:lang w:eastAsia="zh-CN" w:bidi="hi-IN"/>
        </w:rPr>
        <w:t>Личностными результатами</w:t>
      </w:r>
      <w:r w:rsidRPr="00B8066A">
        <w:rPr>
          <w:rFonts w:ascii="Calibri" w:eastAsia="SimSun" w:hAnsi="Calibri" w:cs="Mangal"/>
          <w:color w:val="000000"/>
          <w:kern w:val="3"/>
          <w:sz w:val="28"/>
          <w:szCs w:val="28"/>
          <w:lang w:eastAsia="zh-CN" w:bidi="hi-IN"/>
        </w:rPr>
        <w:t> </w:t>
      </w: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 xml:space="preserve">освоения учащимися основной школы курса </w:t>
      </w: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lastRenderedPageBreak/>
        <w:t>«Технология» являются:</w:t>
      </w: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br/>
        <w:t>   • проявление познавательных интересов и активности в данной области;</w:t>
      </w: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br/>
        <w:t>   • развитие трудолюбия и ответственности за качество своей деятельности;</w:t>
      </w: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br/>
        <w:t>   • овладение установками, нормами и правилами научной организации умственного и физического труда;</w:t>
      </w: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br/>
        <w:t>   • самооценка умственных и физических способностей для труда в различных сферах с позиций будущей социализации и стратификации;</w:t>
      </w:r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4"/>
          <w:szCs w:val="28"/>
          <w:lang w:eastAsia="zh-CN" w:bidi="hi-IN"/>
        </w:rPr>
        <w:br/>
        <w:t xml:space="preserve">  </w:t>
      </w: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 • осознание необходимости общественно полезного труда как условия безопасной и эффективной социализации;</w:t>
      </w: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br/>
        <w:t>   • бережное отношение к природным и хозяйственным ресурсам;</w:t>
      </w:r>
    </w:p>
    <w:p w:rsidR="00B8066A" w:rsidRPr="00B8066A" w:rsidRDefault="00B8066A" w:rsidP="00B8066A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proofErr w:type="spellStart"/>
      <w:r w:rsidRPr="00B8066A">
        <w:rPr>
          <w:rFonts w:ascii="Times New Roman" w:eastAsia="SimSun" w:hAnsi="Times New Roman" w:cs="Mangal"/>
          <w:i/>
          <w:color w:val="000000"/>
          <w:kern w:val="3"/>
          <w:sz w:val="28"/>
          <w:szCs w:val="28"/>
          <w:lang w:eastAsia="zh-CN" w:bidi="hi-IN"/>
        </w:rPr>
        <w:t>Метапредметными</w:t>
      </w:r>
      <w:proofErr w:type="spellEnd"/>
      <w:r w:rsidRPr="00B8066A">
        <w:rPr>
          <w:rFonts w:ascii="Times New Roman" w:eastAsia="SimSun" w:hAnsi="Times New Roman" w:cs="Mangal"/>
          <w:i/>
          <w:color w:val="000000"/>
          <w:kern w:val="3"/>
          <w:sz w:val="28"/>
          <w:szCs w:val="28"/>
          <w:lang w:eastAsia="zh-CN" w:bidi="hi-IN"/>
        </w:rPr>
        <w:t xml:space="preserve"> </w:t>
      </w:r>
      <w:proofErr w:type="spellStart"/>
      <w:r w:rsidRPr="00B8066A">
        <w:rPr>
          <w:rFonts w:ascii="Times New Roman" w:eastAsia="SimSun" w:hAnsi="Times New Roman" w:cs="Mangal"/>
          <w:i/>
          <w:color w:val="000000"/>
          <w:kern w:val="3"/>
          <w:sz w:val="28"/>
          <w:szCs w:val="28"/>
          <w:lang w:eastAsia="zh-CN" w:bidi="hi-IN"/>
        </w:rPr>
        <w:t>результатами</w:t>
      </w: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освоения</w:t>
      </w:r>
      <w:proofErr w:type="spellEnd"/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 xml:space="preserve"> учащимися основной школы курса «Технология» являются:</w:t>
      </w:r>
      <w:r w:rsidRPr="00B8066A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br/>
        <w:t xml:space="preserve">  </w:t>
      </w: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 • алгоритмизированное планирование процесса учащимися познавательно-трудовой деятельности;</w:t>
      </w: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br/>
        <w:t>   • овладение необходимыми в повседневной жизни базовыми приемами ручного и механизированного труда с использованием распространенных инструментов и механизмов, способами управления отдельными видами распространенной в быту техники;</w:t>
      </w:r>
    </w:p>
    <w:p w:rsidR="00B8066A" w:rsidRPr="00B8066A" w:rsidRDefault="00B8066A" w:rsidP="00B8066A">
      <w:pPr>
        <w:widowControl w:val="0"/>
        <w:numPr>
          <w:ilvl w:val="0"/>
          <w:numId w:val="6"/>
        </w:numPr>
        <w:suppressAutoHyphens/>
        <w:autoSpaceDN w:val="0"/>
        <w:spacing w:after="0" w:line="240" w:lineRule="auto"/>
        <w:ind w:left="502"/>
        <w:jc w:val="both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умение применять в практической деятельности знаний, полученных при изучении основных наук;</w:t>
      </w:r>
    </w:p>
    <w:p w:rsidR="00B8066A" w:rsidRPr="00B8066A" w:rsidRDefault="00B8066A" w:rsidP="00B8066A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• использование дополнительной информации при проектировании и создании объектов труда;</w:t>
      </w: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br/>
        <w:t>   • поиск новых решений возникшей технической или организационной проблемы;</w:t>
      </w: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br/>
        <w:t>   • приведение примеров, подбор аргументов, формулирование выводов по обоснованию технико-технологического и организационного решения;    </w:t>
      </w:r>
    </w:p>
    <w:p w:rsidR="00B8066A" w:rsidRPr="00B8066A" w:rsidRDefault="00B8066A" w:rsidP="00B8066A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 xml:space="preserve">    • выбор для решения познавательных и коммуникативных задач различных источников информации, включая энциклопедии, словари, </w:t>
      </w:r>
      <w:proofErr w:type="spellStart"/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интернет-ресурсы</w:t>
      </w:r>
      <w:proofErr w:type="spellEnd"/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 xml:space="preserve"> и другие базы данных;</w:t>
      </w: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br/>
        <w:t>   •  согласование и координация совместной познавательно-трудовой деятельности с другими ее участниками;</w:t>
      </w: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br/>
        <w:t>   • объективное оценивание вклада своей познавательно-трудовой деятельности в решение общих задач коллектива;</w:t>
      </w:r>
      <w:r w:rsidRPr="00B8066A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br/>
        <w:t xml:space="preserve">  </w:t>
      </w: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 • оценивание своей познавательно-трудовой деятельности с точки зрения нравственных, правовых норм, эстетических ценностей по принятым в обществе и коллективе требованиям и принципам;</w:t>
      </w: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br/>
        <w:t>   • соблюдение норм и правил культуры труда в соответствии с технологической культурой производства;</w:t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b/>
          <w:bCs/>
          <w:i/>
          <w:color w:val="000000"/>
          <w:kern w:val="3"/>
          <w:sz w:val="28"/>
          <w:szCs w:val="28"/>
          <w:lang w:eastAsia="zh-CN" w:bidi="hi-IN"/>
        </w:rPr>
        <w:t xml:space="preserve">Предметным </w:t>
      </w:r>
      <w:proofErr w:type="spellStart"/>
      <w:r w:rsidRPr="00B8066A">
        <w:rPr>
          <w:rFonts w:ascii="Times New Roman" w:eastAsia="SimSun" w:hAnsi="Times New Roman" w:cs="Mangal"/>
          <w:b/>
          <w:bCs/>
          <w:i/>
          <w:color w:val="000000"/>
          <w:kern w:val="3"/>
          <w:sz w:val="28"/>
          <w:szCs w:val="28"/>
          <w:lang w:eastAsia="zh-CN" w:bidi="hi-IN"/>
        </w:rPr>
        <w:t>результатом</w:t>
      </w:r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>освоения</w:t>
      </w:r>
      <w:proofErr w:type="spellEnd"/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 xml:space="preserve"> учащимися основной школы курса «Технология» являются:</w:t>
      </w:r>
    </w:p>
    <w:p w:rsidR="00B8066A" w:rsidRPr="00B8066A" w:rsidRDefault="00B8066A" w:rsidP="00B8066A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в познавательной сфере:</w:t>
      </w:r>
    </w:p>
    <w:p w:rsidR="00B8066A" w:rsidRPr="00B8066A" w:rsidRDefault="00B8066A" w:rsidP="00B8066A">
      <w:pPr>
        <w:widowControl w:val="0"/>
        <w:numPr>
          <w:ilvl w:val="0"/>
          <w:numId w:val="7"/>
        </w:numPr>
        <w:suppressAutoHyphens/>
        <w:autoSpaceDN w:val="0"/>
        <w:spacing w:after="0" w:line="240" w:lineRule="auto"/>
        <w:ind w:left="502"/>
        <w:jc w:val="both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рациональное использование учебной и дополнительной информации для проектирования и создания объектов труда;</w:t>
      </w:r>
    </w:p>
    <w:p w:rsidR="00B8066A" w:rsidRPr="00B8066A" w:rsidRDefault="00B8066A" w:rsidP="00B8066A">
      <w:pPr>
        <w:widowControl w:val="0"/>
        <w:numPr>
          <w:ilvl w:val="0"/>
          <w:numId w:val="8"/>
        </w:numPr>
        <w:suppressAutoHyphens/>
        <w:autoSpaceDN w:val="0"/>
        <w:spacing w:after="0" w:line="240" w:lineRule="auto"/>
        <w:ind w:left="502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 xml:space="preserve">распознавание  видов, назначения и материалов, инструментов и </w:t>
      </w: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lastRenderedPageBreak/>
        <w:t>приспособлений, применяемых в технологических процессах при изучении разделов «Технологии обработки конструкционных материалов», «Технологии домашнего хозяйств</w:t>
      </w:r>
      <w:r w:rsidRPr="00B8066A">
        <w:rPr>
          <w:rFonts w:ascii="Times New Roman" w:eastAsia="SimSun" w:hAnsi="Times New Roman" w:cs="Mangal"/>
          <w:b/>
          <w:color w:val="000000"/>
          <w:kern w:val="3"/>
          <w:sz w:val="28"/>
          <w:szCs w:val="28"/>
          <w:lang w:eastAsia="zh-CN" w:bidi="hi-IN"/>
        </w:rPr>
        <w:t>а</w:t>
      </w: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».</w:t>
      </w:r>
    </w:p>
    <w:p w:rsidR="00B8066A" w:rsidRPr="00B8066A" w:rsidRDefault="00B8066A" w:rsidP="00B8066A">
      <w:pPr>
        <w:widowControl w:val="0"/>
        <w:numPr>
          <w:ilvl w:val="0"/>
          <w:numId w:val="8"/>
        </w:numPr>
        <w:suppressAutoHyphens/>
        <w:autoSpaceDN w:val="0"/>
        <w:spacing w:after="0" w:line="240" w:lineRule="auto"/>
        <w:ind w:left="502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владение способами научной организации труда, формами деятельности, соответствующими культуре труда;</w:t>
      </w:r>
    </w:p>
    <w:p w:rsidR="00B8066A" w:rsidRPr="00B8066A" w:rsidRDefault="00B8066A" w:rsidP="00B8066A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в мотивационной сфере:</w:t>
      </w:r>
    </w:p>
    <w:p w:rsidR="00B8066A" w:rsidRPr="00B8066A" w:rsidRDefault="00B8066A" w:rsidP="00B8066A">
      <w:pPr>
        <w:widowControl w:val="0"/>
        <w:numPr>
          <w:ilvl w:val="0"/>
          <w:numId w:val="9"/>
        </w:numPr>
        <w:suppressAutoHyphens/>
        <w:autoSpaceDN w:val="0"/>
        <w:spacing w:after="0" w:line="240" w:lineRule="auto"/>
        <w:ind w:left="502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 оценивание своей способности и готовности к труду;</w:t>
      </w:r>
    </w:p>
    <w:p w:rsidR="00B8066A" w:rsidRPr="00B8066A" w:rsidRDefault="00B8066A" w:rsidP="00B8066A">
      <w:pPr>
        <w:widowControl w:val="0"/>
        <w:numPr>
          <w:ilvl w:val="0"/>
          <w:numId w:val="9"/>
        </w:numPr>
        <w:suppressAutoHyphens/>
        <w:autoSpaceDN w:val="0"/>
        <w:spacing w:after="0" w:line="240" w:lineRule="auto"/>
        <w:ind w:left="502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 осознание ответственности за качество результатов труда;</w:t>
      </w:r>
    </w:p>
    <w:p w:rsidR="00B8066A" w:rsidRPr="00B8066A" w:rsidRDefault="00B8066A" w:rsidP="00B8066A">
      <w:pPr>
        <w:widowControl w:val="0"/>
        <w:numPr>
          <w:ilvl w:val="0"/>
          <w:numId w:val="9"/>
        </w:numPr>
        <w:suppressAutoHyphens/>
        <w:autoSpaceDN w:val="0"/>
        <w:spacing w:after="0" w:line="240" w:lineRule="auto"/>
        <w:ind w:left="502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 наличие экологической культуры при обосновании выбора объектов труда и выполнении работ;</w:t>
      </w:r>
    </w:p>
    <w:p w:rsidR="00B8066A" w:rsidRPr="00B8066A" w:rsidRDefault="00B8066A" w:rsidP="00B8066A">
      <w:pPr>
        <w:widowControl w:val="0"/>
        <w:numPr>
          <w:ilvl w:val="0"/>
          <w:numId w:val="9"/>
        </w:numPr>
        <w:suppressAutoHyphens/>
        <w:autoSpaceDN w:val="0"/>
        <w:spacing w:after="0" w:line="240" w:lineRule="auto"/>
        <w:ind w:left="502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 стремление к экономичности и бережливости в расходовании времени, материалов при обработке древесины и металлов;</w:t>
      </w:r>
    </w:p>
    <w:p w:rsidR="00B8066A" w:rsidRPr="00B8066A" w:rsidRDefault="00B8066A" w:rsidP="00B8066A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в трудовой сфере:</w:t>
      </w:r>
    </w:p>
    <w:p w:rsidR="00B8066A" w:rsidRPr="00B8066A" w:rsidRDefault="00B8066A" w:rsidP="00B8066A">
      <w:pPr>
        <w:widowControl w:val="0"/>
        <w:numPr>
          <w:ilvl w:val="0"/>
          <w:numId w:val="10"/>
        </w:numPr>
        <w:suppressAutoHyphens/>
        <w:autoSpaceDN w:val="0"/>
        <w:spacing w:after="0" w:line="240" w:lineRule="auto"/>
        <w:ind w:left="502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планирование технологического процесса;</w:t>
      </w:r>
    </w:p>
    <w:p w:rsidR="00B8066A" w:rsidRPr="00B8066A" w:rsidRDefault="00B8066A" w:rsidP="00B8066A">
      <w:pPr>
        <w:widowControl w:val="0"/>
        <w:numPr>
          <w:ilvl w:val="0"/>
          <w:numId w:val="10"/>
        </w:numPr>
        <w:suppressAutoHyphens/>
        <w:autoSpaceDN w:val="0"/>
        <w:spacing w:after="0" w:line="240" w:lineRule="auto"/>
        <w:ind w:left="502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подбор материалов, инструментов и оборудования с учетом характера объекта труда и технологической последовательности;</w:t>
      </w:r>
    </w:p>
    <w:p w:rsidR="00B8066A" w:rsidRPr="00B8066A" w:rsidRDefault="00B8066A" w:rsidP="00B8066A">
      <w:pPr>
        <w:widowControl w:val="0"/>
        <w:numPr>
          <w:ilvl w:val="0"/>
          <w:numId w:val="10"/>
        </w:numPr>
        <w:suppressAutoHyphens/>
        <w:autoSpaceDN w:val="0"/>
        <w:spacing w:after="0" w:line="240" w:lineRule="auto"/>
        <w:ind w:left="502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соблюдение норм и правил безопасности, правил санитарии и гигиены;</w:t>
      </w:r>
    </w:p>
    <w:p w:rsidR="00B8066A" w:rsidRPr="00B8066A" w:rsidRDefault="00B8066A" w:rsidP="00B8066A">
      <w:pPr>
        <w:widowControl w:val="0"/>
        <w:numPr>
          <w:ilvl w:val="0"/>
          <w:numId w:val="10"/>
        </w:numPr>
        <w:suppressAutoHyphens/>
        <w:autoSpaceDN w:val="0"/>
        <w:spacing w:after="0" w:line="240" w:lineRule="auto"/>
        <w:ind w:left="502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контроль промежуточного и конечного результата труда для выявления допущенных ошибок в процессе труда при изучении учебных разделов;</w:t>
      </w:r>
    </w:p>
    <w:p w:rsidR="00B8066A" w:rsidRPr="00B8066A" w:rsidRDefault="00B8066A" w:rsidP="00B8066A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в физиолого-психологической сфере:</w:t>
      </w:r>
    </w:p>
    <w:p w:rsidR="00B8066A" w:rsidRPr="00B8066A" w:rsidRDefault="00B8066A" w:rsidP="00B8066A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   •  развитие моторики и координации движений рук при работе с ручными инструментами и выполнении операций с помощью машин и механизмов;</w:t>
      </w: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br/>
        <w:t>  •  достижение необходимой точности движений при выполнении различных технологических операций;</w:t>
      </w: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br/>
        <w:t>  •  соблюдение требуемой величины усилия, прикладываемого к инструменту, с учетом технологических требований</w:t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> сочетание образного и логического мышления в процессе проектной деятельности;</w:t>
      </w:r>
    </w:p>
    <w:p w:rsidR="00B8066A" w:rsidRPr="00B8066A" w:rsidRDefault="00B8066A" w:rsidP="00B8066A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в эстетической сфере:</w:t>
      </w:r>
    </w:p>
    <w:p w:rsidR="00B8066A" w:rsidRPr="00B8066A" w:rsidRDefault="00B8066A" w:rsidP="00B8066A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   •  дизайнерское проектирование изделия или рациональная эстетическая организация работ;</w:t>
      </w:r>
    </w:p>
    <w:p w:rsidR="00B8066A" w:rsidRPr="00B8066A" w:rsidRDefault="00B8066A" w:rsidP="00B8066A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   •  моделирование художественного оформления объекта труда при изучении раздела «Технологии художественно-прикладной обработки материалов»;</w:t>
      </w:r>
    </w:p>
    <w:p w:rsidR="00B8066A" w:rsidRPr="00B8066A" w:rsidRDefault="00B8066A" w:rsidP="00B8066A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   •  эстетическое и рациональное оснащение рабочего места с учетом требований эргономики и научной организации труда;</w:t>
      </w:r>
    </w:p>
    <w:p w:rsidR="00B8066A" w:rsidRPr="00B8066A" w:rsidRDefault="00B8066A" w:rsidP="00B8066A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   •  рациональный выбор рабочего костюма и опрятное содержание рабочей одежды;</w:t>
      </w:r>
    </w:p>
    <w:p w:rsidR="00B8066A" w:rsidRPr="00B8066A" w:rsidRDefault="00B8066A" w:rsidP="00B8066A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в коммуникативной сфере:</w:t>
      </w:r>
    </w:p>
    <w:p w:rsidR="00B8066A" w:rsidRPr="00B8066A" w:rsidRDefault="00B8066A" w:rsidP="00B8066A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   •  формирование рабочей группы для выполнения проекта;</w:t>
      </w:r>
    </w:p>
    <w:p w:rsidR="00B8066A" w:rsidRPr="00B8066A" w:rsidRDefault="00B8066A" w:rsidP="00B8066A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   •  публичная презентация и защита проекта, изделия, продукта труда;</w:t>
      </w:r>
    </w:p>
    <w:p w:rsidR="00B8066A" w:rsidRPr="00B8066A" w:rsidRDefault="00B8066A" w:rsidP="00B8066A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   •  разработка вариантов рекламных образцов.</w:t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 xml:space="preserve">                                                    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 xml:space="preserve">                                                           7</w:t>
      </w:r>
      <w:r w:rsidRPr="00B8066A"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  <w:t xml:space="preserve"> класс.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  <w:t xml:space="preserve">        </w:t>
      </w:r>
      <w:proofErr w:type="spellStart"/>
      <w:r w:rsidRPr="00B8066A"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  <w:t>Врезультате</w:t>
      </w:r>
      <w:proofErr w:type="spellEnd"/>
      <w:r w:rsidRPr="00B8066A"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  <w:t xml:space="preserve"> освоения курса технологии 7 класс учащиеся должны овладеть следующими знаниями, умениями, навыками.</w:t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i/>
          <w:color w:val="000000"/>
          <w:kern w:val="3"/>
          <w:sz w:val="28"/>
          <w:szCs w:val="28"/>
          <w:lang w:eastAsia="zh-CN" w:bidi="hi-IN"/>
        </w:rPr>
        <w:t>Личностными результатами</w:t>
      </w:r>
      <w:r w:rsidRPr="00B8066A">
        <w:rPr>
          <w:rFonts w:ascii="Calibri" w:eastAsia="SimSun" w:hAnsi="Calibri" w:cs="Mangal"/>
          <w:color w:val="000000"/>
          <w:kern w:val="3"/>
          <w:sz w:val="28"/>
          <w:szCs w:val="28"/>
          <w:lang w:eastAsia="zh-CN" w:bidi="hi-IN"/>
        </w:rPr>
        <w:t> </w:t>
      </w: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освоения учащимися основной школы курса «Технология» являются:</w:t>
      </w: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br/>
        <w:t>   • проявление познавательных интересов и активности в данной области;</w:t>
      </w: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br/>
        <w:t>   • развитие трудолюбия и ответственности за качество своей деятельности;</w:t>
      </w:r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4"/>
          <w:szCs w:val="28"/>
          <w:lang w:eastAsia="zh-CN" w:bidi="hi-IN"/>
        </w:rPr>
        <w:br/>
        <w:t>   •</w:t>
      </w: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 xml:space="preserve"> овладение установками, нормами и правилами научной организации умственного и физического труда;</w:t>
      </w: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br/>
        <w:t xml:space="preserve">   • самооценка умственных и физических способностей для труда в </w:t>
      </w: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lastRenderedPageBreak/>
        <w:t>различных сферах с позиций будущей социализации и стратификации;</w:t>
      </w: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br/>
        <w:t>   • осознание необходимости общественно полезного труда как условия безопасной и эффективной социализации;</w:t>
      </w: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br/>
        <w:t>   • бережное отношение к природным и хозяйственным ресурсам;</w:t>
      </w:r>
    </w:p>
    <w:p w:rsidR="00B8066A" w:rsidRPr="00B8066A" w:rsidRDefault="00B8066A" w:rsidP="00B8066A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proofErr w:type="spellStart"/>
      <w:r w:rsidRPr="00B8066A">
        <w:rPr>
          <w:rFonts w:ascii="Times New Roman" w:eastAsia="SimSun" w:hAnsi="Times New Roman" w:cs="Mangal"/>
          <w:b/>
          <w:i/>
          <w:color w:val="000000"/>
          <w:kern w:val="3"/>
          <w:sz w:val="28"/>
          <w:szCs w:val="28"/>
          <w:lang w:eastAsia="zh-CN" w:bidi="hi-IN"/>
        </w:rPr>
        <w:t>Метапредметными</w:t>
      </w:r>
      <w:proofErr w:type="spellEnd"/>
      <w:r w:rsidRPr="00B8066A">
        <w:rPr>
          <w:rFonts w:ascii="Times New Roman" w:eastAsia="SimSun" w:hAnsi="Times New Roman" w:cs="Mangal"/>
          <w:b/>
          <w:i/>
          <w:color w:val="000000"/>
          <w:kern w:val="3"/>
          <w:sz w:val="28"/>
          <w:szCs w:val="28"/>
          <w:lang w:eastAsia="zh-CN" w:bidi="hi-IN"/>
        </w:rPr>
        <w:t xml:space="preserve"> результатами</w:t>
      </w:r>
      <w:r w:rsidRPr="00B8066A">
        <w:rPr>
          <w:rFonts w:ascii="Calibri" w:eastAsia="SimSun" w:hAnsi="Calibri" w:cs="Mangal"/>
          <w:color w:val="000000"/>
          <w:kern w:val="3"/>
          <w:sz w:val="28"/>
          <w:szCs w:val="28"/>
          <w:lang w:eastAsia="zh-CN" w:bidi="hi-IN"/>
        </w:rPr>
        <w:t> </w:t>
      </w: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освоения учащимися основной школы курса «Технология» являются:</w:t>
      </w: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br/>
        <w:t>   • алгоритмизированное планирование процесса учащимися познавательно-трудовой деятельности;</w:t>
      </w: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br/>
        <w:t>   • овладение необходимыми в повседневной жизни базовыми приемами ручного и механизированного труда с использованием распространенных инструментов и механизмов, способами управления отдельными видами распространенной в быту техники;</w:t>
      </w:r>
    </w:p>
    <w:p w:rsidR="00B8066A" w:rsidRPr="00B8066A" w:rsidRDefault="00B8066A" w:rsidP="00B8066A">
      <w:pPr>
        <w:widowControl w:val="0"/>
        <w:numPr>
          <w:ilvl w:val="0"/>
          <w:numId w:val="11"/>
        </w:numPr>
        <w:suppressAutoHyphens/>
        <w:autoSpaceDN w:val="0"/>
        <w:spacing w:after="0" w:line="240" w:lineRule="auto"/>
        <w:ind w:left="502"/>
        <w:jc w:val="both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умение применять в практической деятельности знаний, полученных при изучении основных наук;</w:t>
      </w:r>
    </w:p>
    <w:p w:rsidR="00B8066A" w:rsidRPr="00B8066A" w:rsidRDefault="00B8066A" w:rsidP="00B8066A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    • использование дополнительной информации при проектировании и создании объектов труда;</w:t>
      </w: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br/>
        <w:t>   • поиск новых решений возникшей технической или организационной проблемы;</w:t>
      </w: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br/>
        <w:t>   • приведение примеров, подбор аргументов, формулирование выводов по обоснованию технико-технологического и организационного решения;    </w:t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 xml:space="preserve">• выбор для решения познавательных и коммуникативных задач различных источников информации, включая энциклопедии, словари, </w:t>
      </w:r>
      <w:proofErr w:type="spellStart"/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>интернет-ресурсы</w:t>
      </w:r>
      <w:proofErr w:type="spellEnd"/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 xml:space="preserve"> и другие базы данных;</w:t>
      </w:r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br/>
        <w:t>   •  согласование и координация совместной познавательно-трудовой деятельности с другими ее участниками;</w:t>
      </w:r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4"/>
          <w:szCs w:val="28"/>
          <w:lang w:eastAsia="zh-CN" w:bidi="hi-IN"/>
        </w:rPr>
        <w:br/>
        <w:t>   </w:t>
      </w:r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>• объективное оценивание вклада своей познавательно-трудовой деятельности в решение общих задач коллектива;</w:t>
      </w:r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br/>
        <w:t>   • оценивание своей познавательно-трудовой деятельности с точки зрения нравственных, правовых норм, эстетических ценностей по принятым в обществе и коллективе требованиям и принципам;</w:t>
      </w:r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br/>
        <w:t>   • соблюдение норм и правил культуры труда в соответствии с технологической культурой производства;</w:t>
      </w:r>
    </w:p>
    <w:p w:rsidR="00B8066A" w:rsidRPr="00B8066A" w:rsidRDefault="00B8066A" w:rsidP="00B8066A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b/>
          <w:i/>
          <w:color w:val="000000"/>
          <w:kern w:val="3"/>
          <w:sz w:val="28"/>
          <w:szCs w:val="28"/>
          <w:lang w:eastAsia="zh-CN" w:bidi="hi-IN"/>
        </w:rPr>
        <w:t>Предметным результатом</w:t>
      </w:r>
      <w:r w:rsidRPr="00B8066A">
        <w:rPr>
          <w:rFonts w:ascii="Calibri" w:eastAsia="SimSun" w:hAnsi="Calibri" w:cs="Mangal"/>
          <w:color w:val="000000"/>
          <w:kern w:val="3"/>
          <w:sz w:val="28"/>
          <w:szCs w:val="28"/>
          <w:lang w:eastAsia="zh-CN" w:bidi="hi-IN"/>
        </w:rPr>
        <w:t> </w:t>
      </w: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освоения учащимися основной школы курса «Технология» являются:</w:t>
      </w:r>
    </w:p>
    <w:p w:rsidR="00B8066A" w:rsidRPr="00B8066A" w:rsidRDefault="00B8066A" w:rsidP="00B8066A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в познавательной сфере:</w:t>
      </w:r>
    </w:p>
    <w:p w:rsidR="00B8066A" w:rsidRPr="00B8066A" w:rsidRDefault="00B8066A" w:rsidP="00B8066A">
      <w:pPr>
        <w:widowControl w:val="0"/>
        <w:numPr>
          <w:ilvl w:val="0"/>
          <w:numId w:val="12"/>
        </w:numPr>
        <w:suppressAutoHyphens/>
        <w:autoSpaceDN w:val="0"/>
        <w:spacing w:after="0" w:line="240" w:lineRule="auto"/>
        <w:ind w:left="502"/>
        <w:jc w:val="both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рациональное использование учебной и дополнительной информации для проектирования и создания объектов труда;</w:t>
      </w:r>
    </w:p>
    <w:p w:rsidR="00B8066A" w:rsidRPr="00B8066A" w:rsidRDefault="00B8066A" w:rsidP="00B8066A">
      <w:pPr>
        <w:widowControl w:val="0"/>
        <w:numPr>
          <w:ilvl w:val="0"/>
          <w:numId w:val="13"/>
        </w:numPr>
        <w:suppressAutoHyphens/>
        <w:autoSpaceDN w:val="0"/>
        <w:spacing w:after="0" w:line="240" w:lineRule="auto"/>
        <w:ind w:left="502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распознавание  видов, назначения и материалов, инструментов и приспособлений, применяемых в технологических процессах при изучении разделов «Технологии обработки конструкционных материалов», «Технологии домашнего хозяйств</w:t>
      </w:r>
      <w:r w:rsidRPr="00B8066A">
        <w:rPr>
          <w:rFonts w:ascii="Times New Roman" w:eastAsia="SimSun" w:hAnsi="Times New Roman" w:cs="Mangal"/>
          <w:b/>
          <w:color w:val="000000"/>
          <w:kern w:val="3"/>
          <w:sz w:val="28"/>
          <w:szCs w:val="28"/>
          <w:lang w:eastAsia="zh-CN" w:bidi="hi-IN"/>
        </w:rPr>
        <w:t>а</w:t>
      </w: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».</w:t>
      </w:r>
    </w:p>
    <w:p w:rsidR="00B8066A" w:rsidRPr="00B8066A" w:rsidRDefault="00B8066A" w:rsidP="00B8066A">
      <w:pPr>
        <w:widowControl w:val="0"/>
        <w:numPr>
          <w:ilvl w:val="0"/>
          <w:numId w:val="13"/>
        </w:numPr>
        <w:suppressAutoHyphens/>
        <w:autoSpaceDN w:val="0"/>
        <w:spacing w:after="0" w:line="240" w:lineRule="auto"/>
        <w:ind w:left="12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владение способами научной организации труда, формами деятельности, соответствующими культуре труда;</w:t>
      </w:r>
    </w:p>
    <w:p w:rsidR="00B8066A" w:rsidRPr="00B8066A" w:rsidRDefault="00B8066A" w:rsidP="00B8066A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lastRenderedPageBreak/>
        <w:t>в мотивационной сфере:</w:t>
      </w:r>
    </w:p>
    <w:p w:rsidR="00B8066A" w:rsidRPr="00B8066A" w:rsidRDefault="00B8066A" w:rsidP="00B8066A">
      <w:pPr>
        <w:widowControl w:val="0"/>
        <w:numPr>
          <w:ilvl w:val="0"/>
          <w:numId w:val="14"/>
        </w:numPr>
        <w:suppressAutoHyphens/>
        <w:autoSpaceDN w:val="0"/>
        <w:spacing w:after="0" w:line="240" w:lineRule="auto"/>
        <w:ind w:left="502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 оценивание своей способности и готовности к труду;</w:t>
      </w:r>
    </w:p>
    <w:p w:rsidR="00B8066A" w:rsidRPr="00B8066A" w:rsidRDefault="00B8066A" w:rsidP="00B8066A">
      <w:pPr>
        <w:widowControl w:val="0"/>
        <w:numPr>
          <w:ilvl w:val="0"/>
          <w:numId w:val="14"/>
        </w:numPr>
        <w:suppressAutoHyphens/>
        <w:autoSpaceDN w:val="0"/>
        <w:spacing w:after="0" w:line="240" w:lineRule="auto"/>
        <w:ind w:left="502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 осознание ответственности за качество результатов труда;</w:t>
      </w:r>
    </w:p>
    <w:p w:rsidR="00B8066A" w:rsidRPr="00B8066A" w:rsidRDefault="00B8066A" w:rsidP="00B8066A">
      <w:pPr>
        <w:widowControl w:val="0"/>
        <w:numPr>
          <w:ilvl w:val="0"/>
          <w:numId w:val="14"/>
        </w:numPr>
        <w:suppressAutoHyphens/>
        <w:autoSpaceDN w:val="0"/>
        <w:spacing w:after="0" w:line="240" w:lineRule="auto"/>
        <w:ind w:left="502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 наличие экологической культуры при обосновании выбора объектов труда и выполнении работ;</w:t>
      </w:r>
    </w:p>
    <w:p w:rsidR="00B8066A" w:rsidRPr="00B8066A" w:rsidRDefault="00B8066A" w:rsidP="00B8066A">
      <w:pPr>
        <w:widowControl w:val="0"/>
        <w:numPr>
          <w:ilvl w:val="0"/>
          <w:numId w:val="14"/>
        </w:numPr>
        <w:suppressAutoHyphens/>
        <w:autoSpaceDN w:val="0"/>
        <w:spacing w:after="0" w:line="240" w:lineRule="auto"/>
        <w:ind w:left="502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 стремление к экономичности и бережливости в расходовании времени, материалов при обработке древесины и металлов;</w:t>
      </w:r>
    </w:p>
    <w:p w:rsidR="00B8066A" w:rsidRPr="00B8066A" w:rsidRDefault="00B8066A" w:rsidP="00B8066A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в трудовой сфере:</w:t>
      </w:r>
    </w:p>
    <w:p w:rsidR="00B8066A" w:rsidRPr="00B8066A" w:rsidRDefault="00B8066A" w:rsidP="00B8066A">
      <w:pPr>
        <w:widowControl w:val="0"/>
        <w:numPr>
          <w:ilvl w:val="0"/>
          <w:numId w:val="15"/>
        </w:numPr>
        <w:suppressAutoHyphens/>
        <w:autoSpaceDN w:val="0"/>
        <w:spacing w:after="0" w:line="240" w:lineRule="auto"/>
        <w:ind w:left="502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планирование технологического процесса;</w:t>
      </w:r>
    </w:p>
    <w:p w:rsidR="00B8066A" w:rsidRPr="00B8066A" w:rsidRDefault="00B8066A" w:rsidP="00B8066A">
      <w:pPr>
        <w:widowControl w:val="0"/>
        <w:numPr>
          <w:ilvl w:val="0"/>
          <w:numId w:val="15"/>
        </w:numPr>
        <w:suppressAutoHyphens/>
        <w:autoSpaceDN w:val="0"/>
        <w:spacing w:after="0" w:line="240" w:lineRule="auto"/>
        <w:ind w:left="502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подбор материалов, инструментов и оборудования с учетом характера объекта труда и технологической последовательности;</w:t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соблюдение норм и правил безопасности, правил санитарии и гигиены;</w:t>
      </w:r>
    </w:p>
    <w:p w:rsidR="00B8066A" w:rsidRPr="00B8066A" w:rsidRDefault="00B8066A" w:rsidP="00B8066A">
      <w:pPr>
        <w:widowControl w:val="0"/>
        <w:numPr>
          <w:ilvl w:val="0"/>
          <w:numId w:val="16"/>
        </w:numPr>
        <w:suppressAutoHyphens/>
        <w:autoSpaceDN w:val="0"/>
        <w:spacing w:after="0" w:line="240" w:lineRule="auto"/>
        <w:ind w:left="502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контроль промежуточного и конечного результата труда для выявления допущенных ошибок в процессе труда при изучении учебных разделов;</w:t>
      </w:r>
    </w:p>
    <w:p w:rsidR="00B8066A" w:rsidRPr="00B8066A" w:rsidRDefault="00B8066A" w:rsidP="00B8066A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в физиолого-психологической сфере:</w:t>
      </w:r>
    </w:p>
    <w:p w:rsidR="00B8066A" w:rsidRPr="00B8066A" w:rsidRDefault="00B8066A" w:rsidP="00B8066A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   •  развитие моторики и координации движений рук при работе с ручными инструментами и выполнении операций с помощью машин и механизмов;</w:t>
      </w: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br/>
        <w:t>  •  достижение необходимой точности движений при выполнении различных технологических операций;</w:t>
      </w: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br/>
        <w:t>  •  соблюдение требуемой величины усилия, прикладываемого к инструменту, с учетом технологических требований;</w:t>
      </w:r>
    </w:p>
    <w:p w:rsidR="00B8066A" w:rsidRPr="00B8066A" w:rsidRDefault="00B8066A" w:rsidP="00B8066A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   •  сочетание образного и логического мышления в процессе проектной деятельности;</w:t>
      </w:r>
    </w:p>
    <w:p w:rsidR="00B8066A" w:rsidRPr="00B8066A" w:rsidRDefault="00B8066A" w:rsidP="00B8066A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в эстетической сфере:</w:t>
      </w:r>
    </w:p>
    <w:p w:rsidR="00B8066A" w:rsidRPr="00B8066A" w:rsidRDefault="00B8066A" w:rsidP="00B8066A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   •  дизайнерское проектирование изделия или рациональная эстетическая организация работ;</w:t>
      </w:r>
    </w:p>
    <w:p w:rsidR="00B8066A" w:rsidRPr="00B8066A" w:rsidRDefault="00B8066A" w:rsidP="00B8066A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   •  моделирование художественного оформления объекта труда при изучении раздела «Технологии художественно-прикладной обработки материалов»;</w:t>
      </w:r>
    </w:p>
    <w:p w:rsidR="00B8066A" w:rsidRPr="00B8066A" w:rsidRDefault="00B8066A" w:rsidP="00B8066A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   •  эстетическое и рациональное оснащение рабочего места с учетом требований эргономики и научной организации труда;</w:t>
      </w:r>
    </w:p>
    <w:p w:rsidR="00B8066A" w:rsidRPr="00B8066A" w:rsidRDefault="00B8066A" w:rsidP="00B8066A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   •  рациональный выбор рабочего костюма и опрятное содержание рабочей одежды;</w:t>
      </w:r>
    </w:p>
    <w:p w:rsidR="00B8066A" w:rsidRPr="00B8066A" w:rsidRDefault="00B8066A" w:rsidP="00B8066A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в коммуникативной сфере:</w:t>
      </w:r>
    </w:p>
    <w:p w:rsidR="00B8066A" w:rsidRPr="00B8066A" w:rsidRDefault="00B8066A" w:rsidP="00B8066A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   •  формирование рабочей группы для выполнения проекта;</w:t>
      </w:r>
    </w:p>
    <w:p w:rsidR="00B8066A" w:rsidRPr="00B8066A" w:rsidRDefault="00B8066A" w:rsidP="00B8066A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   •  публичная презентация и защита проекта, изделия, продукта труда;</w:t>
      </w:r>
    </w:p>
    <w:p w:rsidR="00B8066A" w:rsidRPr="00B8066A" w:rsidRDefault="00B8066A" w:rsidP="00B8066A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   •  разработка вариантов рекламных образцов.</w:t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br/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 xml:space="preserve">                                                         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 xml:space="preserve">                                         8 класс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  <w:t xml:space="preserve">        </w:t>
      </w:r>
      <w:proofErr w:type="spellStart"/>
      <w:r w:rsidRPr="00B8066A"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  <w:t>Врезультате</w:t>
      </w:r>
      <w:proofErr w:type="spellEnd"/>
      <w:r w:rsidRPr="00B8066A"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  <w:t xml:space="preserve"> освоения курса технологии 8 класс учащиеся должны овладеть следующими знаниями, умениями, навыками.</w:t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i/>
          <w:color w:val="000000"/>
          <w:kern w:val="3"/>
          <w:sz w:val="28"/>
          <w:szCs w:val="28"/>
          <w:lang w:eastAsia="zh-CN" w:bidi="hi-IN"/>
        </w:rPr>
        <w:t>Личностными результатами</w:t>
      </w:r>
      <w:r w:rsidRPr="00B8066A">
        <w:rPr>
          <w:rFonts w:ascii="Calibri" w:eastAsia="SimSun" w:hAnsi="Calibri" w:cs="Mangal"/>
          <w:color w:val="000000"/>
          <w:kern w:val="3"/>
          <w:sz w:val="28"/>
          <w:szCs w:val="28"/>
          <w:lang w:eastAsia="zh-CN" w:bidi="hi-IN"/>
        </w:rPr>
        <w:t> </w:t>
      </w: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освоения учащимися основной школы курса «Технология» являются:</w:t>
      </w:r>
    </w:p>
    <w:p w:rsidR="00B8066A" w:rsidRPr="00B8066A" w:rsidRDefault="00B8066A" w:rsidP="00B8066A">
      <w:pPr>
        <w:suppressAutoHyphens/>
        <w:autoSpaceDN w:val="0"/>
        <w:spacing w:after="0" w:line="264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 xml:space="preserve">           ∙  </w:t>
      </w: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выявлять ц</w:t>
      </w: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4"/>
          <w:lang w:eastAsia="zh-CN" w:bidi="hi-IN"/>
        </w:rPr>
        <w:t>ели и значение семейной экономики;</w:t>
      </w:r>
    </w:p>
    <w:p w:rsidR="00B8066A" w:rsidRPr="00B8066A" w:rsidRDefault="00B8066A" w:rsidP="00B8066A">
      <w:pPr>
        <w:suppressAutoHyphens/>
        <w:autoSpaceDN w:val="0"/>
        <w:spacing w:after="0" w:line="264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∙ </w:t>
      </w: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4"/>
          <w:lang w:eastAsia="zh-CN" w:bidi="hi-IN"/>
        </w:rPr>
        <w:t>общие правила ведения домашнего хозяйства;</w:t>
      </w:r>
    </w:p>
    <w:p w:rsidR="00B8066A" w:rsidRPr="00B8066A" w:rsidRDefault="00B8066A" w:rsidP="00B8066A">
      <w:pPr>
        <w:suppressAutoHyphens/>
        <w:autoSpaceDN w:val="0"/>
        <w:spacing w:after="0" w:line="264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∙ </w:t>
      </w: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4"/>
          <w:lang w:eastAsia="zh-CN" w:bidi="hi-IN"/>
        </w:rPr>
        <w:t>роль членов семьи в формировании семейного бюджета;</w:t>
      </w:r>
    </w:p>
    <w:p w:rsidR="00B8066A" w:rsidRPr="00B8066A" w:rsidRDefault="00B8066A" w:rsidP="00B8066A">
      <w:pPr>
        <w:suppressAutoHyphens/>
        <w:autoSpaceDN w:val="0"/>
        <w:spacing w:after="0" w:line="264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∙ </w:t>
      </w: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4"/>
          <w:lang w:eastAsia="zh-CN" w:bidi="hi-IN"/>
        </w:rPr>
        <w:t>необходимость производства товаров и услуг как условия жизни общества в целом и каждого его члена;</w:t>
      </w:r>
    </w:p>
    <w:p w:rsidR="00B8066A" w:rsidRPr="00B8066A" w:rsidRDefault="00B8066A" w:rsidP="00B8066A">
      <w:pPr>
        <w:suppressAutoHyphens/>
        <w:autoSpaceDN w:val="0"/>
        <w:spacing w:after="0" w:line="264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∙ </w:t>
      </w: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4"/>
          <w:lang w:eastAsia="zh-CN" w:bidi="hi-IN"/>
        </w:rPr>
        <w:t>цели и задачи экономики, принципы и формы предпринимательства;</w:t>
      </w:r>
    </w:p>
    <w:p w:rsidR="00B8066A" w:rsidRPr="00B8066A" w:rsidRDefault="00B8066A" w:rsidP="00B8066A">
      <w:pPr>
        <w:suppressAutoHyphens/>
        <w:autoSpaceDN w:val="0"/>
        <w:spacing w:after="0" w:line="264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∙ </w:t>
      </w: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4"/>
          <w:lang w:eastAsia="zh-CN" w:bidi="hi-IN"/>
        </w:rPr>
        <w:t>сферы трудовой деятельности;</w:t>
      </w:r>
    </w:p>
    <w:p w:rsidR="00B8066A" w:rsidRPr="00B8066A" w:rsidRDefault="00B8066A" w:rsidP="00B8066A">
      <w:pPr>
        <w:suppressAutoHyphens/>
        <w:autoSpaceDN w:val="0"/>
        <w:spacing w:after="0" w:line="264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∙ </w:t>
      </w: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4"/>
          <w:lang w:eastAsia="zh-CN" w:bidi="hi-IN"/>
        </w:rPr>
        <w:t>принципы производства, передачи и использования электрической энергии;</w:t>
      </w:r>
    </w:p>
    <w:p w:rsidR="00B8066A" w:rsidRPr="00B8066A" w:rsidRDefault="00B8066A" w:rsidP="00B8066A">
      <w:pPr>
        <w:suppressAutoHyphens/>
        <w:autoSpaceDN w:val="0"/>
        <w:spacing w:after="0" w:line="264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∙ </w:t>
      </w: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4"/>
          <w:lang w:eastAsia="zh-CN" w:bidi="hi-IN"/>
        </w:rPr>
        <w:t>принципы работы и использование типовых средств защиты;</w:t>
      </w:r>
    </w:p>
    <w:p w:rsidR="00B8066A" w:rsidRPr="00B8066A" w:rsidRDefault="00B8066A" w:rsidP="00B8066A">
      <w:pPr>
        <w:suppressAutoHyphens/>
        <w:autoSpaceDN w:val="0"/>
        <w:spacing w:after="0" w:line="264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lastRenderedPageBreak/>
        <w:t>∙ </w:t>
      </w: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4"/>
          <w:lang w:eastAsia="zh-CN" w:bidi="hi-IN"/>
        </w:rPr>
        <w:t>о влиянии электротехнических и электронных приборов на окружающую среду и здоровье человека;</w:t>
      </w:r>
    </w:p>
    <w:p w:rsidR="00B8066A" w:rsidRPr="00B8066A" w:rsidRDefault="00B8066A" w:rsidP="00B8066A">
      <w:pPr>
        <w:suppressAutoHyphens/>
        <w:autoSpaceDN w:val="0"/>
        <w:spacing w:after="0" w:line="264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∙ </w:t>
      </w: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4"/>
          <w:lang w:eastAsia="zh-CN" w:bidi="hi-IN"/>
        </w:rPr>
        <w:t>способы определения места расположения скрытой электропроводки;</w:t>
      </w:r>
    </w:p>
    <w:p w:rsidR="00B8066A" w:rsidRPr="00B8066A" w:rsidRDefault="00B8066A" w:rsidP="00B8066A">
      <w:pPr>
        <w:suppressAutoHyphens/>
        <w:autoSpaceDN w:val="0"/>
        <w:spacing w:after="0" w:line="264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∙ </w:t>
      </w: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4"/>
          <w:lang w:eastAsia="zh-CN" w:bidi="hi-IN"/>
        </w:rPr>
        <w:t>устройство бытовых электроосветительных и электронагревательных приборов;</w:t>
      </w:r>
    </w:p>
    <w:p w:rsidR="00B8066A" w:rsidRPr="00B8066A" w:rsidRDefault="00B8066A" w:rsidP="00B8066A">
      <w:pPr>
        <w:suppressAutoHyphens/>
        <w:autoSpaceDN w:val="0"/>
        <w:spacing w:after="0" w:line="264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∙ </w:t>
      </w: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4"/>
          <w:lang w:eastAsia="zh-CN" w:bidi="hi-IN"/>
        </w:rPr>
        <w:t>основные условия обозначения на кинематических и электрических схемах.</w:t>
      </w:r>
    </w:p>
    <w:p w:rsidR="00B8066A" w:rsidRPr="00B8066A" w:rsidRDefault="00B8066A" w:rsidP="00B8066A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proofErr w:type="spellStart"/>
      <w:r w:rsidRPr="00B8066A">
        <w:rPr>
          <w:rFonts w:ascii="Times New Roman" w:eastAsia="SimSun" w:hAnsi="Times New Roman" w:cs="Mangal"/>
          <w:b/>
          <w:bCs/>
          <w:i/>
          <w:color w:val="000000"/>
          <w:kern w:val="3"/>
          <w:sz w:val="28"/>
          <w:szCs w:val="28"/>
          <w:lang w:eastAsia="zh-CN" w:bidi="hi-IN"/>
        </w:rPr>
        <w:t>Метапредметными</w:t>
      </w:r>
      <w:proofErr w:type="spellEnd"/>
      <w:r w:rsidRPr="00B8066A">
        <w:rPr>
          <w:rFonts w:ascii="Times New Roman" w:eastAsia="SimSun" w:hAnsi="Times New Roman" w:cs="Mangal"/>
          <w:b/>
          <w:bCs/>
          <w:i/>
          <w:color w:val="000000"/>
          <w:kern w:val="3"/>
          <w:sz w:val="28"/>
          <w:szCs w:val="28"/>
          <w:lang w:eastAsia="zh-CN" w:bidi="hi-IN"/>
        </w:rPr>
        <w:t xml:space="preserve"> результатами</w:t>
      </w:r>
      <w:r w:rsidRPr="00B8066A">
        <w:rPr>
          <w:rFonts w:ascii="Calibri" w:eastAsia="SimSun" w:hAnsi="Calibri" w:cs="Mangal"/>
          <w:b/>
          <w:bCs/>
          <w:color w:val="000000"/>
          <w:kern w:val="3"/>
          <w:sz w:val="28"/>
          <w:szCs w:val="28"/>
          <w:lang w:eastAsia="zh-CN" w:bidi="hi-IN"/>
        </w:rPr>
        <w:t> </w:t>
      </w:r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>освоения учащимися основной школы курса «Технология» являются:</w:t>
      </w:r>
    </w:p>
    <w:p w:rsidR="00B8066A" w:rsidRPr="00B8066A" w:rsidRDefault="00B8066A" w:rsidP="00B8066A">
      <w:pPr>
        <w:suppressAutoHyphens/>
        <w:autoSpaceDN w:val="0"/>
        <w:spacing w:after="0" w:line="264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∙ </w:t>
      </w: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4"/>
          <w:lang w:eastAsia="zh-CN" w:bidi="hi-IN"/>
        </w:rPr>
        <w:t>анализировать семейный бюджет;</w:t>
      </w:r>
    </w:p>
    <w:p w:rsidR="00B8066A" w:rsidRPr="00B8066A" w:rsidRDefault="00B8066A" w:rsidP="00B8066A">
      <w:pPr>
        <w:suppressAutoHyphens/>
        <w:autoSpaceDN w:val="0"/>
        <w:spacing w:after="0" w:line="264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∙ </w:t>
      </w: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4"/>
          <w:lang w:eastAsia="zh-CN" w:bidi="hi-IN"/>
        </w:rPr>
        <w:t>определять прожиточный минимум семьи, расходы на учащегося;</w:t>
      </w:r>
    </w:p>
    <w:p w:rsidR="00B8066A" w:rsidRPr="00B8066A" w:rsidRDefault="00B8066A" w:rsidP="00B8066A">
      <w:pPr>
        <w:suppressAutoHyphens/>
        <w:autoSpaceDN w:val="0"/>
        <w:spacing w:after="0" w:line="264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∙ </w:t>
      </w: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4"/>
          <w:lang w:eastAsia="zh-CN" w:bidi="hi-IN"/>
        </w:rPr>
        <w:t>анализировать рекламу потребительских товаров;</w:t>
      </w:r>
    </w:p>
    <w:p w:rsidR="00B8066A" w:rsidRPr="00B8066A" w:rsidRDefault="00B8066A" w:rsidP="00B8066A">
      <w:pPr>
        <w:suppressAutoHyphens/>
        <w:autoSpaceDN w:val="0"/>
        <w:spacing w:after="0" w:line="264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∙ </w:t>
      </w: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4"/>
          <w:lang w:eastAsia="zh-CN" w:bidi="hi-IN"/>
        </w:rPr>
        <w:t>выдвигать деловые идеи;</w:t>
      </w:r>
    </w:p>
    <w:p w:rsidR="00B8066A" w:rsidRPr="00B8066A" w:rsidRDefault="00B8066A" w:rsidP="00B8066A">
      <w:pPr>
        <w:suppressAutoHyphens/>
        <w:autoSpaceDN w:val="0"/>
        <w:spacing w:after="0" w:line="264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∙ </w:t>
      </w: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4"/>
          <w:lang w:eastAsia="zh-CN" w:bidi="hi-IN"/>
        </w:rPr>
        <w:t>собирать простейшие электрические цепи;</w:t>
      </w:r>
    </w:p>
    <w:p w:rsidR="00B8066A" w:rsidRPr="00B8066A" w:rsidRDefault="00B8066A" w:rsidP="00B8066A">
      <w:pPr>
        <w:suppressAutoHyphens/>
        <w:autoSpaceDN w:val="0"/>
        <w:spacing w:after="0" w:line="264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∙ </w:t>
      </w: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4"/>
          <w:lang w:eastAsia="zh-CN" w:bidi="hi-IN"/>
        </w:rPr>
        <w:t>читать схему квартирной электропроводки;</w:t>
      </w:r>
    </w:p>
    <w:p w:rsidR="00B8066A" w:rsidRPr="00B8066A" w:rsidRDefault="00B8066A" w:rsidP="00B8066A">
      <w:pPr>
        <w:suppressAutoHyphens/>
        <w:autoSpaceDN w:val="0"/>
        <w:spacing w:after="0" w:line="264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∙ </w:t>
      </w: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4"/>
          <w:lang w:eastAsia="zh-CN" w:bidi="hi-IN"/>
        </w:rPr>
        <w:t>определять место скрытой электропроводки;</w:t>
      </w:r>
    </w:p>
    <w:p w:rsidR="00B8066A" w:rsidRPr="00B8066A" w:rsidRDefault="00B8066A" w:rsidP="00B8066A">
      <w:pPr>
        <w:suppressAutoHyphens/>
        <w:autoSpaceDN w:val="0"/>
        <w:spacing w:after="0" w:line="264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∙ </w:t>
      </w: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4"/>
          <w:lang w:eastAsia="zh-CN" w:bidi="hi-IN"/>
        </w:rPr>
        <w:t>подключать бытовые приёмники и счетчики электроэнергии;</w:t>
      </w:r>
    </w:p>
    <w:p w:rsidR="00B8066A" w:rsidRPr="00B8066A" w:rsidRDefault="00B8066A" w:rsidP="00B8066A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b/>
          <w:bCs/>
          <w:i/>
          <w:color w:val="000000"/>
          <w:kern w:val="3"/>
          <w:sz w:val="28"/>
          <w:szCs w:val="28"/>
          <w:lang w:eastAsia="zh-CN" w:bidi="hi-IN"/>
        </w:rPr>
        <w:t>Предметным результатом</w:t>
      </w:r>
      <w:r w:rsidRPr="00B8066A">
        <w:rPr>
          <w:rFonts w:ascii="Calibri" w:eastAsia="SimSun" w:hAnsi="Calibri" w:cs="Mangal"/>
          <w:b/>
          <w:bCs/>
          <w:color w:val="000000"/>
          <w:kern w:val="3"/>
          <w:sz w:val="28"/>
          <w:szCs w:val="28"/>
          <w:lang w:eastAsia="zh-CN" w:bidi="hi-IN"/>
        </w:rPr>
        <w:t> </w:t>
      </w:r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>освоения учащимися основной школы курса «Технология» являются:</w:t>
      </w:r>
    </w:p>
    <w:p w:rsidR="00B8066A" w:rsidRPr="00B8066A" w:rsidRDefault="00B8066A" w:rsidP="00B8066A">
      <w:pPr>
        <w:suppressAutoHyphens/>
        <w:autoSpaceDN w:val="0"/>
        <w:spacing w:after="0" w:line="264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∙ </w:t>
      </w: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4"/>
          <w:lang w:eastAsia="zh-CN" w:bidi="hi-IN"/>
        </w:rPr>
        <w:t>информационно-коммуникативной;</w:t>
      </w:r>
    </w:p>
    <w:p w:rsidR="00B8066A" w:rsidRPr="00B8066A" w:rsidRDefault="00B8066A" w:rsidP="00B8066A">
      <w:pPr>
        <w:suppressAutoHyphens/>
        <w:autoSpaceDN w:val="0"/>
        <w:spacing w:after="0" w:line="264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∙ </w:t>
      </w: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4"/>
          <w:lang w:eastAsia="zh-CN" w:bidi="hi-IN"/>
        </w:rPr>
        <w:t>социально-трудовой;</w:t>
      </w:r>
    </w:p>
    <w:p w:rsidR="00B8066A" w:rsidRPr="00B8066A" w:rsidRDefault="00B8066A" w:rsidP="00B8066A">
      <w:pPr>
        <w:suppressAutoHyphens/>
        <w:autoSpaceDN w:val="0"/>
        <w:spacing w:after="0" w:line="264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∙ </w:t>
      </w: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4"/>
          <w:lang w:eastAsia="zh-CN" w:bidi="hi-IN"/>
        </w:rPr>
        <w:t>познавательно-смысловой;</w:t>
      </w:r>
    </w:p>
    <w:p w:rsidR="00B8066A" w:rsidRPr="00B8066A" w:rsidRDefault="00B8066A" w:rsidP="00B8066A">
      <w:pPr>
        <w:suppressAutoHyphens/>
        <w:autoSpaceDN w:val="0"/>
        <w:spacing w:after="0" w:line="264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∙ </w:t>
      </w: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4"/>
          <w:lang w:eastAsia="zh-CN" w:bidi="hi-IN"/>
        </w:rPr>
        <w:t>учебно-познавательной;</w:t>
      </w:r>
    </w:p>
    <w:p w:rsidR="00B8066A" w:rsidRPr="00B8066A" w:rsidRDefault="00B8066A" w:rsidP="00B8066A">
      <w:pPr>
        <w:suppressAutoHyphens/>
        <w:autoSpaceDN w:val="0"/>
        <w:spacing w:after="0" w:line="264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∙ </w:t>
      </w: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4"/>
          <w:lang w:eastAsia="zh-CN" w:bidi="hi-IN"/>
        </w:rPr>
        <w:t>профессионально-трудовым выбором;</w:t>
      </w:r>
    </w:p>
    <w:p w:rsidR="00B8066A" w:rsidRPr="00B8066A" w:rsidRDefault="00B8066A" w:rsidP="00B8066A">
      <w:pPr>
        <w:suppressAutoHyphens/>
        <w:autoSpaceDN w:val="0"/>
        <w:spacing w:after="0" w:line="264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∙ </w:t>
      </w: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4"/>
          <w:lang w:eastAsia="zh-CN" w:bidi="hi-IN"/>
        </w:rPr>
        <w:t>личностным саморазвитием.</w:t>
      </w:r>
    </w:p>
    <w:p w:rsidR="00B8066A" w:rsidRPr="00B8066A" w:rsidRDefault="00B8066A" w:rsidP="00B8066A">
      <w:pPr>
        <w:suppressAutoHyphens/>
        <w:autoSpaceDN w:val="0"/>
        <w:spacing w:after="0" w:line="264" w:lineRule="auto"/>
        <w:textAlignment w:val="baseline"/>
        <w:rPr>
          <w:rFonts w:ascii="Times New Roman" w:eastAsia="SimSun" w:hAnsi="Times New Roman" w:cs="Mangal"/>
          <w:b/>
          <w:color w:val="000000"/>
          <w:kern w:val="3"/>
          <w:sz w:val="28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b/>
          <w:color w:val="000000"/>
          <w:kern w:val="3"/>
          <w:sz w:val="28"/>
          <w:szCs w:val="24"/>
          <w:lang w:eastAsia="zh-CN" w:bidi="hi-IN"/>
        </w:rPr>
        <w:t>Способны решать следующие жизненно-практические задачи:</w:t>
      </w:r>
    </w:p>
    <w:p w:rsidR="00B8066A" w:rsidRPr="00B8066A" w:rsidRDefault="00B8066A" w:rsidP="00B8066A">
      <w:pPr>
        <w:suppressAutoHyphens/>
        <w:autoSpaceDN w:val="0"/>
        <w:spacing w:after="0" w:line="264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∙ </w:t>
      </w: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4"/>
          <w:lang w:eastAsia="zh-CN" w:bidi="hi-IN"/>
        </w:rPr>
        <w:t>использовать ПЭВМ для решения технологических, конструкторских, экономических задач и как источник информации;</w:t>
      </w:r>
    </w:p>
    <w:p w:rsidR="00B8066A" w:rsidRPr="00B8066A" w:rsidRDefault="00B8066A" w:rsidP="00B8066A">
      <w:pPr>
        <w:suppressAutoHyphens/>
        <w:autoSpaceDN w:val="0"/>
        <w:spacing w:after="0" w:line="264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∙ </w:t>
      </w: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4"/>
          <w:lang w:eastAsia="zh-CN" w:bidi="hi-IN"/>
        </w:rPr>
        <w:t>проектировать и изготавливать полезные изделия из конструкционных и поделочных материалов;</w:t>
      </w:r>
    </w:p>
    <w:p w:rsidR="00B8066A" w:rsidRPr="00B8066A" w:rsidRDefault="00B8066A" w:rsidP="00B8066A">
      <w:pPr>
        <w:suppressAutoHyphens/>
        <w:autoSpaceDN w:val="0"/>
        <w:spacing w:after="0" w:line="264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∙ </w:t>
      </w: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4"/>
          <w:lang w:eastAsia="zh-CN" w:bidi="hi-IN"/>
        </w:rPr>
        <w:t>ориентироваться на рынке товаров и услуг;</w:t>
      </w:r>
    </w:p>
    <w:p w:rsidR="00B8066A" w:rsidRPr="00B8066A" w:rsidRDefault="00B8066A" w:rsidP="00B8066A">
      <w:pPr>
        <w:suppressAutoHyphens/>
        <w:autoSpaceDN w:val="0"/>
        <w:spacing w:after="0" w:line="264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∙ </w:t>
      </w: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4"/>
          <w:lang w:eastAsia="zh-CN" w:bidi="hi-IN"/>
        </w:rPr>
        <w:t>определять расход и стоимость потребляемой энергии;</w:t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br/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 xml:space="preserve">                              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 xml:space="preserve">                                  Содержание учебного предмета, курса.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 xml:space="preserve">                                                              </w:t>
      </w:r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 xml:space="preserve"> 5 класс.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 xml:space="preserve">    </w:t>
      </w:r>
      <w:r w:rsidRPr="00B8066A"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  <w:t>Исследовательская и созидательная деятельность (вводная часть) (2 ч)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Вводный инструктаж по технике безопасности.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Творческий проект.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Этапы выполнения творческого проект.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>Технологии обработки конструкционных материалов (50 ч)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>Технологии ручной обработки древесины и древесных материалов (20 ч)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 xml:space="preserve"> Древесина. Пиломатериалы и древесные материалы. (2ч)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 xml:space="preserve">Древесина, строение древесины. Свойства и области ее применения. Лиственные и хвойные породы древесины. Характерные признаки и свойства. Пиломатериалы. Виды пиломатериалов. Виды древесных  материалов: ДСП, ДВП, шпон, фанера. Области применения древесных </w:t>
      </w: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lastRenderedPageBreak/>
        <w:t xml:space="preserve">материалов. Профессии, связанные с производством древесных материалов и восстановлением лесных </w:t>
      </w:r>
      <w:proofErr w:type="spellStart"/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массиво</w:t>
      </w:r>
      <w:proofErr w:type="spellEnd"/>
      <w:proofErr w:type="gramStart"/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 xml:space="preserve"> .</w:t>
      </w:r>
      <w:proofErr w:type="gramEnd"/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>Лабораторно-практическая работа №1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«Распознавание древесины и древесных материалов»</w:t>
      </w:r>
      <w:proofErr w:type="gramStart"/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 xml:space="preserve"> .</w:t>
      </w:r>
      <w:proofErr w:type="gramEnd"/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 xml:space="preserve">  </w:t>
      </w:r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>Графическое изображение деталей и изделий (2ч).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Понятие об изделии и детали.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Типы графических изображений: технический рисунок, эскиз, чертёж. Масштаб.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Линии чертежа.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 xml:space="preserve"> Виды проекции детали.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Профессии, связанные с разработкой и выполнением чертежей деталей и изделий.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 xml:space="preserve"> </w:t>
      </w:r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>Практическая работа №2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«Чтение чертежа. Выполнение эскиза или технического рисунка детали из древесины».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>Рабочее место и инструменты для ручной обработки древесины  (2ч)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Устройство столярного верстака.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 xml:space="preserve"> Установка и закрепление заготовок в зажимах верстака.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 xml:space="preserve"> Инструменты для обработки древесины.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Организация рабочего места: рациональное размещение инструментов и заготовок.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Профессии современного столярного производства.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 xml:space="preserve"> Правила безопасной работы.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 xml:space="preserve"> </w:t>
      </w:r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>Практическая работа №3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«Организация рабочего места для столярных работ»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>Последовательность изготовления деталей из древесины (2ч)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Технологический процесс.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Основные этапы технологического процесса.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Технологическая карта и её назначение.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Основные технологические операции.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Профессии, связанные с разработкой технологических процессов.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 xml:space="preserve">  </w:t>
      </w:r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>Практическая работа №4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«Разработка последовательности изготовления детали из древесины»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>Разметка заготовок из древесины (2ч)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 xml:space="preserve"> </w:t>
      </w: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Разметка заготовок.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 xml:space="preserve"> Последовательность разметки заготовок из древесины.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Инструменты для разметки.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Разметка заготовок с помощью шаблонов.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lastRenderedPageBreak/>
        <w:t xml:space="preserve"> </w:t>
      </w:r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>Практическая работа №5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«Разметка заготовок из древесины»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 xml:space="preserve"> </w:t>
      </w:r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>Пиление заготовок из древесины (2ч)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Пиление как технологическая операция.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Инструменты и приспособления для пиления.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Правила безопасной работы ножовкой.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Визуальный и инструментальный контроль качества выполненной операции. Профессии, связанные с распиловкой пиломатериалов.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>Практическая работа №6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«Пиление заготовок из древесины»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>Строгание заготовок из древесины (2ч)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Строгание как технологическая операция.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Инструменты для строгания, их устройство.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Визуальный и инструментальный контроль качества выполненной операции. Правила безопасной работы при строгании.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 xml:space="preserve"> Практическая работа №7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«Строгание заготовок из древесины»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 xml:space="preserve"> Соединение деталей из древесины гвоздям и, шурупами и </w:t>
      </w:r>
      <w:proofErr w:type="spellStart"/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>саморезами</w:t>
      </w:r>
      <w:proofErr w:type="spellEnd"/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 xml:space="preserve"> (2ч)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 xml:space="preserve"> </w:t>
      </w: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Способы соединения деталей из древесины.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 xml:space="preserve">Виды гвоздей, шурупов и </w:t>
      </w:r>
      <w:proofErr w:type="spellStart"/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саморезов</w:t>
      </w:r>
      <w:proofErr w:type="spellEnd"/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 xml:space="preserve">Инструменты для соединения деталей гвоздями, шурупами и </w:t>
      </w:r>
      <w:proofErr w:type="spellStart"/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саморезами</w:t>
      </w:r>
      <w:proofErr w:type="spellEnd"/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. Последовательность соединения деталей.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Правила безопасной работы.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Профессии, связанные с обработкой и сборкой деталей из древесины на деревообрабатывающих и мебельных предприятиях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>Соединение деталей из древесины клеем (2ч).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Соединение деталей из древесины клеем.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Виды клея для соединения деталей из древесины.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Последовательность соединения деталей с помощью клея.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Правила безопасной работы.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 xml:space="preserve"> </w:t>
      </w:r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>Практическая работа №10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«Соединение деталей из древесины с помощью клея»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 xml:space="preserve"> Технологии художественно - прикладной обработки материалов (6 ч)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>Отделка изделий из древесины (2ч)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Зачистка поверхностей деталей из древесины.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Технология зачистки деталей.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 xml:space="preserve">Отделка изделий из древесины </w:t>
      </w:r>
      <w:proofErr w:type="spellStart"/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тонированием</w:t>
      </w:r>
      <w:proofErr w:type="spellEnd"/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 xml:space="preserve"> и лакированием.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lastRenderedPageBreak/>
        <w:t xml:space="preserve">Технологии отделки изделия древесины </w:t>
      </w:r>
      <w:proofErr w:type="spellStart"/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тонированием</w:t>
      </w:r>
      <w:proofErr w:type="spellEnd"/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 xml:space="preserve"> и лакированием. Различные инструменты и приспособления для зачистки и отделки деревянных изделий.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Правила безопасной работы при обработке древесины.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 xml:space="preserve"> </w:t>
      </w:r>
      <w:proofErr w:type="gramStart"/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Профессии, связанные с обработкой изделий из древесины на мебельных предприятия.</w:t>
      </w:r>
      <w:proofErr w:type="gramEnd"/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>Практическая работа №11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«Отделка изделий из древесины»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>Выпиливание лобзиком (2ч).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Выпиливание лобзиком.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Устройство лобзика.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Последовательность выпиливания деталей лобзиком.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 xml:space="preserve"> Визуальный контроль качества выполненной операции.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Правила безопасной работы.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>Практическая работа №12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«Выпиливание изделий из древесины лобзиком»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 xml:space="preserve"> Выбор заготовок для выпиливания, выпиливание фигур и простых орнаментов. Соблюдение правил безопасного труда.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 xml:space="preserve">Выжига </w:t>
      </w:r>
      <w:proofErr w:type="spellStart"/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>ние</w:t>
      </w:r>
      <w:proofErr w:type="spellEnd"/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 xml:space="preserve"> по дереву (2ч)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 xml:space="preserve"> </w:t>
      </w: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Виды линий.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Технология выжигания рисунка на  фанере.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Отделка изделия раскрашиванием и лакированием.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Визуальный контроль качества выполненной операции.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 xml:space="preserve"> Правила безопасной работы с электрическими приборами.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>Практическая работа №13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«Отделка изделий из древесины выжиганием»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 xml:space="preserve"> </w:t>
      </w:r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>Технологии машинной обработки металлов и искусственных материалов (4 ч</w:t>
      </w:r>
      <w:proofErr w:type="gramStart"/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 xml:space="preserve"> )</w:t>
      </w:r>
      <w:proofErr w:type="gramEnd"/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>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>Понятие о механизме и машине (4ч)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Машина и её виды.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Механизмы и их назначение.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Детали механизмов.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Типовые детали.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Типовые соединения деталей.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Профессии, связанные с обслуживанием машин и механизмов.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Усвоение основных определений и понятий по теме.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 xml:space="preserve"> </w:t>
      </w:r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>Лабораторно-практическая №14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 xml:space="preserve"> «Ознакомление с машинами, механизмами, соединениями, деталям»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>Технологии ручной обработки металлов и искусственных материалов (22ч)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 xml:space="preserve"> Тонколистовой металл и проволока. Искусственные материалы. (2ч)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Металлы: их основные свойства и область применения.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Чёрные и цветные металлы.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Искусственные материалы и их виды.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Виды пластмасс.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Виды и способы получения листового металла: листовой металл, жесть, фольга. Проволока и способы её получения.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Профессии, связанные с производством металлов и производством искусственных материалов</w:t>
      </w:r>
      <w:proofErr w:type="gramStart"/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 xml:space="preserve"> .</w:t>
      </w:r>
      <w:proofErr w:type="gramEnd"/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Усвоение основных определений и понятий по теме.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Сообщение с презентацией на тему «Цветные и чёрные металлы», «Виды листового металла и проволоки», «Виды и производство искусственных материалов».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>Лабораторно-практическая №15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 xml:space="preserve"> «Ознакомление с образцами тонколистового металла, проволоки и пластмасс»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>Рабочее место для ручной обработки металлов  (2ч).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Слесарный верстак: его назначение и устройство.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Устройство слесарных тисков.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Профессии, связанные с обработкой металла.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 xml:space="preserve"> Правила безопасности труда при ручной обработке металла.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 xml:space="preserve"> Сообщение с презентацией на тему «Профессии, связанные с обработкой металла».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>Практическая работа № 16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«Ознакомление с устройством слесарного верстака и тисков»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>Графическое изображение деталей из металла и искусственных материалов (2ч).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Типы графических изображений: технический рисунок, эскиз, чертёж.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Чертёж (эскиз) деталей из металла, проволоки и искусственных материалов. Графическое изображение конструктивных элементов деталей: отверстий, пазов и т. п.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Чтение чертежа детали из металла и пластмассы.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 xml:space="preserve"> Развертка.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>Практическая работа №17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«Чтение чертежа. Графическое изображение изделий из тонколистового металла и проволоки»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>Технология изготовления изделий из металла и искусственных материалов (2ч).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Технология изготовления изделий из металла и искусственных материалов</w:t>
      </w:r>
      <w:proofErr w:type="gramStart"/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 xml:space="preserve"> .</w:t>
      </w:r>
      <w:proofErr w:type="gramEnd"/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 xml:space="preserve"> Технологическая карта.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Изделия из металла и искусственных материалов.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lastRenderedPageBreak/>
        <w:t xml:space="preserve"> Способы изготовления изделий из металла и искусственных материалов. Области применения изделий из металла и искусственных материалов. Профессии, связанные с производством изделий из металла и искусственных материалов.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 xml:space="preserve"> Сообщение с презентацией на тему «Изделия из металла и искусственных материалов и способы их изготовления».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>Практическая работа №18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 xml:space="preserve"> «Разработка технологии изготовления деталей из металлов и искусственных материалов»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 xml:space="preserve"> </w:t>
      </w:r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>Правка и разметка заготовок из тонколистового металла, проволоки, пластмассы</w:t>
      </w: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 xml:space="preserve"> </w:t>
      </w:r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>(2ч).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Правка и разметка как технологическая операция.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Ручные инструменты для правки и разметки тонколистового металла и проволоки.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Шаблон.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Правила безопасной работы.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 xml:space="preserve"> Профессии, связанные с разметкой заготовок из металла и изготовлением шаблонов.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>Практическая работа №19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«Правка и разметка заготовок из металла, проволоки и искусственных материалов»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 xml:space="preserve"> 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 xml:space="preserve"> Резание и зачистка заготовок из тонколистового металла, проволоки и искусственных материалов (2ч).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Резание и зачистка: особенности выполнения данных операций.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Инструменты для выполнения операций резания и зачистки.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Технологии резания и зачистки заготовок из металла, проволоки и пластмассы. Правила безопасной работы.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 xml:space="preserve"> Профессии, связанные с резанием и шлифованием заготовок.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 xml:space="preserve"> Практическая работа №20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 xml:space="preserve"> «Резание и зачистка заготовок из тонколистового металла, проволоки и искусственных материалов»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 xml:space="preserve"> Гибка заготовок из тонколистового металла и проволоки (2ч).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Гибка тонколистового металла и проволоки как технологическая операция. Инструменты и приспособления для выполнения операции гибки.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Правила безопасной работы.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Профессии, связанные с изготовлением заготовок из металла.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 xml:space="preserve"> </w:t>
      </w:r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>Практическая работа №21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 xml:space="preserve"> «Гибка заготовок из листового металла и проволоки».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>Получение отверстий в заготовках из металлов и искусственных материалов (2ч)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lastRenderedPageBreak/>
        <w:t>Пробивание и сверление отверстий в тонколистовом металле.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Ручные инструменты и приспособления для выполнения операций пробивания и сверления отверстий.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Технологии пробивания и сверления отверстий заготовок из металла и пластмассы.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Правила безопасной работы.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>Практическая работа №22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 xml:space="preserve"> «Получение отверстий в заготовках из металлов и искусственных материалов»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>Устройство настольного сверлильного станка (2ч)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Настольный сверлильный станок: назначение, устройство.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Организация рабочего места для работы на сверлильном станке, инструменты и приспособления.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Правила безопасного труда при работе на сверлильном станке.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 xml:space="preserve"> </w:t>
      </w:r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>Практическая работа №23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«Ознакомление с устройством настольного сверлильного станка, сверление отверстий на станке».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 xml:space="preserve"> </w:t>
      </w:r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 xml:space="preserve">Сборка изделий из </w:t>
      </w:r>
      <w:proofErr w:type="spellStart"/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>тонколи</w:t>
      </w:r>
      <w:proofErr w:type="spellEnd"/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 xml:space="preserve"> </w:t>
      </w:r>
      <w:proofErr w:type="spellStart"/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>стового</w:t>
      </w:r>
      <w:proofErr w:type="spellEnd"/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 xml:space="preserve"> металла, проволоки, искусственных материалов (2ч).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 xml:space="preserve"> </w:t>
      </w: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Способы соединения деталей.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 xml:space="preserve"> Инструменты и приспособления для соединения деталей.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Технологии соединения деталей.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Правила безопасности труда.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Профессии, связанные с изготовлением изделий из тонколистового металла.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 xml:space="preserve"> </w:t>
      </w:r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>Практическая работа №24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«Соединение деталей из тонколистового металла, проволоки, искусственных материалов»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 xml:space="preserve"> </w:t>
      </w:r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 xml:space="preserve">Отделка изделий из </w:t>
      </w:r>
      <w:proofErr w:type="spellStart"/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>тонколи</w:t>
      </w:r>
      <w:proofErr w:type="spellEnd"/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 xml:space="preserve"> </w:t>
      </w:r>
      <w:proofErr w:type="spellStart"/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>стового</w:t>
      </w:r>
      <w:proofErr w:type="spellEnd"/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 xml:space="preserve"> металла, проволоки, пластмассы (2ч)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Отделка изделий окрашиванием.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Технология отделки изделий.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Метод распыления.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Правила безопасности труда.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 xml:space="preserve"> Практическая работа №25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«Отделка изделий из тонколистового металла, проволоки, искусственных материалов»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>Исследовательская и созидательная деятельность (4 ч).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>Творческий проект «Подставка для рисования» (4ч).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Обоснование темы проекта.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Выбор лучшего варианта.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lastRenderedPageBreak/>
        <w:t>Поиск информации в книгах, журналах и сети.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Интернет, среди готовых изделий.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Разработка эскизов деталей изделия.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Расчёт условной стоимости материалов для изготовления изделия. Окончательный контроль и оценка проекта.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Подготовка графической документации.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Разработка творческого проекта.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Защита проекта.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proofErr w:type="spellStart"/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Эргонометрические</w:t>
      </w:r>
      <w:proofErr w:type="spellEnd"/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 xml:space="preserve"> требования ТБ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>Технологии домашнего хозяйства (10</w:t>
      </w:r>
      <w:proofErr w:type="gramStart"/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 xml:space="preserve"> )</w:t>
      </w:r>
      <w:proofErr w:type="gramEnd"/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>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>Интерьер жилого помещения (2ч)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 xml:space="preserve"> </w:t>
      </w: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Интерьер жилых помещений.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Требования к интерьеру. Предметы интерьера.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 xml:space="preserve"> Рациональное размещение мебели и оборудования в комнатах различного назначения.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 xml:space="preserve"> </w:t>
      </w:r>
      <w:proofErr w:type="spellStart"/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Анализирование</w:t>
      </w:r>
      <w:proofErr w:type="spellEnd"/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 xml:space="preserve"> дизайна интерьера жилых помещений на соответствие требованиям эргономики, гигиены, эстетики.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>Эстетика и экология жилища (4ч)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Эстетические, экологические, эргономические требования к интерьеру жилища. Регулирование микроклимата в доме.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Приборы для поддержания температурного режима, влажности и состояния воздушной среды.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Роль освещения в интерьере.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Правила пользования бытовой техникой.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>Практическая работа №26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«Разработка технологии изготовления полезных для дома вещей»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>Технологии ухода за жилым помещением, одеждой и обувью (4ч)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 xml:space="preserve"> </w:t>
      </w: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Технология ухода за различными видами напольных покрытий, за мебелью, за одеждой и обувью.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Технология ухода за кухней.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Чистка и стирка одежды.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Хранение одежды и обуви.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Средства для ухода.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Профессии в сфере обслуживания и сервиса.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Экологические аспекты применения современных химических средств в быту. Соблюдение правил безопасного труда и гигиены.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>Практическая работа №27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 xml:space="preserve"> </w:t>
      </w: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«Изготовление полезных для дома вещей»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>Исследовательская и созидательная деятельность (заключительная часть) (2 ч</w:t>
      </w:r>
      <w:proofErr w:type="gramStart"/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 xml:space="preserve"> )</w:t>
      </w:r>
      <w:proofErr w:type="gramEnd"/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>Защита проекта (2ч).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Применение ПК при проектировании.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 xml:space="preserve"> Экономическая оценка стоимости выполнения проекта.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Методика проведения электронной презентации проектов (сценарии, содержание).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 xml:space="preserve">                                                       6 класс.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>Вводное занятие (2ч)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 xml:space="preserve"> Вводное занятие. Правила техники безопасности. Требования к творческому проекту. (2ч)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>Ознакомиться с техникой безопасности.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bCs/>
          <w:color w:val="000000"/>
          <w:kern w:val="3"/>
          <w:sz w:val="28"/>
          <w:szCs w:val="28"/>
          <w:lang w:eastAsia="zh-CN" w:bidi="hi-IN"/>
        </w:rPr>
        <w:t xml:space="preserve"> Требованиям к творческому проекту. 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proofErr w:type="spellStart"/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Видамим</w:t>
      </w:r>
      <w:proofErr w:type="spellEnd"/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 xml:space="preserve"> исследования, выполнение дизайн – анализа.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Сформулировать задачу проекта.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b/>
          <w:bCs/>
          <w:color w:val="000000"/>
          <w:kern w:val="3"/>
          <w:sz w:val="28"/>
          <w:szCs w:val="28"/>
          <w:lang w:eastAsia="zh-CN" w:bidi="hi-IN"/>
        </w:rPr>
        <w:t>Технология ручной обработки древесины и древесных материалов - 14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lastRenderedPageBreak/>
        <w:t>Заготовка древесины, пороки древесины</w:t>
      </w:r>
      <w:r w:rsidRPr="00B8066A">
        <w:rPr>
          <w:rFonts w:ascii="Times New Roman" w:eastAsia="SimSun" w:hAnsi="Times New Roman" w:cs="Mangal"/>
          <w:bCs/>
          <w:color w:val="000000"/>
          <w:kern w:val="3"/>
          <w:sz w:val="19"/>
          <w:szCs w:val="28"/>
          <w:lang w:eastAsia="zh-CN" w:bidi="hi-IN"/>
        </w:rPr>
        <w:t>.</w:t>
      </w:r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 xml:space="preserve"> (2ч).</w:t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 xml:space="preserve">Древесина, свойства и </w:t>
      </w:r>
      <w:r w:rsidRPr="00B8066A">
        <w:rPr>
          <w:rFonts w:ascii="Tahoma, Geneva, sans-serif" w:eastAsia="SimSun" w:hAnsi="Tahoma, Geneva, sans-serif" w:cs="Mangal"/>
          <w:color w:val="000000"/>
          <w:kern w:val="3"/>
          <w:sz w:val="28"/>
          <w:szCs w:val="28"/>
          <w:lang w:eastAsia="zh-CN" w:bidi="hi-IN"/>
        </w:rPr>
        <w:t>область применения.</w:t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ahoma, Geneva, sans-serif" w:eastAsia="SimSun" w:hAnsi="Tahoma, Geneva, sans-serif" w:cs="Mangal" w:hint="eastAsia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color w:val="000000"/>
          <w:kern w:val="3"/>
          <w:sz w:val="28"/>
          <w:szCs w:val="28"/>
          <w:lang w:eastAsia="zh-CN" w:bidi="hi-IN"/>
        </w:rPr>
        <w:t xml:space="preserve">Пороки древесины. Виды </w:t>
      </w:r>
      <w:proofErr w:type="spellStart"/>
      <w:r w:rsidRPr="00B8066A">
        <w:rPr>
          <w:rFonts w:ascii="Tahoma, Geneva, sans-serif" w:eastAsia="SimSun" w:hAnsi="Tahoma, Geneva, sans-serif" w:cs="Mangal"/>
          <w:color w:val="000000"/>
          <w:kern w:val="3"/>
          <w:sz w:val="28"/>
          <w:szCs w:val="28"/>
          <w:lang w:eastAsia="zh-CN" w:bidi="hi-IN"/>
        </w:rPr>
        <w:t>древесны</w:t>
      </w:r>
      <w:proofErr w:type="spellEnd"/>
      <w:r w:rsidRPr="00B8066A">
        <w:rPr>
          <w:rFonts w:ascii="Tahoma, Geneva, sans-serif" w:eastAsia="SimSun" w:hAnsi="Tahoma, Geneva, sans-serif" w:cs="Mangal"/>
          <w:color w:val="000000"/>
          <w:kern w:val="3"/>
          <w:sz w:val="28"/>
          <w:szCs w:val="28"/>
          <w:lang w:eastAsia="zh-CN" w:bidi="hi-IN"/>
        </w:rPr>
        <w:t xml:space="preserve"> </w:t>
      </w:r>
      <w:proofErr w:type="spellStart"/>
      <w:r w:rsidRPr="00B8066A">
        <w:rPr>
          <w:rFonts w:ascii="Tahoma, Geneva, sans-serif" w:eastAsia="SimSun" w:hAnsi="Tahoma, Geneva, sans-serif" w:cs="Mangal"/>
          <w:color w:val="000000"/>
          <w:kern w:val="3"/>
          <w:sz w:val="28"/>
          <w:szCs w:val="28"/>
          <w:lang w:eastAsia="zh-CN" w:bidi="hi-IN"/>
        </w:rPr>
        <w:t>хматериалов</w:t>
      </w:r>
      <w:proofErr w:type="spellEnd"/>
      <w:r w:rsidRPr="00B8066A">
        <w:rPr>
          <w:rFonts w:ascii="Tahoma, Geneva, sans-serif" w:eastAsia="SimSun" w:hAnsi="Tahoma, Geneva, sans-serif" w:cs="Mangal"/>
          <w:color w:val="000000"/>
          <w:kern w:val="3"/>
          <w:sz w:val="28"/>
          <w:szCs w:val="28"/>
          <w:lang w:eastAsia="zh-CN" w:bidi="hi-IN"/>
        </w:rPr>
        <w:t>.</w:t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ahoma, Geneva, sans-serif" w:eastAsia="SimSun" w:hAnsi="Tahoma, Geneva, sans-serif" w:cs="Mangal" w:hint="eastAsia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color w:val="000000"/>
          <w:kern w:val="3"/>
          <w:sz w:val="28"/>
          <w:szCs w:val="28"/>
          <w:lang w:eastAsia="zh-CN" w:bidi="hi-IN"/>
        </w:rPr>
        <w:t>Отходы  древесины и их рациональное использование.</w:t>
      </w:r>
    </w:p>
    <w:p w:rsidR="00B8066A" w:rsidRPr="00B8066A" w:rsidRDefault="00B8066A" w:rsidP="00B8066A">
      <w:pPr>
        <w:suppressAutoHyphens/>
        <w:autoSpaceDN w:val="0"/>
        <w:spacing w:after="120" w:line="240" w:lineRule="auto"/>
        <w:textAlignment w:val="baseline"/>
        <w:rPr>
          <w:rFonts w:ascii="Tahoma, Geneva, sans-serif" w:eastAsia="SimSun" w:hAnsi="Tahoma, Geneva, sans-serif" w:cs="Mangal" w:hint="eastAsia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color w:val="000000"/>
          <w:kern w:val="3"/>
          <w:sz w:val="28"/>
          <w:szCs w:val="28"/>
          <w:lang w:eastAsia="zh-CN" w:bidi="hi-IN"/>
        </w:rPr>
        <w:t>Пиломатериалы, свойства и область применения.</w:t>
      </w:r>
    </w:p>
    <w:p w:rsidR="00B8066A" w:rsidRPr="00B8066A" w:rsidRDefault="00B8066A" w:rsidP="00B8066A">
      <w:pPr>
        <w:suppressAutoHyphens/>
        <w:autoSpaceDN w:val="0"/>
        <w:spacing w:after="120" w:line="240" w:lineRule="auto"/>
        <w:textAlignment w:val="baseline"/>
        <w:rPr>
          <w:rFonts w:ascii="Tahoma, Geneva, sans-serif" w:eastAsia="SimSun" w:hAnsi="Tahoma, Geneva, sans-serif" w:cs="Mangal" w:hint="eastAsia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color w:val="000000"/>
          <w:kern w:val="3"/>
          <w:sz w:val="28"/>
          <w:szCs w:val="28"/>
          <w:lang w:eastAsia="zh-CN" w:bidi="hi-IN"/>
        </w:rPr>
        <w:t>Профессии, связанные с производством древесины и древесных материалов, восстановлением лесных  массивов.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>Свойства древесины (2ч)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color w:val="000000"/>
          <w:kern w:val="3"/>
          <w:sz w:val="28"/>
          <w:szCs w:val="28"/>
          <w:lang w:eastAsia="zh-CN" w:bidi="hi-IN"/>
        </w:rPr>
        <w:t>Комбинированный урок. Исследовательская работа.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 xml:space="preserve"> </w:t>
      </w: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Изучить свойства древесины.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 xml:space="preserve"> Виды древесных материалов и их свойства.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 xml:space="preserve"> Определять пороки древесины.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 xml:space="preserve"> Чертежи деталей из древесины. Сборочный чертёж. Спецификация составных частей </w:t>
      </w:r>
      <w:proofErr w:type="spellStart"/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>издели</w:t>
      </w:r>
      <w:proofErr w:type="spellEnd"/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 xml:space="preserve"> (4ч).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Научиться составлять чертеж изделия и знать специфику составных частей изделия.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Название линий условные обозначения чертежа, понятия определений: технический рисунок, эскиз, чертеж.  Выполнять эскизы идей и выбирать лучшую.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>Технологическая карта - основной документ для изготовления деталей. (2ч)</w:t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 xml:space="preserve">Общие сведения о </w:t>
      </w:r>
      <w:r w:rsidRPr="00B8066A">
        <w:rPr>
          <w:rFonts w:ascii="Tahoma, Geneva, sans-serif" w:eastAsia="SimSun" w:hAnsi="Tahoma, Geneva, sans-serif" w:cs="Mangal"/>
          <w:color w:val="000000"/>
          <w:kern w:val="3"/>
          <w:sz w:val="28"/>
          <w:szCs w:val="28"/>
          <w:lang w:eastAsia="zh-CN" w:bidi="hi-IN"/>
        </w:rPr>
        <w:t>сборочных чертежах.</w:t>
      </w:r>
    </w:p>
    <w:p w:rsidR="00B8066A" w:rsidRPr="00B8066A" w:rsidRDefault="00B8066A" w:rsidP="00B8066A">
      <w:pPr>
        <w:suppressAutoHyphens/>
        <w:autoSpaceDN w:val="0"/>
        <w:spacing w:after="120" w:line="240" w:lineRule="auto"/>
        <w:textAlignment w:val="baseline"/>
        <w:rPr>
          <w:rFonts w:ascii="Tahoma, Geneva, sans-serif" w:eastAsia="SimSun" w:hAnsi="Tahoma, Geneva, sans-serif" w:cs="Mangal" w:hint="eastAsia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color w:val="000000"/>
          <w:kern w:val="3"/>
          <w:sz w:val="28"/>
          <w:szCs w:val="28"/>
          <w:lang w:eastAsia="zh-CN" w:bidi="hi-IN"/>
        </w:rPr>
        <w:t>Спецификация составных частей изделия и материалов на технической и   технологической документации.</w:t>
      </w:r>
    </w:p>
    <w:p w:rsidR="00B8066A" w:rsidRPr="00B8066A" w:rsidRDefault="00B8066A" w:rsidP="00B8066A">
      <w:pPr>
        <w:suppressAutoHyphens/>
        <w:autoSpaceDN w:val="0"/>
        <w:spacing w:after="120" w:line="240" w:lineRule="auto"/>
        <w:textAlignment w:val="baseline"/>
        <w:rPr>
          <w:rFonts w:ascii="Tahoma, Geneva, sans-serif" w:eastAsia="SimSun" w:hAnsi="Tahoma, Geneva, sans-serif" w:cs="Mangal" w:hint="eastAsia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color w:val="000000"/>
          <w:kern w:val="3"/>
          <w:sz w:val="28"/>
          <w:szCs w:val="28"/>
          <w:lang w:eastAsia="zh-CN" w:bidi="hi-IN"/>
        </w:rPr>
        <w:t>Правила чтения сборочных чертежей.</w:t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b/>
          <w:bCs/>
          <w:color w:val="000000"/>
          <w:kern w:val="3"/>
          <w:sz w:val="28"/>
          <w:szCs w:val="28"/>
          <w:lang w:eastAsia="zh-CN" w:bidi="hi-IN"/>
        </w:rPr>
        <w:t>Технология соединения брусков из древесины.</w:t>
      </w:r>
      <w:r w:rsidRPr="00B8066A"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  <w:t xml:space="preserve"> (2ч)</w:t>
      </w:r>
      <w:r w:rsidRPr="00B8066A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br/>
      </w:r>
      <w:r w:rsidRPr="00B8066A">
        <w:rPr>
          <w:rFonts w:ascii="Tahoma, Geneva, sans-serif" w:eastAsia="SimSun" w:hAnsi="Tahoma, Geneva, sans-serif" w:cs="Mangal"/>
          <w:color w:val="000000"/>
          <w:kern w:val="3"/>
          <w:sz w:val="28"/>
          <w:szCs w:val="28"/>
          <w:lang w:eastAsia="zh-CN" w:bidi="hi-IN"/>
        </w:rPr>
        <w:t>Разметка соединения, удаление лишнего материала.</w:t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ahoma, Geneva, sans-serif" w:eastAsia="SimSun" w:hAnsi="Tahoma, Geneva, sans-serif" w:cs="Mangal" w:hint="eastAsia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color w:val="000000"/>
          <w:kern w:val="3"/>
          <w:sz w:val="28"/>
          <w:szCs w:val="28"/>
          <w:lang w:eastAsia="zh-CN" w:bidi="hi-IN"/>
        </w:rPr>
        <w:t>Соединения деталей с помощью нагеля, гвоздей, шурупов, клея.</w:t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b/>
          <w:bCs/>
          <w:color w:val="000000"/>
          <w:kern w:val="3"/>
          <w:sz w:val="28"/>
          <w:szCs w:val="28"/>
          <w:lang w:eastAsia="zh-CN" w:bidi="hi-IN"/>
        </w:rPr>
        <w:t>Технология изготовления цилиндрических и конических деталей ручным инструментом.</w:t>
      </w:r>
      <w:r w:rsidRPr="00B8066A"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  <w:t xml:space="preserve"> (2ч)</w:t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b/>
          <w:bCs/>
          <w:color w:val="000000"/>
          <w:kern w:val="3"/>
          <w:sz w:val="28"/>
          <w:szCs w:val="28"/>
          <w:lang w:eastAsia="zh-CN" w:bidi="hi-IN"/>
        </w:rPr>
        <w:t xml:space="preserve">Инструменты, </w:t>
      </w:r>
      <w:r w:rsidRPr="00B8066A">
        <w:rPr>
          <w:rFonts w:ascii="Tahoma, Geneva, sans-serif" w:eastAsia="SimSun" w:hAnsi="Tahoma, Geneva, sans-serif" w:cs="Mangal"/>
          <w:color w:val="000000"/>
          <w:kern w:val="3"/>
          <w:sz w:val="24"/>
          <w:szCs w:val="24"/>
          <w:lang w:eastAsia="zh-CN" w:bidi="hi-IN"/>
        </w:rPr>
        <w:t>приспособления для выполнения столярных ручных работ и правила</w:t>
      </w:r>
    </w:p>
    <w:p w:rsidR="00B8066A" w:rsidRPr="00B8066A" w:rsidRDefault="00B8066A" w:rsidP="00B8066A">
      <w:pPr>
        <w:suppressAutoHyphens/>
        <w:autoSpaceDN w:val="0"/>
        <w:spacing w:after="120" w:line="240" w:lineRule="auto"/>
        <w:textAlignment w:val="baseline"/>
        <w:rPr>
          <w:rFonts w:ascii="Tahoma, Geneva, sans-serif" w:eastAsia="SimSun" w:hAnsi="Tahoma, Geneva, sans-serif" w:cs="Mangal" w:hint="eastAsia"/>
          <w:color w:val="000000"/>
          <w:kern w:val="3"/>
          <w:sz w:val="24"/>
          <w:szCs w:val="24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color w:val="000000"/>
          <w:kern w:val="3"/>
          <w:sz w:val="24"/>
          <w:szCs w:val="24"/>
          <w:lang w:eastAsia="zh-CN" w:bidi="hi-IN"/>
        </w:rPr>
        <w:t>безопасности труда.</w:t>
      </w:r>
    </w:p>
    <w:p w:rsidR="00B8066A" w:rsidRPr="00B8066A" w:rsidRDefault="00B8066A" w:rsidP="00B8066A">
      <w:pPr>
        <w:suppressAutoHyphens/>
        <w:autoSpaceDN w:val="0"/>
        <w:spacing w:after="120" w:line="240" w:lineRule="auto"/>
        <w:textAlignment w:val="baseline"/>
        <w:rPr>
          <w:rFonts w:ascii="Tahoma, Geneva, sans-serif" w:eastAsia="SimSun" w:hAnsi="Tahoma, Geneva, sans-serif" w:cs="Mangal" w:hint="eastAsia"/>
          <w:color w:val="000000"/>
          <w:kern w:val="3"/>
          <w:sz w:val="24"/>
          <w:szCs w:val="24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color w:val="000000"/>
          <w:kern w:val="3"/>
          <w:sz w:val="24"/>
          <w:szCs w:val="24"/>
          <w:lang w:eastAsia="zh-CN" w:bidi="hi-IN"/>
        </w:rPr>
        <w:t>Последовательность изготовления соединения деталей вполдерева.</w:t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  <w:t>Практическая работа:</w:t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b/>
          <w:bCs/>
          <w:color w:val="000000"/>
          <w:kern w:val="3"/>
          <w:sz w:val="28"/>
          <w:szCs w:val="28"/>
          <w:lang w:eastAsia="zh-CN" w:bidi="hi-IN"/>
        </w:rPr>
        <w:lastRenderedPageBreak/>
        <w:t xml:space="preserve">выполнения проектируемого </w:t>
      </w:r>
      <w:r w:rsidRPr="00B8066A">
        <w:rPr>
          <w:rFonts w:ascii="Tahoma, Geneva, sans-serif" w:eastAsia="SimSun" w:hAnsi="Tahoma, Geneva, sans-serif" w:cs="Mangal"/>
          <w:color w:val="000000"/>
          <w:kern w:val="3"/>
          <w:sz w:val="28"/>
          <w:szCs w:val="28"/>
          <w:lang w:eastAsia="zh-CN" w:bidi="hi-IN"/>
        </w:rPr>
        <w:t>изделия.</w:t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ahoma, Geneva, sans-serif" w:eastAsia="SimSun" w:hAnsi="Tahoma, Geneva, sans-serif" w:cs="Mangal" w:hint="eastAsia"/>
          <w:b/>
          <w:bCs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b/>
          <w:bCs/>
          <w:color w:val="000000"/>
          <w:kern w:val="3"/>
          <w:sz w:val="28"/>
          <w:szCs w:val="28"/>
          <w:lang w:eastAsia="zh-CN" w:bidi="hi-IN"/>
        </w:rPr>
        <w:t>Технология машинной обработки древесины и древесных материалов (8ч)</w:t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b/>
          <w:bCs/>
          <w:color w:val="000000"/>
          <w:kern w:val="3"/>
          <w:sz w:val="28"/>
          <w:szCs w:val="28"/>
          <w:lang w:eastAsia="zh-CN" w:bidi="hi-IN"/>
        </w:rPr>
        <w:t>Устройство токарного станка по обработке древесины</w:t>
      </w:r>
      <w:r w:rsidRPr="00B8066A"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  <w:t xml:space="preserve"> (2ч)</w:t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b/>
          <w:bCs/>
          <w:color w:val="000000"/>
          <w:kern w:val="3"/>
          <w:sz w:val="28"/>
          <w:szCs w:val="28"/>
          <w:lang w:eastAsia="zh-CN" w:bidi="hi-IN"/>
        </w:rPr>
        <w:t xml:space="preserve">Основные части токарного </w:t>
      </w:r>
      <w:r w:rsidRPr="00B8066A">
        <w:rPr>
          <w:rFonts w:ascii="Tahoma, Geneva, sans-serif" w:eastAsia="SimSun" w:hAnsi="Tahoma, Geneva, sans-serif" w:cs="Mangal"/>
          <w:color w:val="000000"/>
          <w:kern w:val="3"/>
          <w:sz w:val="28"/>
          <w:szCs w:val="28"/>
          <w:lang w:eastAsia="zh-CN" w:bidi="hi-IN"/>
        </w:rPr>
        <w:t>станка.</w:t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ahoma, Geneva, sans-serif" w:eastAsia="SimSun" w:hAnsi="Tahoma, Geneva, sans-serif" w:cs="Mangal" w:hint="eastAsia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color w:val="000000"/>
          <w:kern w:val="3"/>
          <w:sz w:val="28"/>
          <w:szCs w:val="28"/>
          <w:lang w:eastAsia="zh-CN" w:bidi="hi-IN"/>
        </w:rPr>
        <w:t>Подготовка заготовки и станка к точению.</w:t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ahoma, Geneva, sans-serif" w:eastAsia="SimSun" w:hAnsi="Tahoma, Geneva, sans-serif" w:cs="Mangal" w:hint="eastAsia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color w:val="000000"/>
          <w:kern w:val="3"/>
          <w:sz w:val="28"/>
          <w:szCs w:val="28"/>
          <w:lang w:eastAsia="zh-CN" w:bidi="hi-IN"/>
        </w:rPr>
        <w:t>Инструменты для точения деталей на токарном станке.</w:t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ahoma, Geneva, sans-serif" w:eastAsia="SimSun" w:hAnsi="Tahoma, Geneva, sans-serif" w:cs="Mangal" w:hint="eastAsia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color w:val="000000"/>
          <w:kern w:val="3"/>
          <w:sz w:val="28"/>
          <w:szCs w:val="28"/>
          <w:lang w:eastAsia="zh-CN" w:bidi="hi-IN"/>
        </w:rPr>
        <w:t>Правила безопасной работы на токарном станке.</w:t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b/>
          <w:bCs/>
          <w:color w:val="000000"/>
          <w:kern w:val="3"/>
          <w:sz w:val="28"/>
          <w:szCs w:val="28"/>
          <w:lang w:eastAsia="zh-CN" w:bidi="hi-IN"/>
        </w:rPr>
        <w:t>Технология обработки древесины на токарном станке.</w:t>
      </w:r>
      <w:r w:rsidRPr="00B8066A"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  <w:t xml:space="preserve"> (4ч)</w:t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b/>
          <w:bCs/>
          <w:color w:val="000000"/>
          <w:kern w:val="3"/>
          <w:sz w:val="28"/>
          <w:szCs w:val="28"/>
          <w:lang w:eastAsia="zh-CN" w:bidi="hi-IN"/>
        </w:rPr>
        <w:t xml:space="preserve">Технология и </w:t>
      </w:r>
      <w:r w:rsidRPr="00B8066A">
        <w:rPr>
          <w:rFonts w:ascii="Tahoma, Geneva, sans-serif" w:eastAsia="SimSun" w:hAnsi="Tahoma, Geneva, sans-serif" w:cs="Mangal"/>
          <w:color w:val="000000"/>
          <w:kern w:val="3"/>
          <w:sz w:val="28"/>
          <w:szCs w:val="28"/>
          <w:lang w:eastAsia="zh-CN" w:bidi="hi-IN"/>
        </w:rPr>
        <w:t>последовательность изготовления цилиндрической детали ручным способом.</w:t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  <w:t>Практическая работа:</w:t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b/>
          <w:bCs/>
          <w:color w:val="000000"/>
          <w:kern w:val="3"/>
          <w:sz w:val="28"/>
          <w:szCs w:val="28"/>
          <w:lang w:eastAsia="zh-CN" w:bidi="hi-IN"/>
        </w:rPr>
        <w:t xml:space="preserve">Выполнение упражнений на </w:t>
      </w:r>
      <w:r w:rsidRPr="00B8066A">
        <w:rPr>
          <w:rFonts w:ascii="Tahoma, Geneva, sans-serif" w:eastAsia="SimSun" w:hAnsi="Tahoma, Geneva, sans-serif" w:cs="Mangal"/>
          <w:color w:val="000000"/>
          <w:kern w:val="3"/>
          <w:sz w:val="28"/>
          <w:szCs w:val="28"/>
          <w:lang w:eastAsia="zh-CN" w:bidi="hi-IN"/>
        </w:rPr>
        <w:t>токарном станке.</w:t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b/>
          <w:bCs/>
          <w:color w:val="000000"/>
          <w:kern w:val="3"/>
          <w:sz w:val="28"/>
          <w:szCs w:val="28"/>
          <w:lang w:eastAsia="zh-CN" w:bidi="hi-IN"/>
        </w:rPr>
        <w:t>Технология окрашивания изделий из древесины красками и эмалями.</w:t>
      </w:r>
      <w:r w:rsidRPr="00B8066A"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  <w:t xml:space="preserve"> (2ч)</w:t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b/>
          <w:bCs/>
          <w:color w:val="000000"/>
          <w:kern w:val="3"/>
          <w:sz w:val="28"/>
          <w:szCs w:val="28"/>
          <w:lang w:eastAsia="zh-CN" w:bidi="hi-IN"/>
        </w:rPr>
        <w:t xml:space="preserve">Основные вид отделки: </w:t>
      </w:r>
      <w:r w:rsidRPr="00B8066A">
        <w:rPr>
          <w:rFonts w:ascii="Tahoma, Geneva, sans-serif" w:eastAsia="SimSun" w:hAnsi="Tahoma, Geneva, sans-serif" w:cs="Mangal"/>
          <w:color w:val="000000"/>
          <w:kern w:val="3"/>
          <w:sz w:val="28"/>
          <w:szCs w:val="28"/>
          <w:lang w:eastAsia="zh-CN" w:bidi="hi-IN"/>
        </w:rPr>
        <w:t>прозрачная, непрозрачная, имитационная, специальная.</w:t>
      </w:r>
    </w:p>
    <w:p w:rsidR="00B8066A" w:rsidRPr="00B8066A" w:rsidRDefault="00B8066A" w:rsidP="00B8066A">
      <w:pPr>
        <w:suppressAutoHyphens/>
        <w:autoSpaceDN w:val="0"/>
        <w:spacing w:after="120" w:line="240" w:lineRule="auto"/>
        <w:textAlignment w:val="baseline"/>
        <w:rPr>
          <w:rFonts w:ascii="Tahoma, Geneva, sans-serif" w:eastAsia="SimSun" w:hAnsi="Tahoma, Geneva, sans-serif" w:cs="Mangal" w:hint="eastAsia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color w:val="000000"/>
          <w:kern w:val="3"/>
          <w:sz w:val="28"/>
          <w:szCs w:val="28"/>
          <w:lang w:eastAsia="zh-CN" w:bidi="hi-IN"/>
        </w:rPr>
        <w:t xml:space="preserve">Столярная подготовка </w:t>
      </w:r>
      <w:proofErr w:type="spellStart"/>
      <w:r w:rsidRPr="00B8066A">
        <w:rPr>
          <w:rFonts w:ascii="Tahoma, Geneva, sans-serif" w:eastAsia="SimSun" w:hAnsi="Tahoma, Geneva, sans-serif" w:cs="Mangal"/>
          <w:color w:val="000000"/>
          <w:kern w:val="3"/>
          <w:sz w:val="28"/>
          <w:szCs w:val="28"/>
          <w:lang w:eastAsia="zh-CN" w:bidi="hi-IN"/>
        </w:rPr>
        <w:t>котделке</w:t>
      </w:r>
      <w:proofErr w:type="spellEnd"/>
      <w:r w:rsidRPr="00B8066A">
        <w:rPr>
          <w:rFonts w:ascii="Tahoma, Geneva, sans-serif" w:eastAsia="SimSun" w:hAnsi="Tahoma, Geneva, sans-serif" w:cs="Mangal"/>
          <w:color w:val="000000"/>
          <w:kern w:val="3"/>
          <w:sz w:val="28"/>
          <w:szCs w:val="28"/>
          <w:lang w:eastAsia="zh-CN" w:bidi="hi-IN"/>
        </w:rPr>
        <w:t>.</w:t>
      </w:r>
    </w:p>
    <w:p w:rsidR="00B8066A" w:rsidRPr="00B8066A" w:rsidRDefault="00B8066A" w:rsidP="00B8066A">
      <w:pPr>
        <w:suppressAutoHyphens/>
        <w:autoSpaceDN w:val="0"/>
        <w:spacing w:after="120" w:line="240" w:lineRule="auto"/>
        <w:textAlignment w:val="baseline"/>
        <w:rPr>
          <w:rFonts w:ascii="Tahoma, Geneva, sans-serif" w:eastAsia="SimSun" w:hAnsi="Tahoma, Geneva, sans-serif" w:cs="Mangal" w:hint="eastAsia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color w:val="000000"/>
          <w:kern w:val="3"/>
          <w:sz w:val="28"/>
          <w:szCs w:val="28"/>
          <w:lang w:eastAsia="zh-CN" w:bidi="hi-IN"/>
        </w:rPr>
        <w:t>Материалы для отделки.</w:t>
      </w:r>
    </w:p>
    <w:p w:rsidR="00B8066A" w:rsidRPr="00B8066A" w:rsidRDefault="00B8066A" w:rsidP="00B8066A">
      <w:pPr>
        <w:suppressAutoHyphens/>
        <w:autoSpaceDN w:val="0"/>
        <w:spacing w:after="120" w:line="240" w:lineRule="auto"/>
        <w:textAlignment w:val="baseline"/>
        <w:rPr>
          <w:rFonts w:ascii="Tahoma, Geneva, sans-serif" w:eastAsia="SimSun" w:hAnsi="Tahoma, Geneva, sans-serif" w:cs="Mangal" w:hint="eastAsia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color w:val="000000"/>
          <w:kern w:val="3"/>
          <w:sz w:val="28"/>
          <w:szCs w:val="28"/>
          <w:lang w:eastAsia="zh-CN" w:bidi="hi-IN"/>
        </w:rPr>
        <w:t>Инструменты и техника безопасности труда.</w:t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  <w:t>Практическая работа:</w:t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b/>
          <w:bCs/>
          <w:color w:val="000000"/>
          <w:kern w:val="3"/>
          <w:sz w:val="28"/>
          <w:szCs w:val="28"/>
          <w:lang w:eastAsia="zh-CN" w:bidi="hi-IN"/>
        </w:rPr>
        <w:t xml:space="preserve">Отделка </w:t>
      </w:r>
      <w:r w:rsidRPr="00B8066A">
        <w:rPr>
          <w:rFonts w:ascii="Tahoma, Geneva, sans-serif" w:eastAsia="SimSun" w:hAnsi="Tahoma, Geneva, sans-serif" w:cs="Mangal"/>
          <w:color w:val="000000"/>
          <w:kern w:val="3"/>
          <w:sz w:val="28"/>
          <w:szCs w:val="28"/>
          <w:lang w:eastAsia="zh-CN" w:bidi="hi-IN"/>
        </w:rPr>
        <w:t>проектируемого изделия.</w:t>
      </w:r>
    </w:p>
    <w:p w:rsidR="00B8066A" w:rsidRPr="00B8066A" w:rsidRDefault="00B8066A" w:rsidP="00B8066A">
      <w:pPr>
        <w:suppressAutoHyphens/>
        <w:autoSpaceDN w:val="0"/>
        <w:spacing w:after="120" w:line="240" w:lineRule="auto"/>
        <w:textAlignment w:val="baseline"/>
        <w:rPr>
          <w:rFonts w:ascii="Tahoma, Geneva, sans-serif" w:eastAsia="SimSun" w:hAnsi="Tahoma, Geneva, sans-serif" w:cs="Mangal" w:hint="eastAsia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color w:val="000000"/>
          <w:kern w:val="3"/>
          <w:sz w:val="28"/>
          <w:szCs w:val="28"/>
          <w:lang w:eastAsia="zh-CN" w:bidi="hi-IN"/>
        </w:rPr>
        <w:t>Выполнение упражнений на токарном станке</w:t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b/>
          <w:bCs/>
          <w:color w:val="000000"/>
          <w:kern w:val="3"/>
          <w:sz w:val="28"/>
          <w:szCs w:val="28"/>
          <w:lang w:eastAsia="zh-CN" w:bidi="hi-IN"/>
        </w:rPr>
        <w:t>Технологии художественно-прикладной обработки материалов - 6 ч</w:t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b/>
          <w:bCs/>
          <w:color w:val="000000"/>
          <w:kern w:val="3"/>
          <w:sz w:val="28"/>
          <w:szCs w:val="28"/>
          <w:lang w:eastAsia="zh-CN" w:bidi="hi-IN"/>
        </w:rPr>
        <w:t>Художественная обработка древесины. Резьба по дереву.</w:t>
      </w:r>
      <w:r w:rsidRPr="00B8066A"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  <w:t xml:space="preserve"> (2ч)</w:t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ahoma, Geneva, sans-serif" w:eastAsia="SimSun" w:hAnsi="Tahoma, Geneva, sans-serif" w:cs="Mangal" w:hint="eastAsia"/>
          <w:b/>
          <w:bCs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b/>
          <w:bCs/>
          <w:color w:val="000000"/>
          <w:kern w:val="3"/>
          <w:sz w:val="28"/>
          <w:szCs w:val="28"/>
          <w:lang w:eastAsia="zh-CN" w:bidi="hi-IN"/>
        </w:rPr>
        <w:t>История художественной обработки древесины.</w:t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ahoma, Geneva, sans-serif" w:eastAsia="SimSun" w:hAnsi="Tahoma, Geneva, sans-serif" w:cs="Mangal" w:hint="eastAsia"/>
          <w:b/>
          <w:bCs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b/>
          <w:bCs/>
          <w:color w:val="000000"/>
          <w:kern w:val="3"/>
          <w:sz w:val="28"/>
          <w:szCs w:val="28"/>
          <w:lang w:eastAsia="zh-CN" w:bidi="hi-IN"/>
        </w:rPr>
        <w:t>Оборудование и инструменты для резьбы по дереву.</w:t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bCs/>
          <w:color w:val="000000"/>
          <w:kern w:val="3"/>
          <w:sz w:val="28"/>
          <w:szCs w:val="28"/>
          <w:lang w:eastAsia="zh-CN" w:bidi="hi-IN"/>
        </w:rPr>
        <w:t xml:space="preserve"> Правила техники безопасности при работе с инструментами.</w:t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b/>
          <w:bCs/>
          <w:color w:val="000000"/>
          <w:kern w:val="3"/>
          <w:sz w:val="28"/>
          <w:szCs w:val="28"/>
          <w:lang w:eastAsia="zh-CN" w:bidi="hi-IN"/>
        </w:rPr>
        <w:t>Виды резьбы по дереву и технология их выполнения.</w:t>
      </w:r>
      <w:r w:rsidRPr="00B8066A"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  <w:t xml:space="preserve"> (4ч)</w:t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ahoma, Geneva, sans-serif" w:eastAsia="SimSun" w:hAnsi="Tahoma, Geneva, sans-serif" w:cs="Mangal" w:hint="eastAsia"/>
          <w:b/>
          <w:bCs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b/>
          <w:bCs/>
          <w:color w:val="000000"/>
          <w:kern w:val="3"/>
          <w:sz w:val="28"/>
          <w:szCs w:val="28"/>
          <w:lang w:eastAsia="zh-CN" w:bidi="hi-IN"/>
        </w:rPr>
        <w:t>Ажурная резьба.</w:t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ahoma, Geneva, sans-serif" w:eastAsia="SimSun" w:hAnsi="Tahoma, Geneva, sans-serif" w:cs="Mangal" w:hint="eastAsia"/>
          <w:b/>
          <w:bCs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b/>
          <w:bCs/>
          <w:color w:val="000000"/>
          <w:kern w:val="3"/>
          <w:sz w:val="28"/>
          <w:szCs w:val="28"/>
          <w:lang w:eastAsia="zh-CN" w:bidi="hi-IN"/>
        </w:rPr>
        <w:t>Технология выполнения ажурной резьбы.</w:t>
      </w:r>
    </w:p>
    <w:p w:rsidR="00B8066A" w:rsidRPr="00B8066A" w:rsidRDefault="00B8066A" w:rsidP="00B8066A">
      <w:pPr>
        <w:suppressAutoHyphens/>
        <w:autoSpaceDN w:val="0"/>
        <w:spacing w:after="120" w:line="240" w:lineRule="auto"/>
        <w:textAlignment w:val="baseline"/>
        <w:rPr>
          <w:rFonts w:ascii="Tahoma, Geneva, sans-serif" w:eastAsia="SimSun" w:hAnsi="Tahoma, Geneva, sans-serif" w:cs="Mangal" w:hint="eastAsia"/>
          <w:color w:val="000000"/>
          <w:kern w:val="3"/>
          <w:sz w:val="28"/>
          <w:szCs w:val="28"/>
          <w:lang w:eastAsia="zh-CN" w:bidi="hi-IN"/>
        </w:rPr>
      </w:pPr>
      <w:proofErr w:type="spellStart"/>
      <w:r w:rsidRPr="00B8066A">
        <w:rPr>
          <w:rFonts w:ascii="Tahoma, Geneva, sans-serif" w:eastAsia="SimSun" w:hAnsi="Tahoma, Geneva, sans-serif" w:cs="Mangal"/>
          <w:color w:val="000000"/>
          <w:kern w:val="3"/>
          <w:sz w:val="28"/>
          <w:szCs w:val="28"/>
          <w:lang w:eastAsia="zh-CN" w:bidi="hi-IN"/>
        </w:rPr>
        <w:t>Плосковыемчатая</w:t>
      </w:r>
      <w:proofErr w:type="spellEnd"/>
      <w:r w:rsidRPr="00B8066A">
        <w:rPr>
          <w:rFonts w:ascii="Tahoma, Geneva, sans-serif" w:eastAsia="SimSun" w:hAnsi="Tahoma, Geneva, sans-serif" w:cs="Mangal"/>
          <w:color w:val="000000"/>
          <w:kern w:val="3"/>
          <w:sz w:val="28"/>
          <w:szCs w:val="28"/>
          <w:lang w:eastAsia="zh-CN" w:bidi="hi-IN"/>
        </w:rPr>
        <w:t xml:space="preserve"> резьба.</w:t>
      </w:r>
    </w:p>
    <w:p w:rsidR="00B8066A" w:rsidRPr="00B8066A" w:rsidRDefault="00B8066A" w:rsidP="00B8066A">
      <w:pPr>
        <w:suppressAutoHyphens/>
        <w:autoSpaceDN w:val="0"/>
        <w:spacing w:after="120" w:line="240" w:lineRule="auto"/>
        <w:textAlignment w:val="baseline"/>
        <w:rPr>
          <w:rFonts w:ascii="Tahoma, Geneva, sans-serif" w:eastAsia="SimSun" w:hAnsi="Tahoma, Geneva, sans-serif" w:cs="Mangal" w:hint="eastAsia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color w:val="000000"/>
          <w:kern w:val="3"/>
          <w:sz w:val="28"/>
          <w:szCs w:val="28"/>
          <w:lang w:eastAsia="zh-CN" w:bidi="hi-IN"/>
        </w:rPr>
        <w:t>Технология геометрической резьбы.</w:t>
      </w:r>
    </w:p>
    <w:p w:rsidR="00B8066A" w:rsidRPr="00B8066A" w:rsidRDefault="00B8066A" w:rsidP="00B8066A">
      <w:pPr>
        <w:suppressAutoHyphens/>
        <w:autoSpaceDN w:val="0"/>
        <w:spacing w:after="120" w:line="240" w:lineRule="auto"/>
        <w:textAlignment w:val="baseline"/>
        <w:rPr>
          <w:rFonts w:ascii="Tahoma, Geneva, sans-serif" w:eastAsia="SimSun" w:hAnsi="Tahoma, Geneva, sans-serif" w:cs="Mangal" w:hint="eastAsia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color w:val="000000"/>
          <w:kern w:val="3"/>
          <w:sz w:val="28"/>
          <w:szCs w:val="28"/>
          <w:lang w:eastAsia="zh-CN" w:bidi="hi-IN"/>
        </w:rPr>
        <w:t>Рельефная резьба.</w:t>
      </w:r>
    </w:p>
    <w:p w:rsidR="00B8066A" w:rsidRPr="00B8066A" w:rsidRDefault="00B8066A" w:rsidP="00B8066A">
      <w:pPr>
        <w:suppressAutoHyphens/>
        <w:autoSpaceDN w:val="0"/>
        <w:spacing w:after="120" w:line="240" w:lineRule="auto"/>
        <w:textAlignment w:val="baseline"/>
        <w:rPr>
          <w:rFonts w:ascii="Tahoma, Geneva, sans-serif" w:eastAsia="SimSun" w:hAnsi="Tahoma, Geneva, sans-serif" w:cs="Mangal" w:hint="eastAsia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color w:val="000000"/>
          <w:kern w:val="3"/>
          <w:sz w:val="28"/>
          <w:szCs w:val="28"/>
          <w:lang w:eastAsia="zh-CN" w:bidi="hi-IN"/>
        </w:rPr>
        <w:t xml:space="preserve"> Скульптурная резьба.</w:t>
      </w:r>
    </w:p>
    <w:p w:rsidR="00B8066A" w:rsidRPr="00B8066A" w:rsidRDefault="00B8066A" w:rsidP="00B8066A">
      <w:pPr>
        <w:suppressAutoHyphens/>
        <w:autoSpaceDN w:val="0"/>
        <w:spacing w:after="120" w:line="240" w:lineRule="auto"/>
        <w:textAlignment w:val="baseline"/>
        <w:rPr>
          <w:rFonts w:ascii="Tahoma, Geneva, sans-serif" w:eastAsia="SimSun" w:hAnsi="Tahoma, Geneva, sans-serif" w:cs="Mangal" w:hint="eastAsia"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color w:val="000000"/>
          <w:kern w:val="3"/>
          <w:sz w:val="24"/>
          <w:szCs w:val="24"/>
          <w:lang w:eastAsia="zh-CN" w:bidi="hi-IN"/>
        </w:rPr>
        <w:t> </w:t>
      </w:r>
      <w:r w:rsidRPr="00B8066A">
        <w:rPr>
          <w:rFonts w:ascii="Tahoma, Geneva, sans-serif" w:eastAsia="SimSun" w:hAnsi="Tahoma, Geneva, sans-serif" w:cs="Mangal"/>
          <w:b/>
          <w:color w:val="000000"/>
          <w:kern w:val="3"/>
          <w:sz w:val="28"/>
          <w:szCs w:val="24"/>
          <w:lang w:eastAsia="zh-CN" w:bidi="hi-IN"/>
        </w:rPr>
        <w:t>Технология ручной и машинной обработки металлов и искусственных материалов. - 20 ч</w:t>
      </w:r>
    </w:p>
    <w:p w:rsidR="00B8066A" w:rsidRPr="00B8066A" w:rsidRDefault="00B8066A" w:rsidP="00B8066A">
      <w:pPr>
        <w:suppressAutoHyphens/>
        <w:autoSpaceDN w:val="0"/>
        <w:spacing w:after="120" w:line="240" w:lineRule="auto"/>
        <w:textAlignment w:val="baseline"/>
        <w:rPr>
          <w:rFonts w:ascii="Tahoma, Geneva, sans-serif" w:eastAsia="SimSun" w:hAnsi="Tahoma, Geneva, sans-serif" w:cs="Mangal" w:hint="eastAsia"/>
          <w:color w:val="000000"/>
          <w:kern w:val="3"/>
          <w:sz w:val="24"/>
          <w:szCs w:val="24"/>
          <w:lang w:eastAsia="zh-CN" w:bidi="hi-IN"/>
        </w:rPr>
      </w:pPr>
    </w:p>
    <w:p w:rsidR="00B8066A" w:rsidRPr="00B8066A" w:rsidRDefault="00B8066A" w:rsidP="00B8066A">
      <w:pPr>
        <w:suppressAutoHyphens/>
        <w:autoSpaceDN w:val="0"/>
        <w:spacing w:after="120" w:line="240" w:lineRule="auto"/>
        <w:textAlignment w:val="baseline"/>
        <w:rPr>
          <w:rFonts w:ascii="Tahoma, Geneva, sans-serif" w:eastAsia="SimSun" w:hAnsi="Tahoma, Geneva, sans-serif" w:cs="Mangal" w:hint="eastAsia"/>
          <w:b/>
          <w:bCs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b/>
          <w:bCs/>
          <w:color w:val="000000"/>
          <w:kern w:val="3"/>
          <w:sz w:val="28"/>
          <w:szCs w:val="28"/>
          <w:lang w:eastAsia="zh-CN" w:bidi="hi-IN"/>
        </w:rPr>
        <w:t>Элементы машиноведения. Составные части машин. (2ч)</w:t>
      </w:r>
    </w:p>
    <w:p w:rsidR="00B8066A" w:rsidRPr="00B8066A" w:rsidRDefault="00B8066A" w:rsidP="00B8066A">
      <w:pPr>
        <w:suppressAutoHyphens/>
        <w:autoSpaceDN w:val="0"/>
        <w:spacing w:after="120" w:line="240" w:lineRule="auto"/>
        <w:textAlignment w:val="baseline"/>
        <w:rPr>
          <w:rFonts w:ascii="Tahoma, Geneva, sans-serif" w:eastAsia="SimSun" w:hAnsi="Tahoma, Geneva, sans-serif" w:cs="Mangal" w:hint="eastAsia"/>
          <w:b/>
          <w:bCs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b/>
          <w:bCs/>
          <w:color w:val="000000"/>
          <w:kern w:val="3"/>
          <w:sz w:val="28"/>
          <w:szCs w:val="28"/>
          <w:lang w:eastAsia="zh-CN" w:bidi="hi-IN"/>
        </w:rPr>
        <w:t>Машина и её роль в техническом процессе.</w:t>
      </w:r>
    </w:p>
    <w:p w:rsidR="00B8066A" w:rsidRPr="00B8066A" w:rsidRDefault="00B8066A" w:rsidP="00B8066A">
      <w:pPr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bCs/>
          <w:color w:val="000000"/>
          <w:kern w:val="3"/>
          <w:sz w:val="28"/>
          <w:szCs w:val="28"/>
          <w:lang w:eastAsia="zh-CN" w:bidi="hi-IN"/>
        </w:rPr>
        <w:t>Основные части машин: двигатель, передаточные механизмы, исполнительный механизм.</w:t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br/>
      </w:r>
      <w:r w:rsidRPr="00B8066A">
        <w:rPr>
          <w:rFonts w:ascii="Tahoma, Geneva, sans-serif" w:eastAsia="SimSun" w:hAnsi="Tahoma, Geneva, sans-serif" w:cs="Mangal"/>
          <w:b/>
          <w:bCs/>
          <w:color w:val="000000"/>
          <w:kern w:val="3"/>
          <w:sz w:val="28"/>
          <w:szCs w:val="28"/>
          <w:lang w:eastAsia="zh-CN" w:bidi="hi-IN"/>
        </w:rPr>
        <w:t>Свойство чёрных и цветных металлов. Свойства искусственных материалов.</w:t>
      </w:r>
      <w:r w:rsidRPr="00B8066A"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  <w:t xml:space="preserve">  (2ч)</w:t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b/>
          <w:bCs/>
          <w:color w:val="000000"/>
          <w:kern w:val="3"/>
          <w:sz w:val="28"/>
          <w:szCs w:val="28"/>
          <w:lang w:eastAsia="zh-CN" w:bidi="hi-IN"/>
        </w:rPr>
        <w:t xml:space="preserve">Механические свойства </w:t>
      </w:r>
      <w:r w:rsidRPr="00B8066A">
        <w:rPr>
          <w:rFonts w:ascii="Tahoma, Geneva, sans-serif" w:eastAsia="SimSun" w:hAnsi="Tahoma, Geneva, sans-serif" w:cs="Mangal"/>
          <w:color w:val="000000"/>
          <w:kern w:val="3"/>
          <w:sz w:val="28"/>
          <w:szCs w:val="28"/>
          <w:lang w:eastAsia="zh-CN" w:bidi="hi-IN"/>
        </w:rPr>
        <w:t>металлов: прочность, твердость, упругость, вязкость, хрупкость, пластичность.</w:t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ahoma, Geneva, sans-serif" w:eastAsia="SimSun" w:hAnsi="Tahoma, Geneva, sans-serif" w:cs="Mangal" w:hint="eastAsia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color w:val="000000"/>
          <w:kern w:val="3"/>
          <w:sz w:val="28"/>
          <w:szCs w:val="28"/>
          <w:lang w:eastAsia="zh-CN" w:bidi="hi-IN"/>
        </w:rPr>
        <w:t>Черные металлы. Группы цветных металлов.</w:t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ahoma, Geneva, sans-serif" w:eastAsia="SimSun" w:hAnsi="Tahoma, Geneva, sans-serif" w:cs="Mangal" w:hint="eastAsia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color w:val="000000"/>
          <w:kern w:val="3"/>
          <w:sz w:val="28"/>
          <w:szCs w:val="28"/>
          <w:lang w:eastAsia="zh-CN" w:bidi="hi-IN"/>
        </w:rPr>
        <w:t>Характеристика и применение цветных и черных металлов.</w:t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ahoma, Geneva, sans-serif" w:eastAsia="SimSun" w:hAnsi="Tahoma, Geneva, sans-serif" w:cs="Mangal" w:hint="eastAsia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color w:val="000000"/>
          <w:kern w:val="3"/>
          <w:sz w:val="28"/>
          <w:szCs w:val="28"/>
          <w:lang w:eastAsia="zh-CN" w:bidi="hi-IN"/>
        </w:rPr>
        <w:t>Основные профили сортового проката.</w:t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b/>
          <w:bCs/>
          <w:color w:val="000000"/>
          <w:kern w:val="3"/>
          <w:sz w:val="28"/>
          <w:szCs w:val="28"/>
          <w:lang w:eastAsia="zh-CN" w:bidi="hi-IN"/>
        </w:rPr>
        <w:t>Сортовой прокат.</w:t>
      </w:r>
      <w:r w:rsidRPr="00B8066A"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  <w:t xml:space="preserve"> (2ч)</w:t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ahoma, Geneva, sans-serif" w:eastAsia="SimSun" w:hAnsi="Tahoma, Geneva, sans-serif" w:cs="Mangal" w:hint="eastAsia"/>
          <w:b/>
          <w:bCs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b/>
          <w:bCs/>
          <w:color w:val="000000"/>
          <w:kern w:val="3"/>
          <w:sz w:val="28"/>
          <w:szCs w:val="28"/>
          <w:lang w:eastAsia="zh-CN" w:bidi="hi-IN"/>
        </w:rPr>
        <w:t>Способы получения сортового проката и его профили.</w:t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color w:val="000000"/>
          <w:kern w:val="3"/>
          <w:sz w:val="28"/>
          <w:szCs w:val="24"/>
          <w:lang w:eastAsia="zh-CN" w:bidi="hi-IN"/>
        </w:rPr>
        <w:t>Виды изделий из сортового металлического проката, способы получения сортового проката, графическое изображение деталей из сортового проката, области применения сортового проката.</w:t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bCs/>
          <w:color w:val="000000"/>
          <w:kern w:val="3"/>
          <w:sz w:val="28"/>
          <w:szCs w:val="28"/>
          <w:lang w:eastAsia="zh-CN" w:bidi="hi-IN"/>
        </w:rPr>
        <w:t xml:space="preserve"> </w:t>
      </w:r>
      <w:r w:rsidRPr="00B8066A">
        <w:rPr>
          <w:rFonts w:ascii="Tahoma, Geneva, sans-serif" w:eastAsia="SimSun" w:hAnsi="Tahoma, Geneva, sans-serif" w:cs="Mangal"/>
          <w:b/>
          <w:bCs/>
          <w:color w:val="000000"/>
          <w:kern w:val="3"/>
          <w:sz w:val="28"/>
          <w:szCs w:val="28"/>
          <w:lang w:eastAsia="zh-CN" w:bidi="hi-IN"/>
        </w:rPr>
        <w:t>Практическая работа:</w:t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bCs/>
          <w:color w:val="000000"/>
          <w:kern w:val="3"/>
          <w:sz w:val="28"/>
          <w:szCs w:val="28"/>
          <w:lang w:eastAsia="zh-CN" w:bidi="hi-IN"/>
        </w:rPr>
        <w:t>определите из какого металла изготовлен образец проката.</w:t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b/>
          <w:bCs/>
          <w:color w:val="000000"/>
          <w:kern w:val="3"/>
          <w:sz w:val="28"/>
          <w:szCs w:val="28"/>
          <w:lang w:eastAsia="zh-CN" w:bidi="hi-IN"/>
        </w:rPr>
        <w:t>Чертежи деталей из сортового проката</w:t>
      </w:r>
      <w:r w:rsidRPr="00B8066A"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  <w:t xml:space="preserve">  (2ч)</w:t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bCs/>
          <w:color w:val="000000"/>
          <w:kern w:val="3"/>
          <w:sz w:val="28"/>
          <w:szCs w:val="28"/>
          <w:lang w:eastAsia="zh-CN" w:bidi="hi-IN"/>
        </w:rPr>
        <w:t xml:space="preserve">Читать чертежи деталей из сортового проката, сборочные чертежи изделий с </w:t>
      </w:r>
      <w:r w:rsidRPr="00B8066A">
        <w:rPr>
          <w:rFonts w:ascii="Tahoma, Geneva, sans-serif" w:eastAsia="SimSun" w:hAnsi="Tahoma, Geneva, sans-serif" w:cs="Mangal"/>
          <w:bCs/>
          <w:color w:val="000000"/>
          <w:kern w:val="3"/>
          <w:sz w:val="28"/>
          <w:szCs w:val="28"/>
          <w:lang w:eastAsia="zh-CN" w:bidi="hi-IN"/>
        </w:rPr>
        <w:lastRenderedPageBreak/>
        <w:t>использованием сортового проката</w:t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ahoma, Geneva, sans-serif" w:eastAsia="SimSun" w:hAnsi="Tahoma, Geneva, sans-serif" w:cs="Mangal" w:hint="eastAsia"/>
          <w:b/>
          <w:bCs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b/>
          <w:bCs/>
          <w:color w:val="000000"/>
          <w:kern w:val="3"/>
          <w:sz w:val="28"/>
          <w:szCs w:val="28"/>
          <w:lang w:eastAsia="zh-CN" w:bidi="hi-IN"/>
        </w:rPr>
        <w:t>Измерение размеров деталей с помощью штангенциркуля. (2ч)</w:t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b/>
          <w:bCs/>
          <w:color w:val="000000"/>
          <w:kern w:val="3"/>
          <w:sz w:val="28"/>
          <w:szCs w:val="28"/>
          <w:lang w:eastAsia="zh-CN" w:bidi="hi-IN"/>
        </w:rPr>
        <w:t xml:space="preserve">Разметка с использованием </w:t>
      </w:r>
      <w:r w:rsidRPr="00B8066A">
        <w:rPr>
          <w:rFonts w:ascii="Tahoma, Geneva, sans-serif" w:eastAsia="SimSun" w:hAnsi="Tahoma, Geneva, sans-serif" w:cs="Mangal"/>
          <w:color w:val="000000"/>
          <w:kern w:val="3"/>
          <w:sz w:val="24"/>
          <w:szCs w:val="24"/>
          <w:lang w:eastAsia="zh-CN" w:bidi="hi-IN"/>
        </w:rPr>
        <w:t>точного инструмента — штангенциркуль.</w:t>
      </w:r>
    </w:p>
    <w:p w:rsidR="00B8066A" w:rsidRPr="00B8066A" w:rsidRDefault="00B8066A" w:rsidP="00B8066A">
      <w:pPr>
        <w:suppressAutoHyphens/>
        <w:autoSpaceDN w:val="0"/>
        <w:spacing w:after="120" w:line="240" w:lineRule="auto"/>
        <w:textAlignment w:val="baseline"/>
        <w:rPr>
          <w:rFonts w:ascii="Tahoma, Geneva, sans-serif" w:eastAsia="SimSun" w:hAnsi="Tahoma, Geneva, sans-serif" w:cs="Mangal" w:hint="eastAsia"/>
          <w:color w:val="000000"/>
          <w:kern w:val="3"/>
          <w:sz w:val="24"/>
          <w:szCs w:val="24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color w:val="000000"/>
          <w:kern w:val="3"/>
          <w:sz w:val="24"/>
          <w:szCs w:val="24"/>
          <w:lang w:eastAsia="zh-CN" w:bidi="hi-IN"/>
        </w:rPr>
        <w:t>Назначение, устройство и правила пользования штангенциркулем.</w:t>
      </w:r>
    </w:p>
    <w:p w:rsidR="00B8066A" w:rsidRPr="00B8066A" w:rsidRDefault="00B8066A" w:rsidP="00B8066A">
      <w:pPr>
        <w:suppressAutoHyphens/>
        <w:autoSpaceDN w:val="0"/>
        <w:spacing w:after="120" w:line="240" w:lineRule="auto"/>
        <w:textAlignment w:val="baseline"/>
        <w:rPr>
          <w:rFonts w:ascii="Tahoma, Geneva, sans-serif" w:eastAsia="SimSun" w:hAnsi="Tahoma, Geneva, sans-serif" w:cs="Mangal" w:hint="eastAsia"/>
          <w:color w:val="000000"/>
          <w:kern w:val="3"/>
          <w:sz w:val="24"/>
          <w:szCs w:val="24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ahoma, Geneva, sans-serif" w:eastAsia="SimSun" w:hAnsi="Tahoma, Geneva, sans-serif" w:cs="Mangal" w:hint="eastAsia"/>
          <w:b/>
          <w:bCs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b/>
          <w:bCs/>
          <w:color w:val="000000"/>
          <w:kern w:val="3"/>
          <w:sz w:val="28"/>
          <w:szCs w:val="28"/>
          <w:lang w:eastAsia="zh-CN" w:bidi="hi-IN"/>
        </w:rPr>
        <w:t>Технология изготовления изделий из сортового проката.  (2ч)</w:t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ahoma, Geneva, sans-serif" w:eastAsia="SimSun" w:hAnsi="Tahoma, Geneva, sans-serif" w:cs="Mangal" w:hint="eastAsia"/>
          <w:b/>
          <w:bCs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b/>
          <w:bCs/>
          <w:color w:val="000000"/>
          <w:kern w:val="3"/>
          <w:sz w:val="28"/>
          <w:szCs w:val="28"/>
          <w:lang w:eastAsia="zh-CN" w:bidi="hi-IN"/>
        </w:rPr>
        <w:t>Резьбовое соединение.</w:t>
      </w:r>
    </w:p>
    <w:p w:rsidR="00B8066A" w:rsidRPr="00B8066A" w:rsidRDefault="00B8066A" w:rsidP="00B8066A">
      <w:pPr>
        <w:suppressAutoHyphens/>
        <w:autoSpaceDN w:val="0"/>
        <w:spacing w:after="120" w:line="240" w:lineRule="auto"/>
        <w:textAlignment w:val="baseline"/>
        <w:rPr>
          <w:rFonts w:ascii="Tahoma, Geneva, sans-serif" w:eastAsia="SimSun" w:hAnsi="Tahoma, Geneva, sans-serif" w:cs="Mangal" w:hint="eastAsia"/>
          <w:color w:val="000000"/>
          <w:kern w:val="3"/>
          <w:sz w:val="24"/>
          <w:szCs w:val="24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color w:val="000000"/>
          <w:kern w:val="3"/>
          <w:sz w:val="24"/>
          <w:szCs w:val="24"/>
          <w:lang w:eastAsia="zh-CN" w:bidi="hi-IN"/>
        </w:rPr>
        <w:t>Последовательность нарезания резьбы метчиком и плашкой.</w:t>
      </w:r>
    </w:p>
    <w:p w:rsidR="00B8066A" w:rsidRPr="00B8066A" w:rsidRDefault="00B8066A" w:rsidP="00B8066A">
      <w:pPr>
        <w:suppressAutoHyphens/>
        <w:autoSpaceDN w:val="0"/>
        <w:spacing w:after="120" w:line="240" w:lineRule="auto"/>
        <w:textAlignment w:val="baseline"/>
        <w:rPr>
          <w:rFonts w:ascii="Tahoma, Geneva, sans-serif" w:eastAsia="SimSun" w:hAnsi="Tahoma, Geneva, sans-serif" w:cs="Mangal" w:hint="eastAsia"/>
          <w:color w:val="000000"/>
          <w:kern w:val="3"/>
          <w:sz w:val="24"/>
          <w:szCs w:val="24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color w:val="000000"/>
          <w:kern w:val="3"/>
          <w:sz w:val="24"/>
          <w:szCs w:val="24"/>
          <w:lang w:eastAsia="zh-CN" w:bidi="hi-IN"/>
        </w:rPr>
        <w:t>Правила безопасной работы при нарезании резьбы.</w:t>
      </w:r>
    </w:p>
    <w:p w:rsidR="00B8066A" w:rsidRPr="00B8066A" w:rsidRDefault="00B8066A" w:rsidP="00B8066A">
      <w:pPr>
        <w:suppressAutoHyphens/>
        <w:autoSpaceDN w:val="0"/>
        <w:spacing w:after="120" w:line="240" w:lineRule="auto"/>
        <w:textAlignment w:val="baseline"/>
        <w:rPr>
          <w:rFonts w:ascii="Tahoma, Geneva, sans-serif" w:eastAsia="SimSun" w:hAnsi="Tahoma, Geneva, sans-serif" w:cs="Mangal" w:hint="eastAsia"/>
          <w:color w:val="000000"/>
          <w:kern w:val="3"/>
          <w:sz w:val="24"/>
          <w:szCs w:val="24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color w:val="000000"/>
          <w:kern w:val="3"/>
          <w:sz w:val="24"/>
          <w:szCs w:val="24"/>
          <w:lang w:eastAsia="zh-CN" w:bidi="hi-IN"/>
        </w:rPr>
        <w:t>Соединение деталей изделия заклепками.</w:t>
      </w:r>
    </w:p>
    <w:p w:rsidR="00B8066A" w:rsidRPr="00B8066A" w:rsidRDefault="00B8066A" w:rsidP="00B8066A">
      <w:pPr>
        <w:suppressAutoHyphens/>
        <w:autoSpaceDN w:val="0"/>
        <w:spacing w:after="120" w:line="240" w:lineRule="auto"/>
        <w:textAlignment w:val="baseline"/>
        <w:rPr>
          <w:rFonts w:ascii="Tahoma, Geneva, sans-serif" w:eastAsia="SimSun" w:hAnsi="Tahoma, Geneva, sans-serif" w:cs="Mangal" w:hint="eastAsia"/>
          <w:color w:val="000000"/>
          <w:kern w:val="3"/>
          <w:sz w:val="24"/>
          <w:szCs w:val="24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color w:val="000000"/>
          <w:kern w:val="3"/>
          <w:sz w:val="24"/>
          <w:szCs w:val="24"/>
          <w:lang w:eastAsia="zh-CN" w:bidi="hi-IN"/>
        </w:rPr>
        <w:t>Монтаж изделия.</w:t>
      </w:r>
    </w:p>
    <w:p w:rsidR="00B8066A" w:rsidRPr="00B8066A" w:rsidRDefault="00B8066A" w:rsidP="00B8066A">
      <w:pPr>
        <w:suppressAutoHyphens/>
        <w:autoSpaceDN w:val="0"/>
        <w:spacing w:after="120" w:line="240" w:lineRule="auto"/>
        <w:textAlignment w:val="baseline"/>
        <w:rPr>
          <w:rFonts w:ascii="Tahoma, Geneva, sans-serif" w:eastAsia="SimSun" w:hAnsi="Tahoma, Geneva, sans-serif" w:cs="Mangal" w:hint="eastAsia"/>
          <w:b/>
          <w:bCs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b/>
          <w:bCs/>
          <w:color w:val="000000"/>
          <w:kern w:val="3"/>
          <w:sz w:val="28"/>
          <w:szCs w:val="28"/>
          <w:lang w:eastAsia="zh-CN" w:bidi="hi-IN"/>
        </w:rPr>
        <w:t>Практическая работа:</w:t>
      </w:r>
    </w:p>
    <w:p w:rsidR="00B8066A" w:rsidRPr="00B8066A" w:rsidRDefault="00B8066A" w:rsidP="00B8066A">
      <w:pPr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b/>
          <w:bCs/>
          <w:color w:val="000000"/>
          <w:kern w:val="3"/>
          <w:sz w:val="28"/>
          <w:szCs w:val="28"/>
          <w:lang w:eastAsia="zh-CN" w:bidi="hi-IN"/>
        </w:rPr>
        <w:t xml:space="preserve">Выполнение </w:t>
      </w:r>
      <w:r w:rsidRPr="00B8066A">
        <w:rPr>
          <w:rFonts w:ascii="Tahoma, Geneva, sans-serif" w:eastAsia="SimSun" w:hAnsi="Tahoma, Geneva, sans-serif" w:cs="Mangal"/>
          <w:color w:val="000000"/>
          <w:kern w:val="3"/>
          <w:sz w:val="24"/>
          <w:szCs w:val="24"/>
          <w:lang w:eastAsia="zh-CN" w:bidi="hi-IN"/>
        </w:rPr>
        <w:t>тренировочных упражнений по нарезанию резьбы.</w:t>
      </w:r>
    </w:p>
    <w:p w:rsidR="00B8066A" w:rsidRPr="00B8066A" w:rsidRDefault="00B8066A" w:rsidP="00B8066A">
      <w:pPr>
        <w:suppressAutoHyphens/>
        <w:autoSpaceDN w:val="0"/>
        <w:spacing w:after="120" w:line="240" w:lineRule="auto"/>
        <w:textAlignment w:val="baseline"/>
        <w:rPr>
          <w:rFonts w:ascii="Tahoma, Geneva, sans-serif" w:eastAsia="SimSun" w:hAnsi="Tahoma, Geneva, sans-serif" w:cs="Mangal" w:hint="eastAsia"/>
          <w:color w:val="000000"/>
          <w:kern w:val="3"/>
          <w:sz w:val="24"/>
          <w:szCs w:val="24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color w:val="000000"/>
          <w:kern w:val="3"/>
          <w:sz w:val="24"/>
          <w:szCs w:val="24"/>
          <w:lang w:eastAsia="zh-CN" w:bidi="hi-IN"/>
        </w:rPr>
        <w:t>Оформление проекта: экономические расчеты изготовления изделия.</w:t>
      </w:r>
    </w:p>
    <w:p w:rsidR="00B8066A" w:rsidRPr="00B8066A" w:rsidRDefault="00B8066A" w:rsidP="00B8066A">
      <w:pPr>
        <w:suppressAutoHyphens/>
        <w:autoSpaceDN w:val="0"/>
        <w:spacing w:after="120" w:line="240" w:lineRule="auto"/>
        <w:textAlignment w:val="baseline"/>
        <w:rPr>
          <w:rFonts w:ascii="Tahoma, Geneva, sans-serif" w:eastAsia="SimSun" w:hAnsi="Tahoma, Geneva, sans-serif" w:cs="Mangal" w:hint="eastAsia"/>
          <w:color w:val="000000"/>
          <w:kern w:val="3"/>
          <w:sz w:val="24"/>
          <w:szCs w:val="24"/>
          <w:lang w:eastAsia="zh-CN" w:bidi="hi-IN"/>
        </w:rPr>
      </w:pPr>
    </w:p>
    <w:p w:rsidR="00B8066A" w:rsidRPr="00B8066A" w:rsidRDefault="00B8066A" w:rsidP="00B8066A">
      <w:pPr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b/>
          <w:bCs/>
          <w:color w:val="000000"/>
          <w:kern w:val="3"/>
          <w:sz w:val="28"/>
          <w:szCs w:val="24"/>
          <w:lang w:eastAsia="zh-CN" w:bidi="hi-IN"/>
        </w:rPr>
        <w:t>Резание металла и пластмасса слесарной ножовкой.</w:t>
      </w:r>
      <w:r w:rsidRPr="00B8066A">
        <w:rPr>
          <w:rFonts w:ascii="Tahoma, Geneva, sans-serif" w:eastAsia="SimSun" w:hAnsi="Tahoma, Geneva, sans-serif" w:cs="Mangal"/>
          <w:b/>
          <w:bCs/>
          <w:color w:val="000000"/>
          <w:kern w:val="3"/>
          <w:sz w:val="24"/>
          <w:szCs w:val="24"/>
          <w:lang w:eastAsia="zh-CN" w:bidi="hi-IN"/>
        </w:rPr>
        <w:t xml:space="preserve"> (2ч)</w:t>
      </w:r>
    </w:p>
    <w:p w:rsidR="00B8066A" w:rsidRPr="00B8066A" w:rsidRDefault="00B8066A" w:rsidP="00B8066A">
      <w:pPr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b/>
          <w:bCs/>
          <w:color w:val="000000"/>
          <w:kern w:val="3"/>
          <w:sz w:val="28"/>
          <w:szCs w:val="28"/>
          <w:lang w:eastAsia="zh-CN" w:bidi="hi-IN"/>
        </w:rPr>
        <w:t xml:space="preserve">Приёмы </w:t>
      </w:r>
      <w:r w:rsidRPr="00B8066A">
        <w:rPr>
          <w:rFonts w:ascii="Tahoma, Geneva, sans-serif" w:eastAsia="SimSun" w:hAnsi="Tahoma, Geneva, sans-serif" w:cs="Mangal"/>
          <w:color w:val="000000"/>
          <w:kern w:val="3"/>
          <w:sz w:val="28"/>
          <w:szCs w:val="28"/>
          <w:lang w:eastAsia="zh-CN" w:bidi="hi-IN"/>
        </w:rPr>
        <w:t>резания металла слесарной ножовкой.</w:t>
      </w:r>
    </w:p>
    <w:p w:rsidR="00B8066A" w:rsidRPr="00B8066A" w:rsidRDefault="00B8066A" w:rsidP="00B8066A">
      <w:pPr>
        <w:suppressAutoHyphens/>
        <w:autoSpaceDN w:val="0"/>
        <w:spacing w:after="120" w:line="240" w:lineRule="auto"/>
        <w:textAlignment w:val="baseline"/>
        <w:rPr>
          <w:rFonts w:ascii="Tahoma, Geneva, sans-serif" w:eastAsia="SimSun" w:hAnsi="Tahoma, Geneva, sans-serif" w:cs="Mangal" w:hint="eastAsia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color w:val="000000"/>
          <w:kern w:val="3"/>
          <w:sz w:val="28"/>
          <w:szCs w:val="28"/>
          <w:lang w:eastAsia="zh-CN" w:bidi="hi-IN"/>
        </w:rPr>
        <w:t>Научиться выбирать способы обработки материала, использовать пошаговый контроль по результату; вносить необходимые коррективы в действия на основе учета сделанных ошибок.</w:t>
      </w:r>
    </w:p>
    <w:p w:rsidR="00B8066A" w:rsidRPr="00B8066A" w:rsidRDefault="00B8066A" w:rsidP="00B8066A">
      <w:pPr>
        <w:suppressAutoHyphens/>
        <w:autoSpaceDN w:val="0"/>
        <w:spacing w:after="120" w:line="240" w:lineRule="auto"/>
        <w:textAlignment w:val="baseline"/>
        <w:rPr>
          <w:rFonts w:ascii="Tahoma, Geneva, sans-serif" w:eastAsia="SimSun" w:hAnsi="Tahoma, Geneva, sans-serif" w:cs="Mangal" w:hint="eastAsia"/>
          <w:color w:val="000000"/>
          <w:kern w:val="3"/>
          <w:sz w:val="24"/>
          <w:szCs w:val="24"/>
          <w:lang w:eastAsia="zh-CN" w:bidi="hi-IN"/>
        </w:rPr>
      </w:pPr>
    </w:p>
    <w:p w:rsidR="00B8066A" w:rsidRPr="00B8066A" w:rsidRDefault="00B8066A" w:rsidP="00B8066A">
      <w:pPr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b/>
          <w:bCs/>
          <w:color w:val="000000"/>
          <w:kern w:val="3"/>
          <w:sz w:val="24"/>
          <w:szCs w:val="24"/>
          <w:lang w:eastAsia="zh-CN" w:bidi="hi-IN"/>
        </w:rPr>
        <w:t xml:space="preserve"> </w:t>
      </w:r>
      <w:r w:rsidRPr="00B8066A">
        <w:rPr>
          <w:rFonts w:ascii="Tahoma, Geneva, sans-serif" w:eastAsia="SimSun" w:hAnsi="Tahoma, Geneva, sans-serif" w:cs="Mangal"/>
          <w:b/>
          <w:bCs/>
          <w:color w:val="000000"/>
          <w:kern w:val="3"/>
          <w:sz w:val="28"/>
          <w:szCs w:val="24"/>
          <w:lang w:eastAsia="zh-CN" w:bidi="hi-IN"/>
        </w:rPr>
        <w:t>Рубка металла.</w:t>
      </w:r>
      <w:r w:rsidRPr="00B8066A">
        <w:rPr>
          <w:rFonts w:ascii="Times New Roman" w:eastAsia="SimSun" w:hAnsi="Times New Roman" w:cs="Mangal"/>
          <w:b/>
          <w:bCs/>
          <w:kern w:val="3"/>
          <w:sz w:val="24"/>
          <w:szCs w:val="24"/>
          <w:lang w:eastAsia="zh-CN" w:bidi="hi-IN"/>
        </w:rPr>
        <w:t xml:space="preserve"> </w:t>
      </w:r>
      <w:r w:rsidRPr="00B8066A"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  <w:t>(2ч)</w:t>
      </w:r>
    </w:p>
    <w:p w:rsidR="00B8066A" w:rsidRPr="00B8066A" w:rsidRDefault="00B8066A" w:rsidP="00B8066A">
      <w:pPr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b/>
          <w:bCs/>
          <w:color w:val="000000"/>
          <w:kern w:val="3"/>
          <w:sz w:val="28"/>
          <w:szCs w:val="28"/>
          <w:lang w:eastAsia="zh-CN" w:bidi="hi-IN"/>
        </w:rPr>
        <w:t xml:space="preserve">Способы ручной рубки </w:t>
      </w:r>
      <w:r w:rsidRPr="00B8066A">
        <w:rPr>
          <w:rFonts w:ascii="Tahoma, Geneva, sans-serif" w:eastAsia="SimSun" w:hAnsi="Tahoma, Geneva, sans-serif" w:cs="Mangal"/>
          <w:color w:val="000000"/>
          <w:kern w:val="3"/>
          <w:sz w:val="28"/>
          <w:szCs w:val="28"/>
          <w:lang w:eastAsia="zh-CN" w:bidi="hi-IN"/>
        </w:rPr>
        <w:t>металла: в тисках, на плите.</w:t>
      </w:r>
    </w:p>
    <w:p w:rsidR="00B8066A" w:rsidRPr="00B8066A" w:rsidRDefault="00B8066A" w:rsidP="00B8066A">
      <w:pPr>
        <w:suppressAutoHyphens/>
        <w:autoSpaceDN w:val="0"/>
        <w:spacing w:after="120" w:line="240" w:lineRule="auto"/>
        <w:textAlignment w:val="baseline"/>
        <w:rPr>
          <w:rFonts w:ascii="Tahoma, Geneva, sans-serif" w:eastAsia="SimSun" w:hAnsi="Tahoma, Geneva, sans-serif" w:cs="Mangal" w:hint="eastAsia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color w:val="000000"/>
          <w:kern w:val="3"/>
          <w:sz w:val="28"/>
          <w:szCs w:val="28"/>
          <w:lang w:eastAsia="zh-CN" w:bidi="hi-IN"/>
        </w:rPr>
        <w:t>Инструменты, оборудование и правила безопасной работы</w:t>
      </w:r>
    </w:p>
    <w:p w:rsidR="00B8066A" w:rsidRPr="00B8066A" w:rsidRDefault="00B8066A" w:rsidP="00B8066A">
      <w:pPr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suppressAutoHyphens/>
        <w:autoSpaceDN w:val="0"/>
        <w:spacing w:after="120" w:line="240" w:lineRule="auto"/>
        <w:textAlignment w:val="baseline"/>
        <w:rPr>
          <w:rFonts w:ascii="Tahoma, Geneva, sans-serif" w:eastAsia="SimSun" w:hAnsi="Tahoma, Geneva, sans-serif" w:cs="Mangal" w:hint="eastAsia"/>
          <w:b/>
          <w:bCs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b/>
          <w:bCs/>
          <w:color w:val="000000"/>
          <w:kern w:val="3"/>
          <w:sz w:val="28"/>
          <w:szCs w:val="28"/>
          <w:lang w:eastAsia="zh-CN" w:bidi="hi-IN"/>
        </w:rPr>
        <w:t>Опиливание заготовок из металла и пластмассы. (2ч)</w:t>
      </w:r>
    </w:p>
    <w:p w:rsidR="00B8066A" w:rsidRPr="00B8066A" w:rsidRDefault="00B8066A" w:rsidP="00B8066A">
      <w:pPr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b/>
          <w:bCs/>
          <w:color w:val="000000"/>
          <w:kern w:val="3"/>
          <w:sz w:val="28"/>
          <w:szCs w:val="28"/>
          <w:lang w:eastAsia="zh-CN" w:bidi="hi-IN"/>
        </w:rPr>
        <w:t xml:space="preserve">Типы напильников по </w:t>
      </w:r>
      <w:r w:rsidRPr="00B8066A">
        <w:rPr>
          <w:rFonts w:ascii="Tahoma, Geneva, sans-serif" w:eastAsia="SimSun" w:hAnsi="Tahoma, Geneva, sans-serif" w:cs="Mangal"/>
          <w:color w:val="000000"/>
          <w:kern w:val="3"/>
          <w:sz w:val="28"/>
          <w:szCs w:val="28"/>
          <w:lang w:eastAsia="zh-CN" w:bidi="hi-IN"/>
        </w:rPr>
        <w:t>назначению.</w:t>
      </w:r>
    </w:p>
    <w:p w:rsidR="00B8066A" w:rsidRPr="00B8066A" w:rsidRDefault="00B8066A" w:rsidP="00B8066A">
      <w:pPr>
        <w:suppressAutoHyphens/>
        <w:autoSpaceDN w:val="0"/>
        <w:spacing w:after="120" w:line="240" w:lineRule="auto"/>
        <w:textAlignment w:val="baseline"/>
        <w:rPr>
          <w:rFonts w:ascii="Tahoma, Geneva, sans-serif" w:eastAsia="SimSun" w:hAnsi="Tahoma, Geneva, sans-serif" w:cs="Mangal" w:hint="eastAsia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color w:val="000000"/>
          <w:kern w:val="3"/>
          <w:sz w:val="28"/>
          <w:szCs w:val="28"/>
          <w:lang w:eastAsia="zh-CN" w:bidi="hi-IN"/>
        </w:rPr>
        <w:t>Контроль качества опиливания поверхности.</w:t>
      </w:r>
    </w:p>
    <w:p w:rsidR="00B8066A" w:rsidRPr="00B8066A" w:rsidRDefault="00B8066A" w:rsidP="00B8066A">
      <w:pPr>
        <w:suppressAutoHyphens/>
        <w:autoSpaceDN w:val="0"/>
        <w:spacing w:after="120" w:line="240" w:lineRule="auto"/>
        <w:textAlignment w:val="baseline"/>
        <w:rPr>
          <w:rFonts w:ascii="Tahoma, Geneva, sans-serif" w:eastAsia="SimSun" w:hAnsi="Tahoma, Geneva, sans-serif" w:cs="Mangal" w:hint="eastAsia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color w:val="000000"/>
          <w:kern w:val="3"/>
          <w:sz w:val="28"/>
          <w:szCs w:val="28"/>
          <w:lang w:eastAsia="zh-CN" w:bidi="hi-IN"/>
        </w:rPr>
        <w:t>Правила безопасной работы.</w:t>
      </w:r>
    </w:p>
    <w:p w:rsidR="00B8066A" w:rsidRPr="00B8066A" w:rsidRDefault="00B8066A" w:rsidP="00B8066A">
      <w:pPr>
        <w:suppressAutoHyphens/>
        <w:autoSpaceDN w:val="0"/>
        <w:spacing w:after="120" w:line="240" w:lineRule="auto"/>
        <w:textAlignment w:val="baseline"/>
        <w:rPr>
          <w:rFonts w:ascii="Tahoma, Geneva, sans-serif" w:eastAsia="SimSun" w:hAnsi="Tahoma, Geneva, sans-serif" w:cs="Mangal" w:hint="eastAsia"/>
          <w:b/>
          <w:bCs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suppressAutoHyphens/>
        <w:autoSpaceDN w:val="0"/>
        <w:spacing w:after="120" w:line="240" w:lineRule="auto"/>
        <w:textAlignment w:val="baseline"/>
        <w:rPr>
          <w:rFonts w:ascii="Tahoma, Geneva, sans-serif" w:eastAsia="SimSun" w:hAnsi="Tahoma, Geneva, sans-serif" w:cs="Mangal" w:hint="eastAsia"/>
          <w:b/>
          <w:bCs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b/>
          <w:bCs/>
          <w:color w:val="000000"/>
          <w:kern w:val="3"/>
          <w:sz w:val="28"/>
          <w:szCs w:val="28"/>
          <w:lang w:eastAsia="zh-CN" w:bidi="hi-IN"/>
        </w:rPr>
        <w:t>Отделка изделий из металла и пластмассы. (2ч)</w:t>
      </w:r>
    </w:p>
    <w:p w:rsidR="00B8066A" w:rsidRPr="00B8066A" w:rsidRDefault="00B8066A" w:rsidP="00B8066A">
      <w:pPr>
        <w:suppressAutoHyphens/>
        <w:autoSpaceDN w:val="0"/>
        <w:spacing w:after="120" w:line="240" w:lineRule="auto"/>
        <w:textAlignment w:val="baseline"/>
        <w:rPr>
          <w:rFonts w:ascii="Tahoma, Geneva, sans-serif" w:eastAsia="SimSun" w:hAnsi="Tahoma, Geneva, sans-serif" w:cs="Mangal" w:hint="eastAsia"/>
          <w:b/>
          <w:bCs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b/>
          <w:bCs/>
          <w:color w:val="000000"/>
          <w:kern w:val="3"/>
          <w:sz w:val="28"/>
          <w:szCs w:val="28"/>
          <w:lang w:eastAsia="zh-CN" w:bidi="hi-IN"/>
        </w:rPr>
        <w:t>Отделка изделий из сортового проката.</w:t>
      </w:r>
    </w:p>
    <w:p w:rsidR="00B8066A" w:rsidRPr="00B8066A" w:rsidRDefault="00B8066A" w:rsidP="00B8066A">
      <w:pPr>
        <w:suppressAutoHyphens/>
        <w:autoSpaceDN w:val="0"/>
        <w:spacing w:after="120" w:line="240" w:lineRule="auto"/>
        <w:textAlignment w:val="baseline"/>
        <w:rPr>
          <w:rFonts w:ascii="Tahoma, Geneva, sans-serif" w:eastAsia="SimSun" w:hAnsi="Tahoma, Geneva, sans-serif" w:cs="Mangal" w:hint="eastAsia"/>
          <w:b/>
          <w:bCs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b/>
          <w:bCs/>
          <w:color w:val="000000"/>
          <w:kern w:val="3"/>
          <w:sz w:val="28"/>
          <w:szCs w:val="28"/>
          <w:lang w:eastAsia="zh-CN" w:bidi="hi-IN"/>
        </w:rPr>
        <w:t>Отделочные операции.</w:t>
      </w:r>
    </w:p>
    <w:p w:rsidR="00B8066A" w:rsidRPr="00B8066A" w:rsidRDefault="00B8066A" w:rsidP="00B8066A">
      <w:pPr>
        <w:suppressAutoHyphens/>
        <w:autoSpaceDN w:val="0"/>
        <w:spacing w:after="120" w:line="240" w:lineRule="auto"/>
        <w:textAlignment w:val="baseline"/>
        <w:rPr>
          <w:rFonts w:ascii="Tahoma, Geneva, sans-serif" w:eastAsia="SimSun" w:hAnsi="Tahoma, Geneva, sans-serif" w:cs="Mangal" w:hint="eastAsia"/>
          <w:b/>
          <w:bCs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b/>
          <w:bCs/>
          <w:color w:val="000000"/>
          <w:kern w:val="3"/>
          <w:sz w:val="28"/>
          <w:szCs w:val="28"/>
          <w:lang w:eastAsia="zh-CN" w:bidi="hi-IN"/>
        </w:rPr>
        <w:lastRenderedPageBreak/>
        <w:t>Виды декоративных покрытий металлических изделий.</w:t>
      </w:r>
    </w:p>
    <w:p w:rsidR="00B8066A" w:rsidRPr="00B8066A" w:rsidRDefault="00B8066A" w:rsidP="00B8066A">
      <w:pPr>
        <w:suppressAutoHyphens/>
        <w:autoSpaceDN w:val="0"/>
        <w:spacing w:after="120" w:line="240" w:lineRule="auto"/>
        <w:textAlignment w:val="baseline"/>
        <w:rPr>
          <w:rFonts w:ascii="Tahoma, Geneva, sans-serif" w:eastAsia="SimSun" w:hAnsi="Tahoma, Geneva, sans-serif" w:cs="Mangal" w:hint="eastAsia"/>
          <w:b/>
          <w:bCs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b/>
          <w:bCs/>
          <w:color w:val="000000"/>
          <w:kern w:val="3"/>
          <w:sz w:val="28"/>
          <w:szCs w:val="28"/>
          <w:lang w:eastAsia="zh-CN" w:bidi="hi-IN"/>
        </w:rPr>
        <w:t>Правила безопасной работы.</w:t>
      </w:r>
    </w:p>
    <w:p w:rsidR="00B8066A" w:rsidRPr="00B8066A" w:rsidRDefault="00B8066A" w:rsidP="00B8066A">
      <w:pPr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bCs/>
          <w:color w:val="000000"/>
          <w:kern w:val="3"/>
          <w:sz w:val="28"/>
          <w:szCs w:val="28"/>
          <w:lang w:eastAsia="zh-CN" w:bidi="hi-IN"/>
        </w:rPr>
        <w:t xml:space="preserve"> Профессии, связанные с отделкой изделия.</w:t>
      </w:r>
    </w:p>
    <w:p w:rsidR="00B8066A" w:rsidRPr="00B8066A" w:rsidRDefault="00B8066A" w:rsidP="00B8066A">
      <w:pPr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bCs/>
          <w:color w:val="000000"/>
          <w:kern w:val="3"/>
          <w:sz w:val="28"/>
          <w:szCs w:val="24"/>
          <w:lang w:eastAsia="zh-CN" w:bidi="hi-IN"/>
        </w:rPr>
        <w:t>Сущность процесса отделки изделий из сортового металла, инструменты для выполнения отделочных операций, виды декоративных покрытий, правила безопасной работы</w:t>
      </w:r>
      <w:r w:rsidRPr="00B8066A">
        <w:rPr>
          <w:rFonts w:ascii="Tahoma, Geneva, sans-serif" w:eastAsia="SimSun" w:hAnsi="Tahoma, Geneva, sans-serif" w:cs="Mangal"/>
          <w:b/>
          <w:bCs/>
          <w:color w:val="000000"/>
          <w:kern w:val="3"/>
          <w:sz w:val="24"/>
          <w:szCs w:val="24"/>
          <w:lang w:eastAsia="zh-CN" w:bidi="hi-IN"/>
        </w:rPr>
        <w:t>.</w:t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ahoma, Geneva, sans-serif" w:eastAsia="SimSun" w:hAnsi="Tahoma, Geneva, sans-serif" w:cs="Mangal" w:hint="eastAsia"/>
          <w:b/>
          <w:bCs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b/>
          <w:bCs/>
          <w:color w:val="000000"/>
          <w:kern w:val="3"/>
          <w:sz w:val="28"/>
          <w:szCs w:val="28"/>
          <w:lang w:eastAsia="zh-CN" w:bidi="hi-IN"/>
        </w:rPr>
        <w:t> Технология домашнего хозяйства - 8 ч</w:t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b/>
          <w:bCs/>
          <w:kern w:val="3"/>
          <w:sz w:val="24"/>
          <w:szCs w:val="24"/>
          <w:lang w:eastAsia="zh-CN" w:bidi="hi-IN"/>
        </w:rPr>
        <w:br/>
      </w:r>
      <w:r w:rsidRPr="00B8066A">
        <w:rPr>
          <w:rFonts w:ascii="Tahoma, Geneva, sans-serif" w:eastAsia="SimSun" w:hAnsi="Tahoma, Geneva, sans-serif" w:cs="Mangal"/>
          <w:b/>
          <w:bCs/>
          <w:color w:val="000000"/>
          <w:kern w:val="3"/>
          <w:sz w:val="28"/>
          <w:szCs w:val="28"/>
          <w:lang w:eastAsia="zh-CN" w:bidi="hi-IN"/>
        </w:rPr>
        <w:t>Закрепление настенных предметов. Установка форточек, оконных и дверных петель. (2ч)</w:t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ahoma, Geneva, sans-serif" w:eastAsia="SimSun" w:hAnsi="Tahoma, Geneva, sans-serif" w:cs="Mangal" w:hint="eastAsia"/>
          <w:b/>
          <w:bCs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b/>
          <w:bCs/>
          <w:color w:val="000000"/>
          <w:kern w:val="3"/>
          <w:sz w:val="28"/>
          <w:szCs w:val="28"/>
          <w:lang w:eastAsia="zh-CN" w:bidi="hi-IN"/>
        </w:rPr>
        <w:t>Ремонтно-строительные работы в жилых помещениях.</w:t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ahoma, Geneva, sans-serif" w:eastAsia="SimSun" w:hAnsi="Tahoma, Geneva, sans-serif" w:cs="Mangal" w:hint="eastAsia"/>
          <w:b/>
          <w:bCs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b/>
          <w:bCs/>
          <w:color w:val="000000"/>
          <w:kern w:val="3"/>
          <w:sz w:val="28"/>
          <w:szCs w:val="28"/>
          <w:lang w:eastAsia="zh-CN" w:bidi="hi-IN"/>
        </w:rPr>
        <w:t>Инструменты, необходимые для ремонта.</w:t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ahoma, Geneva, sans-serif" w:eastAsia="SimSun" w:hAnsi="Tahoma, Geneva, sans-serif" w:cs="Mangal" w:hint="eastAsia"/>
          <w:b/>
          <w:bCs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b/>
          <w:bCs/>
          <w:color w:val="000000"/>
          <w:kern w:val="3"/>
          <w:sz w:val="28"/>
          <w:szCs w:val="28"/>
          <w:lang w:eastAsia="zh-CN" w:bidi="hi-IN"/>
        </w:rPr>
        <w:t>Технология закрепления настенных предметов.</w:t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ahoma, Geneva, sans-serif" w:eastAsia="SimSun" w:hAnsi="Tahoma, Geneva, sans-serif" w:cs="Mangal" w:hint="eastAsia"/>
          <w:b/>
          <w:bCs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b/>
          <w:bCs/>
          <w:color w:val="000000"/>
          <w:kern w:val="3"/>
          <w:sz w:val="28"/>
          <w:szCs w:val="28"/>
          <w:lang w:eastAsia="zh-CN" w:bidi="hi-IN"/>
        </w:rPr>
        <w:t>Технология навешивания форточек, оконных створок и дверей.</w:t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bCs/>
          <w:color w:val="000000"/>
          <w:kern w:val="3"/>
          <w:sz w:val="28"/>
          <w:szCs w:val="28"/>
          <w:lang w:eastAsia="zh-CN" w:bidi="hi-IN"/>
        </w:rPr>
        <w:t xml:space="preserve"> Правила безопасной работы.</w:t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ahoma, Geneva, sans-serif" w:eastAsia="SimSun" w:hAnsi="Tahoma, Geneva, sans-serif" w:cs="Mangal" w:hint="eastAsia"/>
          <w:b/>
          <w:bCs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b/>
          <w:bCs/>
          <w:color w:val="000000"/>
          <w:kern w:val="3"/>
          <w:sz w:val="28"/>
          <w:szCs w:val="28"/>
          <w:lang w:eastAsia="zh-CN" w:bidi="hi-IN"/>
        </w:rPr>
        <w:t>Введение новых знаний.</w:t>
      </w:r>
    </w:p>
    <w:p w:rsidR="00B8066A" w:rsidRPr="00B8066A" w:rsidRDefault="00B8066A" w:rsidP="00B8066A">
      <w:pPr>
        <w:suppressAutoHyphens/>
        <w:autoSpaceDN w:val="0"/>
        <w:spacing w:after="120" w:line="240" w:lineRule="auto"/>
        <w:textAlignment w:val="baseline"/>
        <w:rPr>
          <w:rFonts w:ascii="Tahoma, Geneva, sans-serif" w:eastAsia="SimSun" w:hAnsi="Tahoma, Geneva, sans-serif" w:cs="Mangal" w:hint="eastAsia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color w:val="000000"/>
          <w:kern w:val="3"/>
          <w:sz w:val="28"/>
          <w:szCs w:val="28"/>
          <w:lang w:eastAsia="zh-CN" w:bidi="hi-IN"/>
        </w:rPr>
        <w:t>Виды ремонтно-строительных работ, инструменты и приспособления для проведения ремонтных работ, технологию некоторых видов ремонтных работ, правила безопасной работы.</w:t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ahoma, Geneva, sans-serif" w:eastAsia="SimSun" w:hAnsi="Tahoma, Geneva, sans-serif" w:cs="Mangal" w:hint="eastAsia"/>
          <w:b/>
          <w:bCs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ahoma, Geneva, sans-serif" w:eastAsia="SimSun" w:hAnsi="Tahoma, Geneva, sans-serif" w:cs="Mangal" w:hint="eastAsia"/>
          <w:b/>
          <w:bCs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b/>
          <w:bCs/>
          <w:color w:val="000000"/>
          <w:kern w:val="3"/>
          <w:sz w:val="28"/>
          <w:szCs w:val="28"/>
          <w:lang w:eastAsia="zh-CN" w:bidi="hi-IN"/>
        </w:rPr>
        <w:t>Основные технологии штукатурных работ. (2ч)</w:t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ahoma, Geneva, sans-serif" w:eastAsia="SimSun" w:hAnsi="Tahoma, Geneva, sans-serif" w:cs="Mangal" w:hint="eastAsia"/>
          <w:b/>
          <w:bCs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b/>
          <w:bCs/>
          <w:color w:val="000000"/>
          <w:kern w:val="3"/>
          <w:sz w:val="28"/>
          <w:szCs w:val="28"/>
          <w:lang w:eastAsia="zh-CN" w:bidi="hi-IN"/>
        </w:rPr>
        <w:t>Виды вяжущих материалов.</w:t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ahoma, Geneva, sans-serif" w:eastAsia="SimSun" w:hAnsi="Tahoma, Geneva, sans-serif" w:cs="Mangal" w:hint="eastAsia"/>
          <w:b/>
          <w:bCs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b/>
          <w:bCs/>
          <w:color w:val="000000"/>
          <w:kern w:val="3"/>
          <w:sz w:val="28"/>
          <w:szCs w:val="28"/>
          <w:lang w:eastAsia="zh-CN" w:bidi="hi-IN"/>
        </w:rPr>
        <w:t>Основные технологии штукатурных работ.</w:t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ahoma, Geneva, sans-serif" w:eastAsia="SimSun" w:hAnsi="Tahoma, Geneva, sans-serif" w:cs="Mangal" w:hint="eastAsia"/>
          <w:b/>
          <w:bCs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b/>
          <w:bCs/>
          <w:color w:val="000000"/>
          <w:kern w:val="3"/>
          <w:sz w:val="28"/>
          <w:szCs w:val="28"/>
          <w:lang w:eastAsia="zh-CN" w:bidi="hi-IN"/>
        </w:rPr>
        <w:t>Практическая работа:</w:t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ahoma, Geneva, sans-serif" w:eastAsia="SimSun" w:hAnsi="Tahoma, Geneva, sans-serif" w:cs="Mangal" w:hint="eastAsia"/>
          <w:b/>
          <w:bCs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b/>
          <w:bCs/>
          <w:color w:val="000000"/>
          <w:kern w:val="3"/>
          <w:sz w:val="28"/>
          <w:szCs w:val="28"/>
          <w:lang w:eastAsia="zh-CN" w:bidi="hi-IN"/>
        </w:rPr>
        <w:t>упражнения по выполнению работ, изложенных в теоретических сведениях.</w:t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color w:val="000000"/>
          <w:kern w:val="3"/>
          <w:sz w:val="28"/>
          <w:szCs w:val="28"/>
          <w:lang w:eastAsia="zh-CN" w:bidi="hi-IN"/>
        </w:rPr>
        <w:t>Понятие штукатурка, виды штукатурных растворов, инструменты для штукатурных работ, последовательность ремонта штукатурки, правила безопасной работы.</w:t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b/>
          <w:bCs/>
          <w:color w:val="000000"/>
          <w:kern w:val="3"/>
          <w:sz w:val="28"/>
          <w:szCs w:val="28"/>
          <w:lang w:eastAsia="zh-CN" w:bidi="hi-IN"/>
        </w:rPr>
        <w:t>Основные технологии оклейки помещений обоями.</w:t>
      </w:r>
      <w:r w:rsidRPr="00B8066A"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  <w:t xml:space="preserve">  (2ч)</w:t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ahoma, Geneva, sans-serif" w:eastAsia="SimSun" w:hAnsi="Tahoma, Geneva, sans-serif" w:cs="Mangal" w:hint="eastAsia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color w:val="000000"/>
          <w:kern w:val="3"/>
          <w:sz w:val="28"/>
          <w:szCs w:val="28"/>
          <w:lang w:eastAsia="zh-CN" w:bidi="hi-IN"/>
        </w:rPr>
        <w:t>Назначение и виды обоев.</w:t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ahoma, Geneva, sans-serif" w:eastAsia="SimSun" w:hAnsi="Tahoma, Geneva, sans-serif" w:cs="Mangal" w:hint="eastAsia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color w:val="000000"/>
          <w:kern w:val="3"/>
          <w:sz w:val="28"/>
          <w:szCs w:val="28"/>
          <w:lang w:eastAsia="zh-CN" w:bidi="hi-IN"/>
        </w:rPr>
        <w:t>Виды клея для наклеивания обоев.</w:t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ahoma, Geneva, sans-serif" w:eastAsia="SimSun" w:hAnsi="Tahoma, Geneva, sans-serif" w:cs="Mangal" w:hint="eastAsia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color w:val="000000"/>
          <w:kern w:val="3"/>
          <w:sz w:val="28"/>
          <w:szCs w:val="28"/>
          <w:lang w:eastAsia="zh-CN" w:bidi="hi-IN"/>
        </w:rPr>
        <w:t>Инструменты для обойных работ.</w:t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ahoma, Geneva, sans-serif" w:eastAsia="SimSun" w:hAnsi="Tahoma, Geneva, sans-serif" w:cs="Mangal" w:hint="eastAsia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color w:val="000000"/>
          <w:kern w:val="3"/>
          <w:sz w:val="28"/>
          <w:szCs w:val="28"/>
          <w:lang w:eastAsia="zh-CN" w:bidi="hi-IN"/>
        </w:rPr>
        <w:lastRenderedPageBreak/>
        <w:t>Технология оклеивания обоями.</w:t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ahoma, Geneva, sans-serif" w:eastAsia="SimSun" w:hAnsi="Tahoma, Geneva, sans-serif" w:cs="Mangal" w:hint="eastAsia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color w:val="000000"/>
          <w:kern w:val="3"/>
          <w:sz w:val="28"/>
          <w:szCs w:val="28"/>
          <w:lang w:eastAsia="zh-CN" w:bidi="hi-IN"/>
        </w:rPr>
        <w:t>Правила безопасной работы.</w:t>
      </w:r>
    </w:p>
    <w:p w:rsidR="00B8066A" w:rsidRPr="00B8066A" w:rsidRDefault="00B8066A" w:rsidP="00B8066A">
      <w:pPr>
        <w:suppressAutoHyphens/>
        <w:autoSpaceDN w:val="0"/>
        <w:spacing w:after="120" w:line="240" w:lineRule="auto"/>
        <w:textAlignment w:val="baseline"/>
        <w:rPr>
          <w:rFonts w:ascii="Tahoma, Geneva, sans-serif" w:eastAsia="SimSun" w:hAnsi="Tahoma, Geneva, sans-serif" w:cs="Mangal" w:hint="eastAsia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color w:val="000000"/>
          <w:kern w:val="3"/>
          <w:sz w:val="28"/>
          <w:szCs w:val="28"/>
          <w:lang w:eastAsia="zh-CN" w:bidi="hi-IN"/>
        </w:rPr>
        <w:t>Назначение и виды обоев.</w:t>
      </w:r>
    </w:p>
    <w:p w:rsidR="00B8066A" w:rsidRPr="00B8066A" w:rsidRDefault="00B8066A" w:rsidP="00B8066A">
      <w:pPr>
        <w:suppressAutoHyphens/>
        <w:autoSpaceDN w:val="0"/>
        <w:spacing w:after="120" w:line="240" w:lineRule="auto"/>
        <w:textAlignment w:val="baseline"/>
        <w:rPr>
          <w:rFonts w:ascii="Tahoma, Geneva, sans-serif" w:eastAsia="SimSun" w:hAnsi="Tahoma, Geneva, sans-serif" w:cs="Mangal" w:hint="eastAsia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color w:val="000000"/>
          <w:kern w:val="3"/>
          <w:sz w:val="28"/>
          <w:szCs w:val="28"/>
          <w:lang w:eastAsia="zh-CN" w:bidi="hi-IN"/>
        </w:rPr>
        <w:t xml:space="preserve"> Виды клея для наклеивания обоев.</w:t>
      </w:r>
    </w:p>
    <w:p w:rsidR="00B8066A" w:rsidRPr="00B8066A" w:rsidRDefault="00B8066A" w:rsidP="00B8066A">
      <w:pPr>
        <w:suppressAutoHyphens/>
        <w:autoSpaceDN w:val="0"/>
        <w:spacing w:after="120" w:line="240" w:lineRule="auto"/>
        <w:textAlignment w:val="baseline"/>
        <w:rPr>
          <w:rFonts w:ascii="Tahoma, Geneva, sans-serif" w:eastAsia="SimSun" w:hAnsi="Tahoma, Geneva, sans-serif" w:cs="Mangal" w:hint="eastAsia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color w:val="000000"/>
          <w:kern w:val="3"/>
          <w:sz w:val="28"/>
          <w:szCs w:val="28"/>
          <w:lang w:eastAsia="zh-CN" w:bidi="hi-IN"/>
        </w:rPr>
        <w:t>Инструменты для обойных работ.</w:t>
      </w:r>
    </w:p>
    <w:p w:rsidR="00B8066A" w:rsidRPr="00B8066A" w:rsidRDefault="00B8066A" w:rsidP="00B8066A">
      <w:pPr>
        <w:suppressAutoHyphens/>
        <w:autoSpaceDN w:val="0"/>
        <w:spacing w:after="120" w:line="240" w:lineRule="auto"/>
        <w:textAlignment w:val="baseline"/>
        <w:rPr>
          <w:rFonts w:ascii="Tahoma, Geneva, sans-serif" w:eastAsia="SimSun" w:hAnsi="Tahoma, Geneva, sans-serif" w:cs="Mangal" w:hint="eastAsia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color w:val="000000"/>
          <w:kern w:val="3"/>
          <w:sz w:val="28"/>
          <w:szCs w:val="28"/>
          <w:lang w:eastAsia="zh-CN" w:bidi="hi-IN"/>
        </w:rPr>
        <w:t>Технология оклеивания обоями.</w:t>
      </w:r>
    </w:p>
    <w:p w:rsidR="00B8066A" w:rsidRPr="00B8066A" w:rsidRDefault="00B8066A" w:rsidP="00B8066A">
      <w:pPr>
        <w:suppressAutoHyphens/>
        <w:autoSpaceDN w:val="0"/>
        <w:spacing w:after="120" w:line="240" w:lineRule="auto"/>
        <w:textAlignment w:val="baseline"/>
        <w:rPr>
          <w:rFonts w:ascii="Tahoma, Geneva, sans-serif" w:eastAsia="SimSun" w:hAnsi="Tahoma, Geneva, sans-serif" w:cs="Mangal" w:hint="eastAsia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color w:val="000000"/>
          <w:kern w:val="3"/>
          <w:sz w:val="28"/>
          <w:szCs w:val="28"/>
          <w:lang w:eastAsia="zh-CN" w:bidi="hi-IN"/>
        </w:rPr>
        <w:t>Правила безопасной работы.</w:t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ahoma, Geneva, sans-serif" w:eastAsia="SimSun" w:hAnsi="Tahoma, Geneva, sans-serif" w:cs="Mangal" w:hint="eastAsia"/>
          <w:b/>
          <w:bCs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b/>
          <w:bCs/>
          <w:color w:val="000000"/>
          <w:kern w:val="3"/>
          <w:sz w:val="28"/>
          <w:szCs w:val="28"/>
          <w:lang w:eastAsia="zh-CN" w:bidi="hi-IN"/>
        </w:rPr>
        <w:t>Простейший ремонт сантехнического оборудования. (2ч)</w:t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ahoma, Geneva, sans-serif" w:eastAsia="SimSun" w:hAnsi="Tahoma, Geneva, sans-serif" w:cs="Mangal" w:hint="eastAsia"/>
          <w:b/>
          <w:bCs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b/>
          <w:bCs/>
          <w:color w:val="000000"/>
          <w:kern w:val="3"/>
          <w:sz w:val="28"/>
          <w:szCs w:val="28"/>
          <w:lang w:eastAsia="zh-CN" w:bidi="hi-IN"/>
        </w:rPr>
        <w:t>Понятие о санитарно-водопроводной сети.</w:t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ahoma, Geneva, sans-serif" w:eastAsia="SimSun" w:hAnsi="Tahoma, Geneva, sans-serif" w:cs="Mangal" w:hint="eastAsia"/>
          <w:b/>
          <w:bCs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b/>
          <w:bCs/>
          <w:color w:val="000000"/>
          <w:kern w:val="3"/>
          <w:sz w:val="28"/>
          <w:szCs w:val="28"/>
          <w:lang w:eastAsia="zh-CN" w:bidi="hi-IN"/>
        </w:rPr>
        <w:t xml:space="preserve"> Устройство и простейший ремонт сантехники.</w:t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ahoma, Geneva, sans-serif" w:eastAsia="SimSun" w:hAnsi="Tahoma, Geneva, sans-serif" w:cs="Mangal" w:hint="eastAsia"/>
          <w:b/>
          <w:bCs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b/>
          <w:bCs/>
          <w:color w:val="000000"/>
          <w:kern w:val="3"/>
          <w:sz w:val="28"/>
          <w:szCs w:val="28"/>
          <w:lang w:eastAsia="zh-CN" w:bidi="hi-IN"/>
        </w:rPr>
        <w:t xml:space="preserve"> Виды труб.</w:t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ahoma, Geneva, sans-serif" w:eastAsia="SimSun" w:hAnsi="Tahoma, Geneva, sans-serif" w:cs="Mangal" w:hint="eastAsia"/>
          <w:b/>
          <w:bCs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b/>
          <w:bCs/>
          <w:color w:val="000000"/>
          <w:kern w:val="3"/>
          <w:sz w:val="28"/>
          <w:szCs w:val="28"/>
          <w:lang w:eastAsia="zh-CN" w:bidi="hi-IN"/>
        </w:rPr>
        <w:t>Общие понятия о канализационной системе в квартире.</w:t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ahoma, Geneva, sans-serif" w:eastAsia="SimSun" w:hAnsi="Tahoma, Geneva, sans-serif" w:cs="Mangal" w:hint="eastAsia"/>
          <w:b/>
          <w:bCs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b/>
          <w:bCs/>
          <w:color w:val="000000"/>
          <w:kern w:val="3"/>
          <w:sz w:val="28"/>
          <w:szCs w:val="28"/>
          <w:lang w:eastAsia="zh-CN" w:bidi="hi-IN"/>
        </w:rPr>
        <w:t>Практическая работа: ремонт водопроводного крана.</w:t>
      </w:r>
    </w:p>
    <w:p w:rsidR="00B8066A" w:rsidRPr="00B8066A" w:rsidRDefault="00B8066A" w:rsidP="00B8066A">
      <w:pPr>
        <w:suppressAutoHyphens/>
        <w:autoSpaceDN w:val="0"/>
        <w:spacing w:after="120" w:line="240" w:lineRule="auto"/>
        <w:textAlignment w:val="baseline"/>
        <w:rPr>
          <w:rFonts w:ascii="Tahoma, Geneva, sans-serif" w:eastAsia="SimSun" w:hAnsi="Tahoma, Geneva, sans-serif" w:cs="Mangal" w:hint="eastAsia"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suppressAutoHyphens/>
        <w:autoSpaceDN w:val="0"/>
        <w:spacing w:after="120" w:line="240" w:lineRule="auto"/>
        <w:textAlignment w:val="baseline"/>
        <w:rPr>
          <w:rFonts w:ascii="Tahoma, Geneva, sans-serif" w:eastAsia="SimSun" w:hAnsi="Tahoma, Geneva, sans-serif" w:cs="Mangal" w:hint="eastAsia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color w:val="000000"/>
          <w:kern w:val="3"/>
          <w:sz w:val="28"/>
          <w:szCs w:val="28"/>
          <w:lang w:eastAsia="zh-CN" w:bidi="hi-IN"/>
        </w:rPr>
        <w:t>Устройство водопроводного крана и смесителя, виды неисправностей и способы их устранения, инструменты для ремонта сантехнического оборудования, правила безопасной работы</w:t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ahoma, Geneva, sans-serif" w:eastAsia="SimSun" w:hAnsi="Tahoma, Geneva, sans-serif" w:cs="Mangal" w:hint="eastAsia"/>
          <w:b/>
          <w:bCs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br/>
      </w:r>
      <w:r w:rsidRPr="00B8066A">
        <w:rPr>
          <w:rFonts w:ascii="Tahoma, Geneva, sans-serif" w:eastAsia="SimSun" w:hAnsi="Tahoma, Geneva, sans-serif" w:cs="Mangal"/>
          <w:b/>
          <w:color w:val="000000"/>
          <w:kern w:val="3"/>
          <w:sz w:val="28"/>
          <w:szCs w:val="24"/>
          <w:lang w:eastAsia="zh-CN" w:bidi="hi-IN"/>
        </w:rPr>
        <w:t>Технологии исследовательской и опытнической деятельности - 12 ч</w:t>
      </w:r>
      <w:proofErr w:type="gramStart"/>
      <w:r w:rsidRPr="00B8066A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.</w:t>
      </w:r>
      <w:proofErr w:type="gramEnd"/>
    </w:p>
    <w:p w:rsidR="00B8066A" w:rsidRPr="00B8066A" w:rsidRDefault="00B8066A" w:rsidP="00B8066A">
      <w:pPr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b/>
          <w:bCs/>
          <w:color w:val="000000"/>
          <w:kern w:val="3"/>
          <w:sz w:val="28"/>
          <w:szCs w:val="24"/>
          <w:lang w:eastAsia="zh-CN" w:bidi="hi-IN"/>
        </w:rPr>
        <w:t>Творческий проект. Понятие о техническом проектировании.</w:t>
      </w:r>
      <w:r w:rsidRPr="00B8066A">
        <w:rPr>
          <w:rFonts w:ascii="Times New Roman" w:eastAsia="SimSun" w:hAnsi="Times New Roman" w:cs="Mangal"/>
          <w:b/>
          <w:bCs/>
          <w:kern w:val="3"/>
          <w:sz w:val="24"/>
          <w:szCs w:val="24"/>
          <w:lang w:eastAsia="zh-CN" w:bidi="hi-IN"/>
        </w:rPr>
        <w:t xml:space="preserve">  </w:t>
      </w:r>
      <w:r w:rsidRPr="00B8066A"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  <w:t>(2ч)</w:t>
      </w:r>
    </w:p>
    <w:p w:rsidR="00B8066A" w:rsidRPr="00B8066A" w:rsidRDefault="00B8066A" w:rsidP="00B8066A">
      <w:pPr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b/>
          <w:bCs/>
          <w:color w:val="000000"/>
          <w:kern w:val="3"/>
          <w:sz w:val="28"/>
          <w:szCs w:val="28"/>
          <w:lang w:eastAsia="zh-CN" w:bidi="hi-IN"/>
        </w:rPr>
        <w:t xml:space="preserve">Содержание и организация </w:t>
      </w:r>
      <w:r w:rsidRPr="00B8066A">
        <w:rPr>
          <w:rFonts w:ascii="Tahoma, Geneva, sans-serif" w:eastAsia="SimSun" w:hAnsi="Tahoma, Geneva, sans-serif" w:cs="Mangal"/>
          <w:color w:val="000000"/>
          <w:kern w:val="3"/>
          <w:sz w:val="28"/>
          <w:szCs w:val="28"/>
          <w:lang w:eastAsia="zh-CN" w:bidi="hi-IN"/>
        </w:rPr>
        <w:t>обучения технологии в текущем году.</w:t>
      </w:r>
    </w:p>
    <w:p w:rsidR="00B8066A" w:rsidRPr="00B8066A" w:rsidRDefault="00B8066A" w:rsidP="00B8066A">
      <w:pPr>
        <w:suppressAutoHyphens/>
        <w:autoSpaceDN w:val="0"/>
        <w:spacing w:after="120" w:line="240" w:lineRule="auto"/>
        <w:textAlignment w:val="baseline"/>
        <w:rPr>
          <w:rFonts w:ascii="Tahoma, Geneva, sans-serif" w:eastAsia="SimSun" w:hAnsi="Tahoma, Geneva, sans-serif" w:cs="Mangal" w:hint="eastAsia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color w:val="000000"/>
          <w:kern w:val="3"/>
          <w:sz w:val="28"/>
          <w:szCs w:val="28"/>
          <w:lang w:eastAsia="zh-CN" w:bidi="hi-IN"/>
        </w:rPr>
        <w:t>Инструктаж по технике безопасности труда.</w:t>
      </w:r>
    </w:p>
    <w:p w:rsidR="00B8066A" w:rsidRPr="00B8066A" w:rsidRDefault="00B8066A" w:rsidP="00B8066A">
      <w:pPr>
        <w:suppressAutoHyphens/>
        <w:autoSpaceDN w:val="0"/>
        <w:spacing w:after="120" w:line="240" w:lineRule="auto"/>
        <w:textAlignment w:val="baseline"/>
        <w:rPr>
          <w:rFonts w:ascii="Tahoma, Geneva, sans-serif" w:eastAsia="SimSun" w:hAnsi="Tahoma, Geneva, sans-serif" w:cs="Mangal" w:hint="eastAsia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color w:val="000000"/>
          <w:kern w:val="3"/>
          <w:sz w:val="28"/>
          <w:szCs w:val="28"/>
          <w:lang w:eastAsia="zh-CN" w:bidi="hi-IN"/>
        </w:rPr>
        <w:t xml:space="preserve">Способы представления и оформления этапов проектной деятельности исследования и анализ проблемы, </w:t>
      </w:r>
      <w:proofErr w:type="spellStart"/>
      <w:r w:rsidRPr="00B8066A">
        <w:rPr>
          <w:rFonts w:ascii="Tahoma, Geneva, sans-serif" w:eastAsia="SimSun" w:hAnsi="Tahoma, Geneva, sans-serif" w:cs="Mangal"/>
          <w:color w:val="000000"/>
          <w:kern w:val="3"/>
          <w:sz w:val="28"/>
          <w:szCs w:val="28"/>
          <w:lang w:eastAsia="zh-CN" w:bidi="hi-IN"/>
        </w:rPr>
        <w:t>экол</w:t>
      </w:r>
      <w:proofErr w:type="spellEnd"/>
      <w:r w:rsidRPr="00B8066A">
        <w:rPr>
          <w:rFonts w:ascii="Tahoma, Geneva, sans-serif" w:eastAsia="SimSun" w:hAnsi="Tahoma, Geneva, sans-serif" w:cs="Mangal"/>
          <w:color w:val="000000"/>
          <w:kern w:val="3"/>
          <w:sz w:val="28"/>
          <w:szCs w:val="28"/>
          <w:lang w:eastAsia="zh-CN" w:bidi="hi-IN"/>
        </w:rPr>
        <w:t>. аспекты, экономические расчеты).</w:t>
      </w:r>
    </w:p>
    <w:p w:rsidR="00B8066A" w:rsidRPr="00B8066A" w:rsidRDefault="00B8066A" w:rsidP="00B8066A">
      <w:pPr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suppressAutoHyphens/>
        <w:autoSpaceDN w:val="0"/>
        <w:spacing w:after="120" w:line="240" w:lineRule="auto"/>
        <w:textAlignment w:val="baseline"/>
        <w:rPr>
          <w:rFonts w:ascii="Tahoma, Geneva, sans-serif" w:eastAsia="SimSun" w:hAnsi="Tahoma, Geneva, sans-serif" w:cs="Mangal" w:hint="eastAsia"/>
          <w:b/>
          <w:bCs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b/>
          <w:bCs/>
          <w:color w:val="000000"/>
          <w:kern w:val="3"/>
          <w:sz w:val="28"/>
          <w:szCs w:val="28"/>
          <w:lang w:eastAsia="zh-CN" w:bidi="hi-IN"/>
        </w:rPr>
        <w:t>Применение ПК при проектировании изделия. (2ч)</w:t>
      </w:r>
    </w:p>
    <w:p w:rsidR="00B8066A" w:rsidRPr="00B8066A" w:rsidRDefault="00B8066A" w:rsidP="00B8066A">
      <w:pPr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b/>
          <w:bCs/>
          <w:color w:val="000000"/>
          <w:kern w:val="3"/>
          <w:sz w:val="28"/>
          <w:szCs w:val="28"/>
          <w:lang w:eastAsia="zh-CN" w:bidi="hi-IN"/>
        </w:rPr>
        <w:t xml:space="preserve">Применение ЭВМ для </w:t>
      </w:r>
      <w:r w:rsidRPr="00B8066A">
        <w:rPr>
          <w:rFonts w:ascii="Tahoma, Geneva, sans-serif" w:eastAsia="SimSun" w:hAnsi="Tahoma, Geneva, sans-serif" w:cs="Mangal"/>
          <w:color w:val="000000"/>
          <w:kern w:val="3"/>
          <w:sz w:val="28"/>
          <w:szCs w:val="28"/>
          <w:lang w:eastAsia="zh-CN" w:bidi="hi-IN"/>
        </w:rPr>
        <w:t>поиска информации и формирования базы данных.</w:t>
      </w:r>
    </w:p>
    <w:p w:rsidR="00B8066A" w:rsidRPr="00B8066A" w:rsidRDefault="00B8066A" w:rsidP="00B8066A">
      <w:pPr>
        <w:suppressAutoHyphens/>
        <w:autoSpaceDN w:val="0"/>
        <w:spacing w:after="120" w:line="240" w:lineRule="auto"/>
        <w:textAlignment w:val="baseline"/>
        <w:rPr>
          <w:rFonts w:ascii="Tahoma, Geneva, sans-serif" w:eastAsia="SimSun" w:hAnsi="Tahoma, Geneva, sans-serif" w:cs="Mangal" w:hint="eastAsia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color w:val="000000"/>
          <w:kern w:val="3"/>
          <w:sz w:val="28"/>
          <w:szCs w:val="28"/>
          <w:lang w:eastAsia="zh-CN" w:bidi="hi-IN"/>
        </w:rPr>
        <w:t>Виды исследований: наблюдение, анкетирование, интервью, опрос, блиц —  опрос, эксперимент.</w:t>
      </w:r>
    </w:p>
    <w:p w:rsidR="00B8066A" w:rsidRPr="00B8066A" w:rsidRDefault="00B8066A" w:rsidP="00B8066A">
      <w:pPr>
        <w:suppressAutoHyphens/>
        <w:autoSpaceDN w:val="0"/>
        <w:spacing w:after="120" w:line="240" w:lineRule="auto"/>
        <w:textAlignment w:val="baseline"/>
        <w:rPr>
          <w:rFonts w:ascii="Tahoma, Geneva, sans-serif" w:eastAsia="SimSun" w:hAnsi="Tahoma, Geneva, sans-serif" w:cs="Mangal" w:hint="eastAsia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color w:val="000000"/>
          <w:kern w:val="3"/>
          <w:sz w:val="28"/>
          <w:szCs w:val="28"/>
          <w:lang w:eastAsia="zh-CN" w:bidi="hi-IN"/>
        </w:rPr>
        <w:t>Формы фиксации исследовательской деятельности.</w:t>
      </w:r>
    </w:p>
    <w:p w:rsidR="00B8066A" w:rsidRPr="00B8066A" w:rsidRDefault="00B8066A" w:rsidP="00B8066A">
      <w:pPr>
        <w:suppressAutoHyphens/>
        <w:autoSpaceDN w:val="0"/>
        <w:spacing w:after="120" w:line="240" w:lineRule="auto"/>
        <w:textAlignment w:val="baseline"/>
        <w:rPr>
          <w:rFonts w:ascii="Tahoma, Geneva, sans-serif" w:eastAsia="SimSun" w:hAnsi="Tahoma, Geneva, sans-serif" w:cs="Mangal" w:hint="eastAsia"/>
          <w:b/>
          <w:bCs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b/>
          <w:bCs/>
          <w:color w:val="000000"/>
          <w:kern w:val="3"/>
          <w:sz w:val="28"/>
          <w:szCs w:val="28"/>
          <w:lang w:eastAsia="zh-CN" w:bidi="hi-IN"/>
        </w:rPr>
        <w:t xml:space="preserve">Технические и технологические задачи при проектировании изделия, </w:t>
      </w:r>
      <w:r w:rsidRPr="00B8066A">
        <w:rPr>
          <w:rFonts w:ascii="Tahoma, Geneva, sans-serif" w:eastAsia="SimSun" w:hAnsi="Tahoma, Geneva, sans-serif" w:cs="Mangal"/>
          <w:b/>
          <w:bCs/>
          <w:color w:val="000000"/>
          <w:kern w:val="3"/>
          <w:sz w:val="28"/>
          <w:szCs w:val="28"/>
          <w:lang w:eastAsia="zh-CN" w:bidi="hi-IN"/>
        </w:rPr>
        <w:lastRenderedPageBreak/>
        <w:t>возможные пути их решения</w:t>
      </w:r>
      <w:r w:rsidRPr="00B8066A"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  <w:t xml:space="preserve"> (4ч)</w:t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b/>
          <w:bCs/>
          <w:color w:val="000000"/>
          <w:kern w:val="3"/>
          <w:sz w:val="28"/>
          <w:szCs w:val="28"/>
          <w:lang w:eastAsia="zh-CN" w:bidi="hi-IN"/>
        </w:rPr>
        <w:t xml:space="preserve">Работа в программе </w:t>
      </w:r>
      <w:proofErr w:type="spellStart"/>
      <w:r w:rsidRPr="00B8066A">
        <w:rPr>
          <w:rFonts w:ascii="Tahoma, Geneva, sans-serif" w:eastAsia="SimSun" w:hAnsi="Tahoma, Geneva, sans-serif" w:cs="Mangal"/>
          <w:color w:val="000000"/>
          <w:kern w:val="3"/>
          <w:sz w:val="28"/>
          <w:szCs w:val="28"/>
          <w:lang w:eastAsia="zh-CN" w:bidi="hi-IN"/>
        </w:rPr>
        <w:t>Microsoft</w:t>
      </w:r>
      <w:proofErr w:type="spellEnd"/>
      <w:r w:rsidRPr="00B8066A">
        <w:rPr>
          <w:rFonts w:ascii="Tahoma, Geneva, sans-serif" w:eastAsia="SimSun" w:hAnsi="Tahoma, Geneva, sans-serif" w:cs="Mangal"/>
          <w:color w:val="000000"/>
          <w:kern w:val="3"/>
          <w:sz w:val="28"/>
          <w:szCs w:val="28"/>
          <w:lang w:eastAsia="zh-CN" w:bidi="hi-IN"/>
        </w:rPr>
        <w:t xml:space="preserve"> </w:t>
      </w:r>
      <w:proofErr w:type="spellStart"/>
      <w:r w:rsidRPr="00B8066A">
        <w:rPr>
          <w:rFonts w:ascii="Tahoma, Geneva, sans-serif" w:eastAsia="SimSun" w:hAnsi="Tahoma, Geneva, sans-serif" w:cs="Mangal"/>
          <w:color w:val="000000"/>
          <w:kern w:val="3"/>
          <w:sz w:val="28"/>
          <w:szCs w:val="28"/>
          <w:lang w:eastAsia="zh-CN" w:bidi="hi-IN"/>
        </w:rPr>
        <w:t>PowerPoint</w:t>
      </w:r>
      <w:proofErr w:type="spellEnd"/>
    </w:p>
    <w:p w:rsidR="00B8066A" w:rsidRPr="00B8066A" w:rsidRDefault="00B8066A" w:rsidP="00B8066A">
      <w:pPr>
        <w:suppressAutoHyphens/>
        <w:autoSpaceDN w:val="0"/>
        <w:spacing w:after="120" w:line="240" w:lineRule="auto"/>
        <w:textAlignment w:val="baseline"/>
        <w:rPr>
          <w:rFonts w:ascii="Tahoma, Geneva, sans-serif" w:eastAsia="SimSun" w:hAnsi="Tahoma, Geneva, sans-serif" w:cs="Mangal" w:hint="eastAsia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color w:val="000000"/>
          <w:kern w:val="3"/>
          <w:sz w:val="28"/>
          <w:szCs w:val="28"/>
          <w:lang w:eastAsia="zh-CN" w:bidi="hi-IN"/>
        </w:rPr>
        <w:t xml:space="preserve">Завершение </w:t>
      </w:r>
      <w:proofErr w:type="spellStart"/>
      <w:r w:rsidRPr="00B8066A">
        <w:rPr>
          <w:rFonts w:ascii="Tahoma, Geneva, sans-serif" w:eastAsia="SimSun" w:hAnsi="Tahoma, Geneva, sans-serif" w:cs="Mangal"/>
          <w:color w:val="000000"/>
          <w:kern w:val="3"/>
          <w:sz w:val="28"/>
          <w:szCs w:val="28"/>
          <w:lang w:eastAsia="zh-CN" w:bidi="hi-IN"/>
        </w:rPr>
        <w:t>формления</w:t>
      </w:r>
      <w:proofErr w:type="spellEnd"/>
      <w:r w:rsidRPr="00B8066A">
        <w:rPr>
          <w:rFonts w:ascii="Tahoma, Geneva, sans-serif" w:eastAsia="SimSun" w:hAnsi="Tahoma, Geneva, sans-serif" w:cs="Mangal"/>
          <w:color w:val="000000"/>
          <w:kern w:val="3"/>
          <w:sz w:val="28"/>
          <w:szCs w:val="28"/>
          <w:lang w:eastAsia="zh-CN" w:bidi="hi-IN"/>
        </w:rPr>
        <w:t xml:space="preserve"> проектной работы.</w:t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b/>
          <w:bCs/>
          <w:kern w:val="3"/>
          <w:sz w:val="24"/>
          <w:szCs w:val="24"/>
          <w:lang w:eastAsia="zh-CN" w:bidi="hi-IN"/>
        </w:rPr>
        <w:br/>
      </w:r>
      <w:r w:rsidRPr="00B8066A">
        <w:rPr>
          <w:rFonts w:ascii="Tahoma, Geneva, sans-serif" w:eastAsia="SimSun" w:hAnsi="Tahoma, Geneva, sans-serif" w:cs="Mangal"/>
          <w:b/>
          <w:bCs/>
          <w:color w:val="000000"/>
          <w:kern w:val="3"/>
          <w:sz w:val="28"/>
          <w:szCs w:val="28"/>
          <w:lang w:eastAsia="zh-CN" w:bidi="hi-IN"/>
        </w:rPr>
        <w:t>Основные виды проектной документации</w:t>
      </w:r>
      <w:r w:rsidRPr="00B8066A"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  <w:t xml:space="preserve"> (2ч)</w:t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color w:val="000000"/>
          <w:kern w:val="3"/>
          <w:sz w:val="28"/>
          <w:szCs w:val="28"/>
          <w:lang w:eastAsia="zh-CN" w:bidi="hi-IN"/>
        </w:rPr>
        <w:t xml:space="preserve">Составление плана защиты </w:t>
      </w:r>
      <w:r w:rsidRPr="00B8066A">
        <w:rPr>
          <w:rFonts w:ascii="Tahoma, Geneva, sans-serif" w:eastAsia="SimSun" w:hAnsi="Tahoma, Geneva, sans-serif" w:cs="Mangal"/>
          <w:color w:val="000000"/>
          <w:kern w:val="3"/>
          <w:sz w:val="24"/>
          <w:szCs w:val="24"/>
          <w:lang w:eastAsia="zh-CN" w:bidi="hi-IN"/>
        </w:rPr>
        <w:t>проекта.</w:t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color w:val="000000"/>
          <w:kern w:val="3"/>
          <w:sz w:val="24"/>
          <w:szCs w:val="24"/>
          <w:lang w:eastAsia="zh-CN" w:bidi="hi-IN"/>
        </w:rPr>
        <w:t xml:space="preserve"> </w:t>
      </w:r>
      <w:r w:rsidRPr="00B8066A">
        <w:rPr>
          <w:rFonts w:ascii="Tahoma, Geneva, sans-serif" w:eastAsia="SimSun" w:hAnsi="Tahoma, Geneva, sans-serif" w:cs="Mangal"/>
          <w:color w:val="000000"/>
          <w:kern w:val="3"/>
          <w:sz w:val="28"/>
          <w:szCs w:val="28"/>
          <w:lang w:eastAsia="zh-CN" w:bidi="hi-IN"/>
        </w:rPr>
        <w:t xml:space="preserve">Ознакомить с программой </w:t>
      </w:r>
      <w:proofErr w:type="spellStart"/>
      <w:r w:rsidRPr="00B8066A">
        <w:rPr>
          <w:rFonts w:ascii="Tahoma, Geneva, sans-serif" w:eastAsia="SimSun" w:hAnsi="Tahoma, Geneva, sans-serif" w:cs="Mangal"/>
          <w:color w:val="000000"/>
          <w:kern w:val="3"/>
          <w:sz w:val="28"/>
          <w:szCs w:val="28"/>
          <w:lang w:eastAsia="zh-CN" w:bidi="hi-IN"/>
        </w:rPr>
        <w:t>Microsoft</w:t>
      </w:r>
      <w:proofErr w:type="spellEnd"/>
      <w:r w:rsidRPr="00B8066A">
        <w:rPr>
          <w:rFonts w:ascii="Tahoma, Geneva, sans-serif" w:eastAsia="SimSun" w:hAnsi="Tahoma, Geneva, sans-serif" w:cs="Mangal"/>
          <w:color w:val="000000"/>
          <w:kern w:val="3"/>
          <w:sz w:val="28"/>
          <w:szCs w:val="28"/>
          <w:lang w:eastAsia="zh-CN" w:bidi="hi-IN"/>
        </w:rPr>
        <w:t xml:space="preserve"> </w:t>
      </w:r>
      <w:proofErr w:type="spellStart"/>
      <w:r w:rsidRPr="00B8066A">
        <w:rPr>
          <w:rFonts w:ascii="Tahoma, Geneva, sans-serif" w:eastAsia="SimSun" w:hAnsi="Tahoma, Geneva, sans-serif" w:cs="Mangal"/>
          <w:color w:val="000000"/>
          <w:kern w:val="3"/>
          <w:sz w:val="28"/>
          <w:szCs w:val="28"/>
          <w:lang w:eastAsia="zh-CN" w:bidi="hi-IN"/>
        </w:rPr>
        <w:t>PowerPoint</w:t>
      </w:r>
      <w:proofErr w:type="spellEnd"/>
      <w:r w:rsidRPr="00B8066A">
        <w:rPr>
          <w:rFonts w:ascii="Tahoma, Geneva, sans-serif" w:eastAsia="SimSun" w:hAnsi="Tahoma, Geneva, sans-serif" w:cs="Mangal"/>
          <w:color w:val="000000"/>
          <w:kern w:val="3"/>
          <w:sz w:val="28"/>
          <w:szCs w:val="28"/>
          <w:lang w:eastAsia="zh-CN" w:bidi="hi-IN"/>
        </w:rPr>
        <w:t xml:space="preserve"> для оформления презентации защиты проекта.</w:t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ahoma, Geneva, sans-serif" w:eastAsia="SimSun" w:hAnsi="Tahoma, Geneva, sans-serif" w:cs="Mangal" w:hint="eastAsia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color w:val="000000"/>
          <w:kern w:val="3"/>
          <w:sz w:val="28"/>
          <w:szCs w:val="28"/>
          <w:lang w:eastAsia="zh-CN" w:bidi="hi-IN"/>
        </w:rPr>
        <w:t>Испытание проектируемого изделия потребителем.</w:t>
      </w:r>
    </w:p>
    <w:p w:rsidR="00B8066A" w:rsidRPr="00B8066A" w:rsidRDefault="00B8066A" w:rsidP="00B8066A">
      <w:pPr>
        <w:suppressAutoHyphens/>
        <w:autoSpaceDN w:val="0"/>
        <w:spacing w:after="120" w:line="240" w:lineRule="auto"/>
        <w:textAlignment w:val="baseline"/>
        <w:rPr>
          <w:rFonts w:ascii="Tahoma, Geneva, sans-serif" w:eastAsia="SimSun" w:hAnsi="Tahoma, Geneva, sans-serif" w:cs="Mangal" w:hint="eastAsia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color w:val="000000"/>
          <w:kern w:val="3"/>
          <w:sz w:val="28"/>
          <w:szCs w:val="28"/>
          <w:lang w:eastAsia="zh-CN" w:bidi="hi-IN"/>
        </w:rPr>
        <w:t>Формы оценки проекта.</w:t>
      </w:r>
    </w:p>
    <w:p w:rsidR="00B8066A" w:rsidRPr="00B8066A" w:rsidRDefault="00B8066A" w:rsidP="00B8066A">
      <w:pPr>
        <w:suppressAutoHyphens/>
        <w:autoSpaceDN w:val="0"/>
        <w:spacing w:after="120" w:line="240" w:lineRule="auto"/>
        <w:textAlignment w:val="baseline"/>
        <w:rPr>
          <w:rFonts w:ascii="Tahoma, Geneva, sans-serif" w:eastAsia="SimSun" w:hAnsi="Tahoma, Geneva, sans-serif" w:cs="Mangal" w:hint="eastAsia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color w:val="000000"/>
          <w:kern w:val="3"/>
          <w:sz w:val="28"/>
          <w:szCs w:val="28"/>
          <w:lang w:eastAsia="zh-CN" w:bidi="hi-IN"/>
        </w:rPr>
        <w:t xml:space="preserve"> Анализ проектных работ.</w:t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b/>
          <w:bCs/>
          <w:color w:val="000000"/>
          <w:kern w:val="3"/>
          <w:sz w:val="28"/>
          <w:szCs w:val="28"/>
          <w:lang w:eastAsia="zh-CN" w:bidi="hi-IN"/>
        </w:rPr>
        <w:t>Правила безопасности труда при выполнении творческого проекта.</w:t>
      </w:r>
      <w:r w:rsidRPr="00B8066A"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  <w:t xml:space="preserve"> (2ч)</w:t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b/>
          <w:bCs/>
          <w:color w:val="000000"/>
          <w:kern w:val="3"/>
          <w:sz w:val="28"/>
          <w:szCs w:val="28"/>
          <w:lang w:eastAsia="zh-CN" w:bidi="hi-IN"/>
        </w:rPr>
        <w:t xml:space="preserve">Работа в программе </w:t>
      </w:r>
      <w:proofErr w:type="spellStart"/>
      <w:r w:rsidRPr="00B8066A">
        <w:rPr>
          <w:rFonts w:ascii="Tahoma, Geneva, sans-serif" w:eastAsia="SimSun" w:hAnsi="Tahoma, Geneva, sans-serif" w:cs="Mangal"/>
          <w:color w:val="000000"/>
          <w:kern w:val="3"/>
          <w:sz w:val="28"/>
          <w:szCs w:val="28"/>
          <w:lang w:eastAsia="zh-CN" w:bidi="hi-IN"/>
        </w:rPr>
        <w:t>Microsoft</w:t>
      </w:r>
      <w:proofErr w:type="spellEnd"/>
      <w:r w:rsidRPr="00B8066A">
        <w:rPr>
          <w:rFonts w:ascii="Tahoma, Geneva, sans-serif" w:eastAsia="SimSun" w:hAnsi="Tahoma, Geneva, sans-serif" w:cs="Mangal"/>
          <w:color w:val="000000"/>
          <w:kern w:val="3"/>
          <w:sz w:val="28"/>
          <w:szCs w:val="28"/>
          <w:lang w:eastAsia="zh-CN" w:bidi="hi-IN"/>
        </w:rPr>
        <w:t xml:space="preserve"> </w:t>
      </w:r>
      <w:proofErr w:type="spellStart"/>
      <w:r w:rsidRPr="00B8066A">
        <w:rPr>
          <w:rFonts w:ascii="Tahoma, Geneva, sans-serif" w:eastAsia="SimSun" w:hAnsi="Tahoma, Geneva, sans-serif" w:cs="Mangal"/>
          <w:color w:val="000000"/>
          <w:kern w:val="3"/>
          <w:sz w:val="28"/>
          <w:szCs w:val="28"/>
          <w:lang w:eastAsia="zh-CN" w:bidi="hi-IN"/>
        </w:rPr>
        <w:t>PowerPoint</w:t>
      </w:r>
      <w:proofErr w:type="spellEnd"/>
    </w:p>
    <w:p w:rsidR="00B8066A" w:rsidRPr="00B8066A" w:rsidRDefault="00B8066A" w:rsidP="00B8066A">
      <w:pPr>
        <w:suppressAutoHyphens/>
        <w:autoSpaceDN w:val="0"/>
        <w:spacing w:after="120" w:line="240" w:lineRule="auto"/>
        <w:textAlignment w:val="baseline"/>
        <w:rPr>
          <w:rFonts w:ascii="Tahoma, Geneva, sans-serif" w:eastAsia="SimSun" w:hAnsi="Tahoma, Geneva, sans-serif" w:cs="Mangal" w:hint="eastAsia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ahoma, Geneva, sans-serif" w:eastAsia="SimSun" w:hAnsi="Tahoma, Geneva, sans-serif" w:cs="Mangal"/>
          <w:color w:val="000000"/>
          <w:kern w:val="3"/>
          <w:sz w:val="28"/>
          <w:szCs w:val="28"/>
          <w:lang w:eastAsia="zh-CN" w:bidi="hi-IN"/>
        </w:rPr>
        <w:t>Защита проекта.</w:t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  <w:t xml:space="preserve">                                                          </w:t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  <w:t xml:space="preserve">                                                        7 класс.</w:t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Helvetica Neue" w:eastAsia="SimSun" w:hAnsi="Helvetica Neue" w:cs="Mangal"/>
          <w:b/>
          <w:color w:val="333333"/>
          <w:kern w:val="3"/>
          <w:sz w:val="28"/>
          <w:szCs w:val="28"/>
          <w:lang w:eastAsia="zh-CN" w:bidi="hi-IN"/>
        </w:rPr>
        <w:t>Введение</w:t>
      </w:r>
      <w:r w:rsidRPr="00B8066A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 xml:space="preserve"> </w:t>
      </w:r>
      <w:r w:rsidRPr="00B8066A"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  <w:t>(2ч).</w:t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Helvetica Neue" w:eastAsia="SimSun" w:hAnsi="Helvetica Neue" w:cs="Mangal" w:hint="eastAsia"/>
          <w:b/>
          <w:bCs/>
          <w:color w:val="333333"/>
          <w:kern w:val="3"/>
          <w:sz w:val="28"/>
          <w:szCs w:val="28"/>
          <w:lang w:eastAsia="zh-CN" w:bidi="hi-IN"/>
        </w:rPr>
      </w:pPr>
      <w:r w:rsidRPr="00B8066A">
        <w:rPr>
          <w:rFonts w:ascii="Helvetica Neue" w:eastAsia="SimSun" w:hAnsi="Helvetica Neue" w:cs="Mangal"/>
          <w:b/>
          <w:bCs/>
          <w:color w:val="333333"/>
          <w:kern w:val="3"/>
          <w:sz w:val="28"/>
          <w:szCs w:val="28"/>
          <w:lang w:eastAsia="zh-CN" w:bidi="hi-IN"/>
        </w:rPr>
        <w:t>Вводное занятие.</w:t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Helvetica Neue" w:eastAsia="SimSun" w:hAnsi="Helvetica Neue" w:cs="Mangal"/>
          <w:b/>
          <w:bCs/>
          <w:color w:val="333333"/>
          <w:kern w:val="3"/>
          <w:sz w:val="28"/>
          <w:szCs w:val="28"/>
          <w:lang w:eastAsia="zh-CN" w:bidi="hi-IN"/>
        </w:rPr>
        <w:t xml:space="preserve"> Инструктаж по правилам безопасной работы на уроках технологии.</w:t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Helvetica Neue" w:eastAsia="SimSun" w:hAnsi="Helvetica Neue" w:cs="Mangal" w:hint="eastAsia"/>
          <w:b/>
          <w:bCs/>
          <w:color w:val="333333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Helvetica Neue" w:eastAsia="SimSun" w:hAnsi="Helvetica Neue" w:cs="Mangal"/>
          <w:b/>
          <w:bCs/>
          <w:color w:val="333333"/>
          <w:kern w:val="3"/>
          <w:sz w:val="28"/>
          <w:szCs w:val="28"/>
          <w:lang w:eastAsia="zh-CN" w:bidi="hi-IN"/>
        </w:rPr>
        <w:t> </w:t>
      </w:r>
      <w:r w:rsidRPr="00B8066A">
        <w:rPr>
          <w:rFonts w:ascii="Helvetica Neue" w:eastAsia="SimSun" w:hAnsi="Helvetica Neue" w:cs="Mangal"/>
          <w:b/>
          <w:bCs/>
          <w:kern w:val="3"/>
          <w:sz w:val="28"/>
          <w:szCs w:val="28"/>
          <w:lang w:eastAsia="zh-CN" w:bidi="hi-IN"/>
        </w:rPr>
        <w:t xml:space="preserve">Технология создания изделий из древесины. Элементы машиноведения </w:t>
      </w:r>
      <w:r w:rsidRPr="00B8066A">
        <w:rPr>
          <w:rFonts w:ascii="Helvetica Neue" w:eastAsia="SimSun" w:hAnsi="Helvetica Neue" w:cs="Mangal"/>
          <w:b/>
          <w:bCs/>
          <w:color w:val="333333"/>
          <w:kern w:val="3"/>
          <w:sz w:val="28"/>
          <w:szCs w:val="28"/>
          <w:lang w:eastAsia="zh-CN" w:bidi="hi-IN"/>
        </w:rPr>
        <w:t>(22ч)</w:t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Helvetica Neue" w:eastAsia="SimSun" w:hAnsi="Helvetica Neue" w:cs="Mangal" w:hint="eastAsia"/>
          <w:color w:val="333333"/>
          <w:kern w:val="3"/>
          <w:sz w:val="28"/>
          <w:szCs w:val="28"/>
          <w:lang w:eastAsia="zh-CN" w:bidi="hi-IN"/>
        </w:rPr>
      </w:pPr>
      <w:proofErr w:type="spellStart"/>
      <w:r w:rsidRPr="00B8066A">
        <w:rPr>
          <w:rFonts w:ascii="Helvetica Neue" w:eastAsia="SimSun" w:hAnsi="Helvetica Neue" w:cs="Mangal"/>
          <w:color w:val="333333"/>
          <w:kern w:val="3"/>
          <w:sz w:val="28"/>
          <w:szCs w:val="28"/>
          <w:lang w:eastAsia="zh-CN" w:bidi="hi-IN"/>
        </w:rPr>
        <w:t>Торетические</w:t>
      </w:r>
      <w:proofErr w:type="spellEnd"/>
      <w:r w:rsidRPr="00B8066A">
        <w:rPr>
          <w:rFonts w:ascii="Helvetica Neue" w:eastAsia="SimSun" w:hAnsi="Helvetica Neue" w:cs="Mangal"/>
          <w:color w:val="333333"/>
          <w:kern w:val="3"/>
          <w:sz w:val="28"/>
          <w:szCs w:val="28"/>
          <w:lang w:eastAsia="zh-CN" w:bidi="hi-IN"/>
        </w:rPr>
        <w:t xml:space="preserve"> сведения. Конструкторская и технологиче</w:t>
      </w:r>
      <w:r w:rsidRPr="00B8066A">
        <w:rPr>
          <w:rFonts w:ascii="Helvetica Neue" w:eastAsia="SimSun" w:hAnsi="Helvetica Neue" w:cs="Mangal"/>
          <w:color w:val="333333"/>
          <w:kern w:val="3"/>
          <w:sz w:val="28"/>
          <w:szCs w:val="28"/>
          <w:lang w:eastAsia="zh-CN" w:bidi="hi-IN"/>
        </w:rPr>
        <w:softHyphen/>
        <w:t>ская документация. Использование ПК для подготовки конст</w:t>
      </w:r>
      <w:r w:rsidRPr="00B8066A">
        <w:rPr>
          <w:rFonts w:ascii="Helvetica Neue" w:eastAsia="SimSun" w:hAnsi="Helvetica Neue" w:cs="Mangal"/>
          <w:color w:val="333333"/>
          <w:kern w:val="3"/>
          <w:sz w:val="28"/>
          <w:szCs w:val="28"/>
          <w:lang w:eastAsia="zh-CN" w:bidi="hi-IN"/>
        </w:rPr>
        <w:softHyphen/>
        <w:t>рукторской и технологической документации. Заточка и настройка дереворежущих инструментов.</w:t>
      </w:r>
    </w:p>
    <w:p w:rsidR="00B8066A" w:rsidRPr="00B8066A" w:rsidRDefault="00B8066A" w:rsidP="00B8066A">
      <w:pPr>
        <w:suppressAutoHyphens/>
        <w:autoSpaceDN w:val="0"/>
        <w:spacing w:after="120" w:line="240" w:lineRule="auto"/>
        <w:jc w:val="both"/>
        <w:textAlignment w:val="baseline"/>
        <w:rPr>
          <w:rFonts w:ascii="Helvetica Neue" w:eastAsia="SimSun" w:hAnsi="Helvetica Neue" w:cs="Mangal" w:hint="eastAsia"/>
          <w:color w:val="333333"/>
          <w:kern w:val="3"/>
          <w:sz w:val="28"/>
          <w:szCs w:val="28"/>
          <w:lang w:eastAsia="zh-CN" w:bidi="hi-IN"/>
        </w:rPr>
      </w:pPr>
      <w:r w:rsidRPr="00B8066A">
        <w:rPr>
          <w:rFonts w:ascii="Helvetica Neue" w:eastAsia="SimSun" w:hAnsi="Helvetica Neue" w:cs="Mangal"/>
          <w:color w:val="333333"/>
          <w:kern w:val="3"/>
          <w:sz w:val="28"/>
          <w:szCs w:val="28"/>
          <w:lang w:eastAsia="zh-CN" w:bidi="hi-IN"/>
        </w:rPr>
        <w:t>Точность измерений и допуски при обработке. Отклонения и допуски на размеры детали.</w:t>
      </w:r>
    </w:p>
    <w:p w:rsidR="00B8066A" w:rsidRPr="00B8066A" w:rsidRDefault="00B8066A" w:rsidP="00B8066A">
      <w:pPr>
        <w:suppressAutoHyphens/>
        <w:autoSpaceDN w:val="0"/>
        <w:spacing w:after="120" w:line="240" w:lineRule="auto"/>
        <w:jc w:val="both"/>
        <w:textAlignment w:val="baseline"/>
        <w:rPr>
          <w:rFonts w:ascii="Helvetica Neue" w:eastAsia="SimSun" w:hAnsi="Helvetica Neue" w:cs="Mangal" w:hint="eastAsia"/>
          <w:color w:val="333333"/>
          <w:kern w:val="3"/>
          <w:sz w:val="28"/>
          <w:szCs w:val="28"/>
          <w:lang w:eastAsia="zh-CN" w:bidi="hi-IN"/>
        </w:rPr>
      </w:pPr>
      <w:r w:rsidRPr="00B8066A">
        <w:rPr>
          <w:rFonts w:ascii="Helvetica Neue" w:eastAsia="SimSun" w:hAnsi="Helvetica Neue" w:cs="Mangal"/>
          <w:color w:val="333333"/>
          <w:kern w:val="3"/>
          <w:sz w:val="28"/>
          <w:szCs w:val="28"/>
          <w:lang w:eastAsia="zh-CN" w:bidi="hi-IN"/>
        </w:rPr>
        <w:t>Столярные шиповые соединения. Технология шипового соединения деталей. Выдалбливание проушин и гнёзд.</w:t>
      </w:r>
    </w:p>
    <w:p w:rsidR="00B8066A" w:rsidRPr="00B8066A" w:rsidRDefault="00B8066A" w:rsidP="00B8066A">
      <w:pPr>
        <w:suppressAutoHyphens/>
        <w:autoSpaceDN w:val="0"/>
        <w:spacing w:after="120" w:line="240" w:lineRule="auto"/>
        <w:jc w:val="both"/>
        <w:textAlignment w:val="baseline"/>
        <w:rPr>
          <w:rFonts w:ascii="Helvetica Neue" w:eastAsia="SimSun" w:hAnsi="Helvetica Neue" w:cs="Mangal" w:hint="eastAsia"/>
          <w:color w:val="333333"/>
          <w:kern w:val="3"/>
          <w:sz w:val="28"/>
          <w:szCs w:val="28"/>
          <w:lang w:eastAsia="zh-CN" w:bidi="hi-IN"/>
        </w:rPr>
      </w:pPr>
      <w:r w:rsidRPr="00B8066A">
        <w:rPr>
          <w:rFonts w:ascii="Helvetica Neue" w:eastAsia="SimSun" w:hAnsi="Helvetica Neue" w:cs="Mangal"/>
          <w:color w:val="333333"/>
          <w:kern w:val="3"/>
          <w:sz w:val="28"/>
          <w:szCs w:val="28"/>
          <w:lang w:eastAsia="zh-CN" w:bidi="hi-IN"/>
        </w:rPr>
        <w:t xml:space="preserve">Технология соединения деталей </w:t>
      </w:r>
      <w:proofErr w:type="spellStart"/>
      <w:r w:rsidRPr="00B8066A">
        <w:rPr>
          <w:rFonts w:ascii="Helvetica Neue" w:eastAsia="SimSun" w:hAnsi="Helvetica Neue" w:cs="Mangal"/>
          <w:color w:val="333333"/>
          <w:kern w:val="3"/>
          <w:sz w:val="28"/>
          <w:szCs w:val="28"/>
          <w:lang w:eastAsia="zh-CN" w:bidi="hi-IN"/>
        </w:rPr>
        <w:t>шкантами</w:t>
      </w:r>
      <w:proofErr w:type="spellEnd"/>
      <w:r w:rsidRPr="00B8066A">
        <w:rPr>
          <w:rFonts w:ascii="Helvetica Neue" w:eastAsia="SimSun" w:hAnsi="Helvetica Neue" w:cs="Mangal"/>
          <w:color w:val="333333"/>
          <w:kern w:val="3"/>
          <w:sz w:val="28"/>
          <w:szCs w:val="28"/>
          <w:lang w:eastAsia="zh-CN" w:bidi="hi-IN"/>
        </w:rPr>
        <w:t xml:space="preserve"> и шурупами в на</w:t>
      </w:r>
      <w:r w:rsidRPr="00B8066A">
        <w:rPr>
          <w:rFonts w:ascii="Helvetica Neue" w:eastAsia="SimSun" w:hAnsi="Helvetica Neue" w:cs="Mangal"/>
          <w:color w:val="333333"/>
          <w:kern w:val="3"/>
          <w:sz w:val="28"/>
          <w:szCs w:val="28"/>
          <w:lang w:eastAsia="zh-CN" w:bidi="hi-IN"/>
        </w:rPr>
        <w:softHyphen/>
        <w:t>гель. Рациональные приёмы работы ручными инструментами зри подготовке деталей и сборке изделий.</w:t>
      </w:r>
    </w:p>
    <w:p w:rsidR="00B8066A" w:rsidRPr="00B8066A" w:rsidRDefault="00B8066A" w:rsidP="00B8066A">
      <w:pPr>
        <w:suppressAutoHyphens/>
        <w:autoSpaceDN w:val="0"/>
        <w:spacing w:after="120" w:line="240" w:lineRule="auto"/>
        <w:jc w:val="both"/>
        <w:textAlignment w:val="baseline"/>
        <w:rPr>
          <w:rFonts w:ascii="Helvetica Neue" w:eastAsia="SimSun" w:hAnsi="Helvetica Neue" w:cs="Mangal" w:hint="eastAsia"/>
          <w:color w:val="333333"/>
          <w:kern w:val="3"/>
          <w:sz w:val="28"/>
          <w:szCs w:val="28"/>
          <w:lang w:eastAsia="zh-CN" w:bidi="hi-IN"/>
        </w:rPr>
      </w:pPr>
      <w:r w:rsidRPr="00B8066A">
        <w:rPr>
          <w:rFonts w:ascii="Helvetica Neue" w:eastAsia="SimSun" w:hAnsi="Helvetica Neue" w:cs="Mangal"/>
          <w:color w:val="333333"/>
          <w:kern w:val="3"/>
          <w:sz w:val="28"/>
          <w:szCs w:val="28"/>
          <w:lang w:eastAsia="zh-CN" w:bidi="hi-IN"/>
        </w:rPr>
        <w:t>Изготовление деталей и изделий различных геометриче</w:t>
      </w:r>
      <w:r w:rsidRPr="00B8066A">
        <w:rPr>
          <w:rFonts w:ascii="Helvetica Neue" w:eastAsia="SimSun" w:hAnsi="Helvetica Neue" w:cs="Mangal"/>
          <w:color w:val="333333"/>
          <w:kern w:val="3"/>
          <w:sz w:val="28"/>
          <w:szCs w:val="28"/>
          <w:lang w:eastAsia="zh-CN" w:bidi="hi-IN"/>
        </w:rPr>
        <w:softHyphen/>
        <w:t>ских форм по техническим рисункам, эскизам, чертежам и тех</w:t>
      </w:r>
      <w:r w:rsidRPr="00B8066A">
        <w:rPr>
          <w:rFonts w:ascii="Helvetica Neue" w:eastAsia="SimSun" w:hAnsi="Helvetica Neue" w:cs="Mangal"/>
          <w:color w:val="333333"/>
          <w:kern w:val="3"/>
          <w:sz w:val="28"/>
          <w:szCs w:val="28"/>
          <w:lang w:eastAsia="zh-CN" w:bidi="hi-IN"/>
        </w:rPr>
        <w:softHyphen/>
        <w:t>нологическим картам.</w:t>
      </w:r>
    </w:p>
    <w:p w:rsidR="00B8066A" w:rsidRPr="00B8066A" w:rsidRDefault="00B8066A" w:rsidP="00B8066A">
      <w:pPr>
        <w:suppressAutoHyphens/>
        <w:autoSpaceDN w:val="0"/>
        <w:spacing w:after="120" w:line="240" w:lineRule="auto"/>
        <w:jc w:val="both"/>
        <w:textAlignment w:val="baseline"/>
        <w:rPr>
          <w:rFonts w:ascii="Helvetica Neue" w:eastAsia="SimSun" w:hAnsi="Helvetica Neue" w:cs="Mangal" w:hint="eastAsia"/>
          <w:color w:val="333333"/>
          <w:kern w:val="3"/>
          <w:sz w:val="28"/>
          <w:szCs w:val="28"/>
          <w:lang w:eastAsia="zh-CN" w:bidi="hi-IN"/>
        </w:rPr>
      </w:pPr>
      <w:r w:rsidRPr="00B8066A">
        <w:rPr>
          <w:rFonts w:ascii="Helvetica Neue" w:eastAsia="SimSun" w:hAnsi="Helvetica Neue" w:cs="Mangal"/>
          <w:color w:val="333333"/>
          <w:kern w:val="3"/>
          <w:sz w:val="28"/>
          <w:szCs w:val="28"/>
          <w:lang w:eastAsia="zh-CN" w:bidi="hi-IN"/>
        </w:rPr>
        <w:t>Правила безопасного труда при работе ручными столярны</w:t>
      </w:r>
      <w:r w:rsidRPr="00B8066A">
        <w:rPr>
          <w:rFonts w:ascii="Helvetica Neue" w:eastAsia="SimSun" w:hAnsi="Helvetica Neue" w:cs="Mangal"/>
          <w:color w:val="333333"/>
          <w:kern w:val="3"/>
          <w:sz w:val="28"/>
          <w:szCs w:val="28"/>
          <w:lang w:eastAsia="zh-CN" w:bidi="hi-IN"/>
        </w:rPr>
        <w:softHyphen/>
        <w:t>ми инструментами.</w:t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Helvetica Neue" w:eastAsia="SimSun" w:hAnsi="Helvetica Neue" w:cs="Mangal"/>
          <w:b/>
          <w:color w:val="333333"/>
          <w:kern w:val="3"/>
          <w:sz w:val="28"/>
          <w:szCs w:val="28"/>
          <w:lang w:eastAsia="zh-CN" w:bidi="hi-IN"/>
        </w:rPr>
        <w:t>Лабораторно-практические и практические работы.</w:t>
      </w:r>
      <w:r w:rsidRPr="00B8066A">
        <w:rPr>
          <w:rFonts w:ascii="Helvetica Neue" w:eastAsia="SimSun" w:hAnsi="Helvetica Neue" w:cs="Mangal"/>
          <w:color w:val="333333"/>
          <w:kern w:val="3"/>
          <w:sz w:val="28"/>
          <w:szCs w:val="28"/>
          <w:lang w:eastAsia="zh-CN" w:bidi="hi-IN"/>
        </w:rPr>
        <w:t> </w:t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Helvetica Neue" w:eastAsia="SimSun" w:hAnsi="Helvetica Neue" w:cs="Mangal" w:hint="eastAsia"/>
          <w:color w:val="333333"/>
          <w:kern w:val="3"/>
          <w:sz w:val="28"/>
          <w:szCs w:val="28"/>
          <w:lang w:eastAsia="zh-CN" w:bidi="hi-IN"/>
        </w:rPr>
      </w:pPr>
      <w:r w:rsidRPr="00B8066A">
        <w:rPr>
          <w:rFonts w:ascii="Helvetica Neue" w:eastAsia="SimSun" w:hAnsi="Helvetica Neue" w:cs="Mangal"/>
          <w:color w:val="333333"/>
          <w:kern w:val="3"/>
          <w:sz w:val="28"/>
          <w:szCs w:val="28"/>
          <w:lang w:eastAsia="zh-CN" w:bidi="hi-IN"/>
        </w:rPr>
        <w:lastRenderedPageBreak/>
        <w:t>Разработка чертежей деталей и изделий. Разработка технологи</w:t>
      </w:r>
      <w:r w:rsidRPr="00B8066A">
        <w:rPr>
          <w:rFonts w:ascii="Helvetica Neue" w:eastAsia="SimSun" w:hAnsi="Helvetica Neue" w:cs="Mangal"/>
          <w:color w:val="333333"/>
          <w:kern w:val="3"/>
          <w:sz w:val="28"/>
          <w:szCs w:val="28"/>
          <w:lang w:eastAsia="zh-CN" w:bidi="hi-IN"/>
        </w:rPr>
        <w:softHyphen/>
        <w:t>ческих карт изготовления деталей из древесины.</w:t>
      </w:r>
    </w:p>
    <w:p w:rsidR="00B8066A" w:rsidRPr="00B8066A" w:rsidRDefault="00B8066A" w:rsidP="00B8066A">
      <w:pPr>
        <w:suppressAutoHyphens/>
        <w:autoSpaceDN w:val="0"/>
        <w:spacing w:after="120" w:line="240" w:lineRule="auto"/>
        <w:jc w:val="both"/>
        <w:textAlignment w:val="baseline"/>
        <w:rPr>
          <w:rFonts w:ascii="Helvetica Neue" w:eastAsia="SimSun" w:hAnsi="Helvetica Neue" w:cs="Mangal" w:hint="eastAsia"/>
          <w:color w:val="333333"/>
          <w:kern w:val="3"/>
          <w:sz w:val="28"/>
          <w:szCs w:val="28"/>
          <w:lang w:eastAsia="zh-CN" w:bidi="hi-IN"/>
        </w:rPr>
      </w:pPr>
      <w:r w:rsidRPr="00B8066A">
        <w:rPr>
          <w:rFonts w:ascii="Helvetica Neue" w:eastAsia="SimSun" w:hAnsi="Helvetica Neue" w:cs="Mangal"/>
          <w:color w:val="333333"/>
          <w:kern w:val="3"/>
          <w:sz w:val="28"/>
          <w:szCs w:val="28"/>
          <w:lang w:eastAsia="zh-CN" w:bidi="hi-IN"/>
        </w:rPr>
        <w:t>Настройка рубанка. Доводка лезвия ножа рубанка.</w:t>
      </w:r>
    </w:p>
    <w:p w:rsidR="00B8066A" w:rsidRPr="00B8066A" w:rsidRDefault="00B8066A" w:rsidP="00B8066A">
      <w:pPr>
        <w:suppressAutoHyphens/>
        <w:autoSpaceDN w:val="0"/>
        <w:spacing w:after="120" w:line="240" w:lineRule="auto"/>
        <w:jc w:val="both"/>
        <w:textAlignment w:val="baseline"/>
        <w:rPr>
          <w:rFonts w:ascii="Helvetica Neue" w:eastAsia="SimSun" w:hAnsi="Helvetica Neue" w:cs="Mangal" w:hint="eastAsia"/>
          <w:color w:val="333333"/>
          <w:kern w:val="3"/>
          <w:sz w:val="28"/>
          <w:szCs w:val="28"/>
          <w:lang w:eastAsia="zh-CN" w:bidi="hi-IN"/>
        </w:rPr>
      </w:pPr>
      <w:r w:rsidRPr="00B8066A">
        <w:rPr>
          <w:rFonts w:ascii="Helvetica Neue" w:eastAsia="SimSun" w:hAnsi="Helvetica Neue" w:cs="Mangal"/>
          <w:color w:val="333333"/>
          <w:kern w:val="3"/>
          <w:sz w:val="28"/>
          <w:szCs w:val="28"/>
          <w:lang w:eastAsia="zh-CN" w:bidi="hi-IN"/>
        </w:rPr>
        <w:t>Расчёт отклонений и допусков на размеры деталей.</w:t>
      </w:r>
    </w:p>
    <w:p w:rsidR="00B8066A" w:rsidRPr="00B8066A" w:rsidRDefault="00B8066A" w:rsidP="00B8066A">
      <w:pPr>
        <w:suppressAutoHyphens/>
        <w:autoSpaceDN w:val="0"/>
        <w:spacing w:after="120" w:line="240" w:lineRule="auto"/>
        <w:jc w:val="both"/>
        <w:textAlignment w:val="baseline"/>
        <w:rPr>
          <w:rFonts w:ascii="Helvetica Neue" w:eastAsia="SimSun" w:hAnsi="Helvetica Neue" w:cs="Mangal" w:hint="eastAsia"/>
          <w:color w:val="333333"/>
          <w:kern w:val="3"/>
          <w:sz w:val="28"/>
          <w:szCs w:val="28"/>
          <w:lang w:eastAsia="zh-CN" w:bidi="hi-IN"/>
        </w:rPr>
      </w:pPr>
      <w:r w:rsidRPr="00B8066A">
        <w:rPr>
          <w:rFonts w:ascii="Helvetica Neue" w:eastAsia="SimSun" w:hAnsi="Helvetica Neue" w:cs="Mangal"/>
          <w:color w:val="333333"/>
          <w:kern w:val="3"/>
          <w:sz w:val="28"/>
          <w:szCs w:val="28"/>
          <w:lang w:eastAsia="zh-CN" w:bidi="hi-IN"/>
        </w:rPr>
        <w:t>Расчёт шиповых соединений деревянной рамки.</w:t>
      </w:r>
    </w:p>
    <w:p w:rsidR="00B8066A" w:rsidRPr="00B8066A" w:rsidRDefault="00B8066A" w:rsidP="00B8066A">
      <w:pPr>
        <w:suppressAutoHyphens/>
        <w:autoSpaceDN w:val="0"/>
        <w:spacing w:after="120" w:line="240" w:lineRule="auto"/>
        <w:jc w:val="both"/>
        <w:textAlignment w:val="baseline"/>
        <w:rPr>
          <w:rFonts w:ascii="Helvetica Neue" w:eastAsia="SimSun" w:hAnsi="Helvetica Neue" w:cs="Mangal" w:hint="eastAsia"/>
          <w:color w:val="333333"/>
          <w:kern w:val="3"/>
          <w:sz w:val="28"/>
          <w:szCs w:val="28"/>
          <w:lang w:eastAsia="zh-CN" w:bidi="hi-IN"/>
        </w:rPr>
      </w:pPr>
      <w:r w:rsidRPr="00B8066A">
        <w:rPr>
          <w:rFonts w:ascii="Helvetica Neue" w:eastAsia="SimSun" w:hAnsi="Helvetica Neue" w:cs="Mangal"/>
          <w:color w:val="333333"/>
          <w:kern w:val="3"/>
          <w:sz w:val="28"/>
          <w:szCs w:val="28"/>
          <w:lang w:eastAsia="zh-CN" w:bidi="hi-IN"/>
        </w:rPr>
        <w:t>Изготовление изделий из древесины с шиповым соединение брусков. Ознакомление с рациональными приёмами работы ручными инструментами при выпиливании, долблении и зачистке шипов и проушин.</w:t>
      </w:r>
    </w:p>
    <w:p w:rsidR="00B8066A" w:rsidRPr="00B8066A" w:rsidRDefault="00B8066A" w:rsidP="00B8066A">
      <w:pPr>
        <w:suppressAutoHyphens/>
        <w:autoSpaceDN w:val="0"/>
        <w:spacing w:after="120" w:line="240" w:lineRule="auto"/>
        <w:jc w:val="both"/>
        <w:textAlignment w:val="baseline"/>
        <w:rPr>
          <w:rFonts w:ascii="Helvetica Neue" w:eastAsia="SimSun" w:hAnsi="Helvetica Neue" w:cs="Mangal" w:hint="eastAsia"/>
          <w:color w:val="333333"/>
          <w:kern w:val="3"/>
          <w:sz w:val="28"/>
          <w:szCs w:val="28"/>
          <w:lang w:eastAsia="zh-CN" w:bidi="hi-IN"/>
        </w:rPr>
      </w:pPr>
      <w:r w:rsidRPr="00B8066A">
        <w:rPr>
          <w:rFonts w:ascii="Helvetica Neue" w:eastAsia="SimSun" w:hAnsi="Helvetica Neue" w:cs="Mangal"/>
          <w:color w:val="333333"/>
          <w:kern w:val="3"/>
          <w:sz w:val="28"/>
          <w:szCs w:val="28"/>
          <w:lang w:eastAsia="zh-CN" w:bidi="hi-IN"/>
        </w:rPr>
        <w:t xml:space="preserve">Соединение деталей из древесины </w:t>
      </w:r>
      <w:proofErr w:type="spellStart"/>
      <w:r w:rsidRPr="00B8066A">
        <w:rPr>
          <w:rFonts w:ascii="Helvetica Neue" w:eastAsia="SimSun" w:hAnsi="Helvetica Neue" w:cs="Mangal"/>
          <w:color w:val="333333"/>
          <w:kern w:val="3"/>
          <w:sz w:val="28"/>
          <w:szCs w:val="28"/>
          <w:lang w:eastAsia="zh-CN" w:bidi="hi-IN"/>
        </w:rPr>
        <w:t>шкантами</w:t>
      </w:r>
      <w:proofErr w:type="spellEnd"/>
      <w:r w:rsidRPr="00B8066A">
        <w:rPr>
          <w:rFonts w:ascii="Helvetica Neue" w:eastAsia="SimSun" w:hAnsi="Helvetica Neue" w:cs="Mangal"/>
          <w:color w:val="333333"/>
          <w:kern w:val="3"/>
          <w:sz w:val="28"/>
          <w:szCs w:val="28"/>
          <w:lang w:eastAsia="zh-CN" w:bidi="hi-IN"/>
        </w:rPr>
        <w:t xml:space="preserve"> и шурупами в нагель.</w:t>
      </w:r>
    </w:p>
    <w:p w:rsidR="00B8066A" w:rsidRPr="00B8066A" w:rsidRDefault="00B8066A" w:rsidP="00B8066A">
      <w:pPr>
        <w:suppressAutoHyphens/>
        <w:autoSpaceDN w:val="0"/>
        <w:spacing w:after="120" w:line="240" w:lineRule="auto"/>
        <w:jc w:val="both"/>
        <w:textAlignment w:val="baseline"/>
        <w:rPr>
          <w:rFonts w:ascii="Helvetica Neue" w:eastAsia="SimSun" w:hAnsi="Helvetica Neue" w:cs="Mangal" w:hint="eastAsia"/>
          <w:b/>
          <w:color w:val="333333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suppressAutoHyphens/>
        <w:autoSpaceDN w:val="0"/>
        <w:spacing w:after="120" w:line="240" w:lineRule="auto"/>
        <w:jc w:val="both"/>
        <w:textAlignment w:val="baseline"/>
        <w:rPr>
          <w:rFonts w:ascii="Helvetica Neue" w:eastAsia="SimSun" w:hAnsi="Helvetica Neue" w:cs="Mangal" w:hint="eastAsia"/>
          <w:color w:val="333333"/>
          <w:kern w:val="3"/>
          <w:sz w:val="28"/>
          <w:szCs w:val="28"/>
          <w:lang w:eastAsia="zh-CN" w:bidi="hi-IN"/>
        </w:rPr>
      </w:pPr>
      <w:r w:rsidRPr="00B8066A">
        <w:rPr>
          <w:rFonts w:ascii="Helvetica Neue" w:eastAsia="SimSun" w:hAnsi="Helvetica Neue" w:cs="Mangal"/>
          <w:color w:val="333333"/>
          <w:kern w:val="3"/>
          <w:sz w:val="28"/>
          <w:szCs w:val="28"/>
          <w:lang w:eastAsia="zh-CN" w:bidi="hi-IN"/>
        </w:rPr>
        <w:t xml:space="preserve"> </w:t>
      </w:r>
    </w:p>
    <w:p w:rsidR="00B8066A" w:rsidRPr="00B8066A" w:rsidRDefault="00B8066A" w:rsidP="00B8066A">
      <w:pPr>
        <w:suppressAutoHyphens/>
        <w:autoSpaceDN w:val="0"/>
        <w:spacing w:after="120" w:line="240" w:lineRule="auto"/>
        <w:jc w:val="both"/>
        <w:textAlignment w:val="baseline"/>
        <w:rPr>
          <w:rFonts w:ascii="Helvetica Neue" w:eastAsia="SimSun" w:hAnsi="Helvetica Neue" w:cs="Mangal" w:hint="eastAsia"/>
          <w:color w:val="333333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suppressAutoHyphens/>
        <w:autoSpaceDN w:val="0"/>
        <w:spacing w:after="120" w:line="240" w:lineRule="auto"/>
        <w:jc w:val="both"/>
        <w:textAlignment w:val="baseline"/>
        <w:rPr>
          <w:rFonts w:ascii="Helvetica Neue" w:eastAsia="SimSun" w:hAnsi="Helvetica Neue" w:cs="Mangal" w:hint="eastAsia"/>
          <w:b/>
          <w:bCs/>
          <w:color w:val="333333"/>
          <w:kern w:val="3"/>
          <w:sz w:val="28"/>
          <w:szCs w:val="28"/>
          <w:lang w:eastAsia="zh-CN" w:bidi="hi-IN"/>
        </w:rPr>
      </w:pPr>
      <w:r w:rsidRPr="00B8066A">
        <w:rPr>
          <w:rFonts w:ascii="Helvetica Neue" w:eastAsia="SimSun" w:hAnsi="Helvetica Neue" w:cs="Mangal"/>
          <w:b/>
          <w:bCs/>
          <w:color w:val="333333"/>
          <w:kern w:val="3"/>
          <w:sz w:val="28"/>
          <w:szCs w:val="28"/>
          <w:lang w:eastAsia="zh-CN" w:bidi="hi-IN"/>
        </w:rPr>
        <w:t>Технология создания изделий из металлов. Элементы машиностроения. (16 часов)</w:t>
      </w:r>
    </w:p>
    <w:p w:rsidR="00B8066A" w:rsidRPr="00B8066A" w:rsidRDefault="00B8066A" w:rsidP="00B8066A">
      <w:pPr>
        <w:suppressAutoHyphens/>
        <w:autoSpaceDN w:val="0"/>
        <w:spacing w:after="120" w:line="240" w:lineRule="auto"/>
        <w:jc w:val="both"/>
        <w:textAlignment w:val="baseline"/>
        <w:rPr>
          <w:rFonts w:ascii="Helvetica Neue" w:eastAsia="SimSun" w:hAnsi="Helvetica Neue" w:cs="Mangal" w:hint="eastAsia"/>
          <w:color w:val="333333"/>
          <w:kern w:val="3"/>
          <w:sz w:val="28"/>
          <w:szCs w:val="28"/>
          <w:lang w:eastAsia="zh-CN" w:bidi="hi-IN"/>
        </w:rPr>
      </w:pPr>
      <w:r w:rsidRPr="00B8066A">
        <w:rPr>
          <w:rFonts w:ascii="Helvetica Neue" w:eastAsia="SimSun" w:hAnsi="Helvetica Neue" w:cs="Mangal"/>
          <w:color w:val="333333"/>
          <w:kern w:val="3"/>
          <w:sz w:val="28"/>
          <w:szCs w:val="28"/>
          <w:lang w:eastAsia="zh-CN" w:bidi="hi-IN"/>
        </w:rPr>
        <w:t xml:space="preserve">Теоретические </w:t>
      </w:r>
      <w:proofErr w:type="spellStart"/>
      <w:r w:rsidRPr="00B8066A">
        <w:rPr>
          <w:rFonts w:ascii="Helvetica Neue" w:eastAsia="SimSun" w:hAnsi="Helvetica Neue" w:cs="Mangal"/>
          <w:color w:val="333333"/>
          <w:kern w:val="3"/>
          <w:sz w:val="28"/>
          <w:szCs w:val="28"/>
          <w:lang w:eastAsia="zh-CN" w:bidi="hi-IN"/>
        </w:rPr>
        <w:t>сведени</w:t>
      </w:r>
      <w:proofErr w:type="spellEnd"/>
      <w:r w:rsidRPr="00B8066A">
        <w:rPr>
          <w:rFonts w:ascii="Helvetica Neue" w:eastAsia="SimSun" w:hAnsi="Helvetica Neue" w:cs="Mangal"/>
          <w:color w:val="333333"/>
          <w:kern w:val="3"/>
          <w:sz w:val="28"/>
          <w:szCs w:val="28"/>
          <w:lang w:eastAsia="zh-CN" w:bidi="hi-IN"/>
        </w:rPr>
        <w:t>. Металлы и их сплавы</w:t>
      </w:r>
      <w:proofErr w:type="gramStart"/>
      <w:r w:rsidRPr="00B8066A">
        <w:rPr>
          <w:rFonts w:ascii="Helvetica Neue" w:eastAsia="SimSun" w:hAnsi="Helvetica Neue" w:cs="Mangal"/>
          <w:color w:val="333333"/>
          <w:kern w:val="3"/>
          <w:sz w:val="28"/>
          <w:szCs w:val="28"/>
          <w:lang w:eastAsia="zh-CN" w:bidi="hi-IN"/>
        </w:rPr>
        <w:t xml:space="preserve"> ,</w:t>
      </w:r>
      <w:proofErr w:type="gramEnd"/>
      <w:r w:rsidRPr="00B8066A">
        <w:rPr>
          <w:rFonts w:ascii="Helvetica Neue" w:eastAsia="SimSun" w:hAnsi="Helvetica Neue" w:cs="Mangal"/>
          <w:color w:val="333333"/>
          <w:kern w:val="3"/>
          <w:sz w:val="28"/>
          <w:szCs w:val="28"/>
          <w:lang w:eastAsia="zh-CN" w:bidi="hi-IN"/>
        </w:rPr>
        <w:t xml:space="preserve"> область применения. Классификация сталей. Термическая обработка сталей.</w:t>
      </w:r>
    </w:p>
    <w:p w:rsidR="00B8066A" w:rsidRPr="00B8066A" w:rsidRDefault="00B8066A" w:rsidP="00B8066A">
      <w:pPr>
        <w:suppressAutoHyphens/>
        <w:autoSpaceDN w:val="0"/>
        <w:spacing w:after="120" w:line="240" w:lineRule="auto"/>
        <w:jc w:val="both"/>
        <w:textAlignment w:val="baseline"/>
        <w:rPr>
          <w:rFonts w:ascii="Helvetica Neue" w:eastAsia="SimSun" w:hAnsi="Helvetica Neue" w:cs="Mangal" w:hint="eastAsia"/>
          <w:color w:val="333333"/>
          <w:kern w:val="3"/>
          <w:sz w:val="28"/>
          <w:szCs w:val="28"/>
          <w:lang w:eastAsia="zh-CN" w:bidi="hi-IN"/>
        </w:rPr>
      </w:pPr>
      <w:r w:rsidRPr="00B8066A">
        <w:rPr>
          <w:rFonts w:ascii="Helvetica Neue" w:eastAsia="SimSun" w:hAnsi="Helvetica Neue" w:cs="Mangal"/>
          <w:color w:val="333333"/>
          <w:kern w:val="3"/>
          <w:sz w:val="28"/>
          <w:szCs w:val="28"/>
          <w:lang w:eastAsia="zh-CN" w:bidi="hi-IN"/>
        </w:rPr>
        <w:t>Резьбовые соединения. Резьба. Технология нарезания в ме</w:t>
      </w:r>
      <w:r w:rsidRPr="00B8066A">
        <w:rPr>
          <w:rFonts w:ascii="Helvetica Neue" w:eastAsia="SimSun" w:hAnsi="Helvetica Neue" w:cs="Mangal"/>
          <w:color w:val="333333"/>
          <w:kern w:val="3"/>
          <w:sz w:val="28"/>
          <w:szCs w:val="28"/>
          <w:lang w:eastAsia="zh-CN" w:bidi="hi-IN"/>
        </w:rPr>
        <w:softHyphen/>
        <w:t>таллах и искусственных материалах наружной и внутренней резьбы вручную. Режущие инструменты (метчик, плашка), при</w:t>
      </w:r>
      <w:r w:rsidRPr="00B8066A">
        <w:rPr>
          <w:rFonts w:ascii="Helvetica Neue" w:eastAsia="SimSun" w:hAnsi="Helvetica Neue" w:cs="Mangal"/>
          <w:color w:val="333333"/>
          <w:kern w:val="3"/>
          <w:sz w:val="28"/>
          <w:szCs w:val="28"/>
          <w:lang w:eastAsia="zh-CN" w:bidi="hi-IN"/>
        </w:rPr>
        <w:softHyphen/>
        <w:t>способления и оборудование для нарезания резьбы.</w:t>
      </w:r>
    </w:p>
    <w:p w:rsidR="00B8066A" w:rsidRPr="00B8066A" w:rsidRDefault="00B8066A" w:rsidP="00B8066A">
      <w:pPr>
        <w:suppressAutoHyphens/>
        <w:autoSpaceDN w:val="0"/>
        <w:spacing w:after="120" w:line="240" w:lineRule="auto"/>
        <w:jc w:val="both"/>
        <w:textAlignment w:val="baseline"/>
        <w:rPr>
          <w:rFonts w:ascii="Helvetica Neue" w:eastAsia="SimSun" w:hAnsi="Helvetica Neue" w:cs="Mangal" w:hint="eastAsia"/>
          <w:color w:val="333333"/>
          <w:kern w:val="3"/>
          <w:sz w:val="28"/>
          <w:szCs w:val="28"/>
          <w:lang w:eastAsia="zh-CN" w:bidi="hi-IN"/>
        </w:rPr>
      </w:pPr>
      <w:r w:rsidRPr="00B8066A">
        <w:rPr>
          <w:rFonts w:ascii="Helvetica Neue" w:eastAsia="SimSun" w:hAnsi="Helvetica Neue" w:cs="Mangal"/>
          <w:color w:val="333333"/>
          <w:kern w:val="3"/>
          <w:sz w:val="28"/>
          <w:szCs w:val="28"/>
          <w:lang w:eastAsia="zh-CN" w:bidi="hi-IN"/>
        </w:rPr>
        <w:t>Визуальный и инструментальный контроль качества деталей.</w:t>
      </w:r>
    </w:p>
    <w:p w:rsidR="00B8066A" w:rsidRPr="00B8066A" w:rsidRDefault="00B8066A" w:rsidP="00B8066A">
      <w:pPr>
        <w:suppressAutoHyphens/>
        <w:autoSpaceDN w:val="0"/>
        <w:spacing w:after="120" w:line="240" w:lineRule="auto"/>
        <w:jc w:val="both"/>
        <w:textAlignment w:val="baseline"/>
        <w:rPr>
          <w:rFonts w:ascii="Helvetica Neue" w:eastAsia="SimSun" w:hAnsi="Helvetica Neue" w:cs="Mangal" w:hint="eastAsia"/>
          <w:color w:val="333333"/>
          <w:kern w:val="3"/>
          <w:sz w:val="28"/>
          <w:szCs w:val="28"/>
          <w:lang w:eastAsia="zh-CN" w:bidi="hi-IN"/>
        </w:rPr>
      </w:pPr>
      <w:r w:rsidRPr="00B8066A">
        <w:rPr>
          <w:rFonts w:ascii="Helvetica Neue" w:eastAsia="SimSun" w:hAnsi="Helvetica Neue" w:cs="Mangal"/>
          <w:color w:val="333333"/>
          <w:kern w:val="3"/>
          <w:sz w:val="28"/>
          <w:szCs w:val="28"/>
          <w:lang w:eastAsia="zh-CN" w:bidi="hi-IN"/>
        </w:rPr>
        <w:t>Профессии, связанные с ручной обработкой металлов, тер</w:t>
      </w:r>
      <w:r w:rsidRPr="00B8066A">
        <w:rPr>
          <w:rFonts w:ascii="Helvetica Neue" w:eastAsia="SimSun" w:hAnsi="Helvetica Neue" w:cs="Mangal"/>
          <w:color w:val="333333"/>
          <w:kern w:val="3"/>
          <w:sz w:val="28"/>
          <w:szCs w:val="28"/>
          <w:lang w:eastAsia="zh-CN" w:bidi="hi-IN"/>
        </w:rPr>
        <w:softHyphen/>
        <w:t>мической обработкой материалов.</w:t>
      </w:r>
    </w:p>
    <w:p w:rsidR="00B8066A" w:rsidRPr="00B8066A" w:rsidRDefault="00B8066A" w:rsidP="00B8066A">
      <w:pPr>
        <w:suppressAutoHyphens/>
        <w:autoSpaceDN w:val="0"/>
        <w:spacing w:after="120" w:line="240" w:lineRule="auto"/>
        <w:jc w:val="both"/>
        <w:textAlignment w:val="baseline"/>
        <w:rPr>
          <w:rFonts w:ascii="Helvetica Neue" w:eastAsia="SimSun" w:hAnsi="Helvetica Neue" w:cs="Mangal" w:hint="eastAsia"/>
          <w:b/>
          <w:bCs/>
          <w:color w:val="333333"/>
          <w:kern w:val="3"/>
          <w:sz w:val="28"/>
          <w:szCs w:val="28"/>
          <w:lang w:eastAsia="zh-CN" w:bidi="hi-IN"/>
        </w:rPr>
      </w:pPr>
      <w:r w:rsidRPr="00B8066A">
        <w:rPr>
          <w:rFonts w:ascii="Helvetica Neue" w:eastAsia="SimSun" w:hAnsi="Helvetica Neue" w:cs="Mangal"/>
          <w:b/>
          <w:bCs/>
          <w:color w:val="333333"/>
          <w:kern w:val="3"/>
          <w:sz w:val="28"/>
          <w:szCs w:val="28"/>
          <w:lang w:eastAsia="zh-CN" w:bidi="hi-IN"/>
        </w:rPr>
        <w:t>Лабораторно-практические и практические работы.</w:t>
      </w:r>
    </w:p>
    <w:p w:rsidR="00B8066A" w:rsidRPr="00B8066A" w:rsidRDefault="00B8066A" w:rsidP="00B8066A">
      <w:pPr>
        <w:suppressAutoHyphens/>
        <w:autoSpaceDN w:val="0"/>
        <w:spacing w:after="120" w:line="240" w:lineRule="auto"/>
        <w:jc w:val="both"/>
        <w:textAlignment w:val="baseline"/>
        <w:rPr>
          <w:rFonts w:ascii="Helvetica Neue" w:eastAsia="SimSun" w:hAnsi="Helvetica Neue" w:cs="Mangal" w:hint="eastAsia"/>
          <w:color w:val="333333"/>
          <w:kern w:val="3"/>
          <w:sz w:val="28"/>
          <w:szCs w:val="28"/>
          <w:lang w:eastAsia="zh-CN" w:bidi="hi-IN"/>
        </w:rPr>
      </w:pPr>
      <w:r w:rsidRPr="00B8066A">
        <w:rPr>
          <w:rFonts w:ascii="Helvetica Neue" w:eastAsia="SimSun" w:hAnsi="Helvetica Neue" w:cs="Mangal"/>
          <w:color w:val="333333"/>
          <w:kern w:val="3"/>
          <w:sz w:val="28"/>
          <w:szCs w:val="28"/>
          <w:lang w:eastAsia="zh-CN" w:bidi="hi-IN"/>
        </w:rPr>
        <w:t> Ознакомление с термической обработкой стали.</w:t>
      </w:r>
    </w:p>
    <w:p w:rsidR="00B8066A" w:rsidRPr="00B8066A" w:rsidRDefault="00B8066A" w:rsidP="00B8066A">
      <w:pPr>
        <w:suppressAutoHyphens/>
        <w:autoSpaceDN w:val="0"/>
        <w:spacing w:after="120" w:line="240" w:lineRule="auto"/>
        <w:jc w:val="both"/>
        <w:textAlignment w:val="baseline"/>
        <w:rPr>
          <w:rFonts w:ascii="Helvetica Neue" w:eastAsia="SimSun" w:hAnsi="Helvetica Neue" w:cs="Mangal" w:hint="eastAsia"/>
          <w:color w:val="333333"/>
          <w:kern w:val="3"/>
          <w:sz w:val="28"/>
          <w:szCs w:val="28"/>
          <w:lang w:eastAsia="zh-CN" w:bidi="hi-IN"/>
        </w:rPr>
      </w:pPr>
      <w:r w:rsidRPr="00B8066A">
        <w:rPr>
          <w:rFonts w:ascii="Helvetica Neue" w:eastAsia="SimSun" w:hAnsi="Helvetica Neue" w:cs="Mangal"/>
          <w:color w:val="333333"/>
          <w:kern w:val="3"/>
          <w:sz w:val="28"/>
          <w:szCs w:val="28"/>
          <w:lang w:eastAsia="zh-CN" w:bidi="hi-IN"/>
        </w:rPr>
        <w:t>Нарезание наружной и внутренней резьбы вручную. Отра</w:t>
      </w:r>
      <w:r w:rsidRPr="00B8066A">
        <w:rPr>
          <w:rFonts w:ascii="Helvetica Neue" w:eastAsia="SimSun" w:hAnsi="Helvetica Neue" w:cs="Mangal"/>
          <w:color w:val="333333"/>
          <w:kern w:val="3"/>
          <w:sz w:val="28"/>
          <w:szCs w:val="28"/>
          <w:lang w:eastAsia="zh-CN" w:bidi="hi-IN"/>
        </w:rPr>
        <w:softHyphen/>
        <w:t>ботка навыков нарезания резьбы в металлах и искусственных материалах. Выявление дефектов и их устранение.</w:t>
      </w:r>
    </w:p>
    <w:p w:rsidR="00B8066A" w:rsidRPr="00B8066A" w:rsidRDefault="00B8066A" w:rsidP="00B8066A">
      <w:pPr>
        <w:suppressAutoHyphens/>
        <w:autoSpaceDN w:val="0"/>
        <w:spacing w:after="120" w:line="240" w:lineRule="auto"/>
        <w:jc w:val="both"/>
        <w:textAlignment w:val="baseline"/>
        <w:rPr>
          <w:rFonts w:ascii="Helvetica Neue" w:eastAsia="SimSun" w:hAnsi="Helvetica Neue" w:cs="Mangal" w:hint="eastAsia"/>
          <w:color w:val="333333"/>
          <w:kern w:val="3"/>
          <w:sz w:val="28"/>
          <w:szCs w:val="28"/>
          <w:lang w:eastAsia="zh-CN" w:bidi="hi-IN"/>
        </w:rPr>
      </w:pPr>
      <w:r w:rsidRPr="00B8066A">
        <w:rPr>
          <w:rFonts w:ascii="Helvetica Neue" w:eastAsia="SimSun" w:hAnsi="Helvetica Neue" w:cs="Mangal"/>
          <w:color w:val="333333"/>
          <w:kern w:val="3"/>
          <w:sz w:val="28"/>
          <w:szCs w:val="28"/>
          <w:lang w:eastAsia="zh-CN" w:bidi="hi-IN"/>
        </w:rPr>
        <w:t>Изготовление деталей из тонколистового металла, проволо</w:t>
      </w:r>
      <w:r w:rsidRPr="00B8066A">
        <w:rPr>
          <w:rFonts w:ascii="Helvetica Neue" w:eastAsia="SimSun" w:hAnsi="Helvetica Neue" w:cs="Mangal"/>
          <w:color w:val="333333"/>
          <w:kern w:val="3"/>
          <w:sz w:val="28"/>
          <w:szCs w:val="28"/>
          <w:lang w:eastAsia="zh-CN" w:bidi="hi-IN"/>
        </w:rPr>
        <w:softHyphen/>
        <w:t>ки, искусственных материалов по эскизам, чертежам и техноло</w:t>
      </w:r>
      <w:r w:rsidRPr="00B8066A">
        <w:rPr>
          <w:rFonts w:ascii="Helvetica Neue" w:eastAsia="SimSun" w:hAnsi="Helvetica Neue" w:cs="Mangal"/>
          <w:color w:val="333333"/>
          <w:kern w:val="3"/>
          <w:sz w:val="28"/>
          <w:szCs w:val="28"/>
          <w:lang w:eastAsia="zh-CN" w:bidi="hi-IN"/>
        </w:rPr>
        <w:softHyphen/>
        <w:t>гическим картам.</w:t>
      </w:r>
    </w:p>
    <w:p w:rsidR="00B8066A" w:rsidRPr="00B8066A" w:rsidRDefault="00B8066A" w:rsidP="00B8066A">
      <w:pPr>
        <w:suppressAutoHyphens/>
        <w:autoSpaceDN w:val="0"/>
        <w:spacing w:after="120" w:line="240" w:lineRule="auto"/>
        <w:jc w:val="both"/>
        <w:textAlignment w:val="baseline"/>
        <w:rPr>
          <w:rFonts w:ascii="Helvetica Neue" w:eastAsia="SimSun" w:hAnsi="Helvetica Neue" w:cs="Mangal" w:hint="eastAsia"/>
          <w:b/>
          <w:bCs/>
          <w:color w:val="333333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Helvetica Neue" w:eastAsia="SimSun" w:hAnsi="Helvetica Neue" w:cs="Mangal" w:hint="eastAsia"/>
          <w:b/>
          <w:bCs/>
          <w:color w:val="333333"/>
          <w:kern w:val="3"/>
          <w:sz w:val="28"/>
          <w:szCs w:val="28"/>
          <w:lang w:eastAsia="zh-CN" w:bidi="hi-IN"/>
        </w:rPr>
      </w:pPr>
      <w:r w:rsidRPr="00B8066A">
        <w:rPr>
          <w:rFonts w:ascii="Helvetica Neue" w:eastAsia="SimSun" w:hAnsi="Helvetica Neue" w:cs="Mangal"/>
          <w:b/>
          <w:bCs/>
          <w:color w:val="333333"/>
          <w:kern w:val="3"/>
          <w:sz w:val="28"/>
          <w:szCs w:val="28"/>
          <w:lang w:eastAsia="zh-CN" w:bidi="hi-IN"/>
        </w:rPr>
        <w:t>Декоративно-прикладное творчество. (12 часов)</w:t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Helvetica Neue" w:eastAsia="SimSun" w:hAnsi="Helvetica Neue" w:cs="Mangal" w:hint="eastAsia"/>
          <w:b/>
          <w:bCs/>
          <w:color w:val="333333"/>
          <w:kern w:val="3"/>
          <w:sz w:val="28"/>
          <w:szCs w:val="28"/>
          <w:lang w:eastAsia="zh-CN" w:bidi="hi-IN"/>
        </w:rPr>
      </w:pPr>
      <w:r w:rsidRPr="00B8066A">
        <w:rPr>
          <w:rFonts w:ascii="Helvetica Neue" w:eastAsia="SimSun" w:hAnsi="Helvetica Neue" w:cs="Mangal"/>
          <w:b/>
          <w:bCs/>
          <w:color w:val="333333"/>
          <w:kern w:val="3"/>
          <w:sz w:val="28"/>
          <w:szCs w:val="28"/>
          <w:lang w:eastAsia="zh-CN" w:bidi="hi-IN"/>
        </w:rPr>
        <w:t>Теоретические сведения.</w:t>
      </w:r>
    </w:p>
    <w:p w:rsidR="00B8066A" w:rsidRPr="00B8066A" w:rsidRDefault="00B8066A" w:rsidP="00B8066A">
      <w:pPr>
        <w:suppressAutoHyphens/>
        <w:autoSpaceDN w:val="0"/>
        <w:spacing w:after="120" w:line="240" w:lineRule="auto"/>
        <w:jc w:val="both"/>
        <w:textAlignment w:val="baseline"/>
        <w:rPr>
          <w:rFonts w:ascii="Helvetica Neue" w:eastAsia="SimSun" w:hAnsi="Helvetica Neue" w:cs="Mangal" w:hint="eastAsia"/>
          <w:color w:val="333333"/>
          <w:kern w:val="3"/>
          <w:sz w:val="28"/>
          <w:szCs w:val="28"/>
          <w:lang w:eastAsia="zh-CN" w:bidi="hi-IN"/>
        </w:rPr>
      </w:pPr>
      <w:r w:rsidRPr="00B8066A">
        <w:rPr>
          <w:rFonts w:ascii="Helvetica Neue" w:eastAsia="SimSun" w:hAnsi="Helvetica Neue" w:cs="Mangal"/>
          <w:color w:val="333333"/>
          <w:kern w:val="3"/>
          <w:sz w:val="28"/>
          <w:szCs w:val="28"/>
          <w:lang w:eastAsia="zh-CN" w:bidi="hi-IN"/>
        </w:rPr>
        <w:t>Художественная обработка древесины. История мозаики. Виды мозаики (инкрустация, интарсия, блочная мозаика, мар</w:t>
      </w:r>
      <w:r w:rsidRPr="00B8066A">
        <w:rPr>
          <w:rFonts w:ascii="Helvetica Neue" w:eastAsia="SimSun" w:hAnsi="Helvetica Neue" w:cs="Mangal"/>
          <w:color w:val="333333"/>
          <w:kern w:val="3"/>
          <w:sz w:val="28"/>
          <w:szCs w:val="28"/>
          <w:lang w:eastAsia="zh-CN" w:bidi="hi-IN"/>
        </w:rPr>
        <w:softHyphen/>
        <w:t>кетри).</w:t>
      </w:r>
    </w:p>
    <w:p w:rsidR="00B8066A" w:rsidRPr="00B8066A" w:rsidRDefault="00B8066A" w:rsidP="00B8066A">
      <w:pPr>
        <w:suppressAutoHyphens/>
        <w:autoSpaceDN w:val="0"/>
        <w:spacing w:after="120" w:line="240" w:lineRule="auto"/>
        <w:jc w:val="both"/>
        <w:textAlignment w:val="baseline"/>
        <w:rPr>
          <w:rFonts w:ascii="Helvetica Neue" w:eastAsia="SimSun" w:hAnsi="Helvetica Neue" w:cs="Mangal" w:hint="eastAsia"/>
          <w:color w:val="333333"/>
          <w:kern w:val="3"/>
          <w:sz w:val="28"/>
          <w:szCs w:val="28"/>
          <w:lang w:eastAsia="zh-CN" w:bidi="hi-IN"/>
        </w:rPr>
      </w:pPr>
      <w:r w:rsidRPr="00B8066A">
        <w:rPr>
          <w:rFonts w:ascii="Helvetica Neue" w:eastAsia="SimSun" w:hAnsi="Helvetica Neue" w:cs="Mangal"/>
          <w:color w:val="333333"/>
          <w:kern w:val="3"/>
          <w:sz w:val="28"/>
          <w:szCs w:val="28"/>
          <w:lang w:eastAsia="zh-CN" w:bidi="hi-IN"/>
        </w:rPr>
        <w:t>Технология изготовления мозаичных наборов. Материалы, рабочее место и инструменты. Подготовка рисунка, выполнение набора, отделка.</w:t>
      </w:r>
    </w:p>
    <w:p w:rsidR="00B8066A" w:rsidRPr="00B8066A" w:rsidRDefault="00B8066A" w:rsidP="00B8066A">
      <w:pPr>
        <w:suppressAutoHyphens/>
        <w:autoSpaceDN w:val="0"/>
        <w:spacing w:after="120" w:line="240" w:lineRule="auto"/>
        <w:jc w:val="both"/>
        <w:textAlignment w:val="baseline"/>
        <w:rPr>
          <w:rFonts w:ascii="Helvetica Neue" w:eastAsia="SimSun" w:hAnsi="Helvetica Neue" w:cs="Mangal" w:hint="eastAsia"/>
          <w:color w:val="333333"/>
          <w:kern w:val="3"/>
          <w:sz w:val="28"/>
          <w:szCs w:val="28"/>
          <w:lang w:eastAsia="zh-CN" w:bidi="hi-IN"/>
        </w:rPr>
      </w:pPr>
      <w:r w:rsidRPr="00B8066A">
        <w:rPr>
          <w:rFonts w:ascii="Helvetica Neue" w:eastAsia="SimSun" w:hAnsi="Helvetica Neue" w:cs="Mangal"/>
          <w:color w:val="333333"/>
          <w:kern w:val="3"/>
          <w:sz w:val="28"/>
          <w:szCs w:val="28"/>
          <w:lang w:eastAsia="zh-CN" w:bidi="hi-IN"/>
        </w:rPr>
        <w:lastRenderedPageBreak/>
        <w:t>Мозаика с металлическим контуром (филигрань, скань); под</w:t>
      </w:r>
      <w:r w:rsidRPr="00B8066A">
        <w:rPr>
          <w:rFonts w:ascii="Helvetica Neue" w:eastAsia="SimSun" w:hAnsi="Helvetica Neue" w:cs="Mangal"/>
          <w:color w:val="333333"/>
          <w:kern w:val="3"/>
          <w:sz w:val="28"/>
          <w:szCs w:val="28"/>
          <w:lang w:eastAsia="zh-CN" w:bidi="hi-IN"/>
        </w:rPr>
        <w:softHyphen/>
        <w:t>бор материалов, применяемые инструменты, технология выпол</w:t>
      </w:r>
      <w:r w:rsidRPr="00B8066A">
        <w:rPr>
          <w:rFonts w:ascii="Helvetica Neue" w:eastAsia="SimSun" w:hAnsi="Helvetica Neue" w:cs="Mangal"/>
          <w:color w:val="333333"/>
          <w:kern w:val="3"/>
          <w:sz w:val="28"/>
          <w:szCs w:val="28"/>
          <w:lang w:eastAsia="zh-CN" w:bidi="hi-IN"/>
        </w:rPr>
        <w:softHyphen/>
        <w:t>нения.</w:t>
      </w:r>
    </w:p>
    <w:p w:rsidR="00B8066A" w:rsidRPr="00B8066A" w:rsidRDefault="00B8066A" w:rsidP="00B8066A">
      <w:pPr>
        <w:suppressAutoHyphens/>
        <w:autoSpaceDN w:val="0"/>
        <w:spacing w:after="120" w:line="240" w:lineRule="auto"/>
        <w:jc w:val="both"/>
        <w:textAlignment w:val="baseline"/>
        <w:rPr>
          <w:rFonts w:ascii="Helvetica Neue" w:eastAsia="SimSun" w:hAnsi="Helvetica Neue" w:cs="Mangal" w:hint="eastAsia"/>
          <w:color w:val="333333"/>
          <w:kern w:val="3"/>
          <w:sz w:val="28"/>
          <w:szCs w:val="28"/>
          <w:lang w:eastAsia="zh-CN" w:bidi="hi-IN"/>
        </w:rPr>
      </w:pPr>
      <w:r w:rsidRPr="00B8066A">
        <w:rPr>
          <w:rFonts w:ascii="Helvetica Neue" w:eastAsia="SimSun" w:hAnsi="Helvetica Neue" w:cs="Mangal"/>
          <w:color w:val="333333"/>
          <w:kern w:val="3"/>
          <w:sz w:val="28"/>
          <w:szCs w:val="28"/>
          <w:lang w:eastAsia="zh-CN" w:bidi="hi-IN"/>
        </w:rPr>
        <w:t>Художественное ручное тиснение по фольге: материалы за</w:t>
      </w:r>
      <w:r w:rsidRPr="00B8066A">
        <w:rPr>
          <w:rFonts w:ascii="Helvetica Neue" w:eastAsia="SimSun" w:hAnsi="Helvetica Neue" w:cs="Mangal"/>
          <w:color w:val="333333"/>
          <w:kern w:val="3"/>
          <w:sz w:val="28"/>
          <w:szCs w:val="28"/>
          <w:lang w:eastAsia="zh-CN" w:bidi="hi-IN"/>
        </w:rPr>
        <w:softHyphen/>
        <w:t>готовок, инструменты для тиснения. Особенности технологии ручного тиснения. Технология получения рельефных рисунков на фольге в технике басмы.</w:t>
      </w:r>
    </w:p>
    <w:p w:rsidR="00B8066A" w:rsidRPr="00B8066A" w:rsidRDefault="00B8066A" w:rsidP="00B8066A">
      <w:pPr>
        <w:suppressAutoHyphens/>
        <w:autoSpaceDN w:val="0"/>
        <w:spacing w:after="120" w:line="240" w:lineRule="auto"/>
        <w:jc w:val="both"/>
        <w:textAlignment w:val="baseline"/>
        <w:rPr>
          <w:rFonts w:ascii="Helvetica Neue" w:eastAsia="SimSun" w:hAnsi="Helvetica Neue" w:cs="Mangal" w:hint="eastAsia"/>
          <w:color w:val="333333"/>
          <w:kern w:val="3"/>
          <w:sz w:val="28"/>
          <w:szCs w:val="28"/>
          <w:lang w:eastAsia="zh-CN" w:bidi="hi-IN"/>
        </w:rPr>
      </w:pPr>
      <w:r w:rsidRPr="00B8066A">
        <w:rPr>
          <w:rFonts w:ascii="Helvetica Neue" w:eastAsia="SimSun" w:hAnsi="Helvetica Neue" w:cs="Mangal"/>
          <w:color w:val="333333"/>
          <w:kern w:val="3"/>
          <w:sz w:val="28"/>
          <w:szCs w:val="28"/>
          <w:lang w:eastAsia="zh-CN" w:bidi="hi-IN"/>
        </w:rPr>
        <w:t>Технология изготовления декоративных изделий из прово</w:t>
      </w:r>
      <w:r w:rsidRPr="00B8066A">
        <w:rPr>
          <w:rFonts w:ascii="Helvetica Neue" w:eastAsia="SimSun" w:hAnsi="Helvetica Neue" w:cs="Mangal"/>
          <w:color w:val="333333"/>
          <w:kern w:val="3"/>
          <w:sz w:val="28"/>
          <w:szCs w:val="28"/>
          <w:lang w:eastAsia="zh-CN" w:bidi="hi-IN"/>
        </w:rPr>
        <w:softHyphen/>
        <w:t>локи (ажурная скульптура из металла). Материалы, инструмен</w:t>
      </w:r>
      <w:r w:rsidRPr="00B8066A">
        <w:rPr>
          <w:rFonts w:ascii="Helvetica Neue" w:eastAsia="SimSun" w:hAnsi="Helvetica Neue" w:cs="Mangal"/>
          <w:color w:val="333333"/>
          <w:kern w:val="3"/>
          <w:sz w:val="28"/>
          <w:szCs w:val="28"/>
          <w:lang w:eastAsia="zh-CN" w:bidi="hi-IN"/>
        </w:rPr>
        <w:softHyphen/>
        <w:t>ты, приспособления.</w:t>
      </w:r>
    </w:p>
    <w:p w:rsidR="00B8066A" w:rsidRPr="00B8066A" w:rsidRDefault="00B8066A" w:rsidP="00B8066A">
      <w:pPr>
        <w:suppressAutoHyphens/>
        <w:autoSpaceDN w:val="0"/>
        <w:spacing w:after="120" w:line="240" w:lineRule="auto"/>
        <w:jc w:val="both"/>
        <w:textAlignment w:val="baseline"/>
        <w:rPr>
          <w:rFonts w:ascii="Helvetica Neue" w:eastAsia="SimSun" w:hAnsi="Helvetica Neue" w:cs="Mangal" w:hint="eastAsia"/>
          <w:color w:val="333333"/>
          <w:kern w:val="3"/>
          <w:sz w:val="28"/>
          <w:szCs w:val="28"/>
          <w:lang w:eastAsia="zh-CN" w:bidi="hi-IN"/>
        </w:rPr>
      </w:pPr>
      <w:r w:rsidRPr="00B8066A">
        <w:rPr>
          <w:rFonts w:ascii="Helvetica Neue" w:eastAsia="SimSun" w:hAnsi="Helvetica Neue" w:cs="Mangal"/>
          <w:color w:val="333333"/>
          <w:kern w:val="3"/>
          <w:sz w:val="28"/>
          <w:szCs w:val="28"/>
          <w:lang w:eastAsia="zh-CN" w:bidi="hi-IN"/>
        </w:rPr>
        <w:t>Технология художественной обработки изделий в технике просечного металла (просечное железо). Инструменты для про</w:t>
      </w:r>
      <w:r w:rsidRPr="00B8066A">
        <w:rPr>
          <w:rFonts w:ascii="Helvetica Neue" w:eastAsia="SimSun" w:hAnsi="Helvetica Neue" w:cs="Mangal"/>
          <w:color w:val="333333"/>
          <w:kern w:val="3"/>
          <w:sz w:val="28"/>
          <w:szCs w:val="28"/>
          <w:lang w:eastAsia="zh-CN" w:bidi="hi-IN"/>
        </w:rPr>
        <w:softHyphen/>
        <w:t>сечки или выпиливания.</w:t>
      </w:r>
    </w:p>
    <w:p w:rsidR="00B8066A" w:rsidRPr="00B8066A" w:rsidRDefault="00B8066A" w:rsidP="00B8066A">
      <w:pPr>
        <w:suppressAutoHyphens/>
        <w:autoSpaceDN w:val="0"/>
        <w:spacing w:after="120" w:line="240" w:lineRule="auto"/>
        <w:jc w:val="both"/>
        <w:textAlignment w:val="baseline"/>
        <w:rPr>
          <w:rFonts w:ascii="Helvetica Neue" w:eastAsia="SimSun" w:hAnsi="Helvetica Neue" w:cs="Mangal" w:hint="eastAsia"/>
          <w:color w:val="333333"/>
          <w:kern w:val="3"/>
          <w:sz w:val="28"/>
          <w:szCs w:val="28"/>
          <w:lang w:eastAsia="zh-CN" w:bidi="hi-IN"/>
        </w:rPr>
      </w:pPr>
      <w:r w:rsidRPr="00B8066A">
        <w:rPr>
          <w:rFonts w:ascii="Helvetica Neue" w:eastAsia="SimSun" w:hAnsi="Helvetica Neue" w:cs="Mangal"/>
          <w:color w:val="333333"/>
          <w:kern w:val="3"/>
          <w:sz w:val="28"/>
          <w:szCs w:val="28"/>
          <w:lang w:eastAsia="zh-CN" w:bidi="hi-IN"/>
        </w:rPr>
        <w:t>Чеканка, история её возникновения, виды. Материалы изде</w:t>
      </w:r>
      <w:r w:rsidRPr="00B8066A">
        <w:rPr>
          <w:rFonts w:ascii="Helvetica Neue" w:eastAsia="SimSun" w:hAnsi="Helvetica Neue" w:cs="Mangal"/>
          <w:color w:val="333333"/>
          <w:kern w:val="3"/>
          <w:sz w:val="28"/>
          <w:szCs w:val="28"/>
          <w:lang w:eastAsia="zh-CN" w:bidi="hi-IN"/>
        </w:rPr>
        <w:softHyphen/>
        <w:t>лий и инструменты. Технология чеканки: разработка эскиза, под</w:t>
      </w:r>
      <w:r w:rsidRPr="00B8066A">
        <w:rPr>
          <w:rFonts w:ascii="Helvetica Neue" w:eastAsia="SimSun" w:hAnsi="Helvetica Neue" w:cs="Mangal"/>
          <w:color w:val="333333"/>
          <w:kern w:val="3"/>
          <w:sz w:val="28"/>
          <w:szCs w:val="28"/>
          <w:lang w:eastAsia="zh-CN" w:bidi="hi-IN"/>
        </w:rPr>
        <w:softHyphen/>
        <w:t>готовка металлической пластины, перенос изображения на пла</w:t>
      </w:r>
      <w:r w:rsidRPr="00B8066A">
        <w:rPr>
          <w:rFonts w:ascii="Helvetica Neue" w:eastAsia="SimSun" w:hAnsi="Helvetica Neue" w:cs="Mangal"/>
          <w:color w:val="333333"/>
          <w:kern w:val="3"/>
          <w:sz w:val="28"/>
          <w:szCs w:val="28"/>
          <w:lang w:eastAsia="zh-CN" w:bidi="hi-IN"/>
        </w:rPr>
        <w:softHyphen/>
        <w:t>стину, выполнение чеканки, зачистка и отделка.</w:t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Helvetica Neue" w:eastAsia="SimSun" w:hAnsi="Helvetica Neue" w:cs="Mangal" w:hint="eastAsia"/>
          <w:color w:val="333333"/>
          <w:kern w:val="3"/>
          <w:sz w:val="28"/>
          <w:szCs w:val="28"/>
          <w:lang w:eastAsia="zh-CN" w:bidi="hi-IN"/>
        </w:rPr>
      </w:pPr>
      <w:r w:rsidRPr="00B8066A">
        <w:rPr>
          <w:rFonts w:ascii="Helvetica Neue" w:eastAsia="SimSun" w:hAnsi="Helvetica Neue" w:cs="Mangal"/>
          <w:color w:val="333333"/>
          <w:kern w:val="3"/>
          <w:sz w:val="28"/>
          <w:szCs w:val="28"/>
          <w:lang w:eastAsia="zh-CN" w:bidi="hi-IN"/>
        </w:rPr>
        <w:t>Правила безопасного труда при выполнении художествен</w:t>
      </w:r>
      <w:r w:rsidRPr="00B8066A">
        <w:rPr>
          <w:rFonts w:ascii="Helvetica Neue" w:eastAsia="SimSun" w:hAnsi="Helvetica Neue" w:cs="Mangal"/>
          <w:color w:val="333333"/>
          <w:kern w:val="3"/>
          <w:sz w:val="28"/>
          <w:szCs w:val="28"/>
          <w:lang w:eastAsia="zh-CN" w:bidi="hi-IN"/>
        </w:rPr>
        <w:softHyphen/>
        <w:t>но-прикладных работ с древесиной и металлом.</w:t>
      </w:r>
    </w:p>
    <w:p w:rsidR="00B8066A" w:rsidRPr="00B8066A" w:rsidRDefault="00B8066A" w:rsidP="00B8066A">
      <w:pPr>
        <w:suppressAutoHyphens/>
        <w:autoSpaceDN w:val="0"/>
        <w:spacing w:after="120" w:line="240" w:lineRule="auto"/>
        <w:jc w:val="both"/>
        <w:textAlignment w:val="baseline"/>
        <w:rPr>
          <w:rFonts w:ascii="Helvetica Neue" w:eastAsia="SimSun" w:hAnsi="Helvetica Neue" w:cs="Mangal" w:hint="eastAsia"/>
          <w:color w:val="333333"/>
          <w:kern w:val="3"/>
          <w:sz w:val="28"/>
          <w:szCs w:val="28"/>
          <w:lang w:eastAsia="zh-CN" w:bidi="hi-IN"/>
        </w:rPr>
      </w:pPr>
      <w:r w:rsidRPr="00B8066A">
        <w:rPr>
          <w:rFonts w:ascii="Helvetica Neue" w:eastAsia="SimSun" w:hAnsi="Helvetica Neue" w:cs="Mangal"/>
          <w:color w:val="333333"/>
          <w:kern w:val="3"/>
          <w:sz w:val="28"/>
          <w:szCs w:val="28"/>
          <w:lang w:eastAsia="zh-CN" w:bidi="hi-IN"/>
        </w:rPr>
        <w:t>Профессии, связанные с художественной обработкой металла.</w:t>
      </w:r>
    </w:p>
    <w:p w:rsidR="00B8066A" w:rsidRPr="00B8066A" w:rsidRDefault="00B8066A" w:rsidP="00B8066A">
      <w:pPr>
        <w:suppressAutoHyphens/>
        <w:autoSpaceDN w:val="0"/>
        <w:spacing w:after="12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Helvetica Neue" w:eastAsia="SimSun" w:hAnsi="Helvetica Neue" w:cs="Mangal"/>
          <w:b/>
          <w:color w:val="333333"/>
          <w:kern w:val="3"/>
          <w:sz w:val="28"/>
          <w:szCs w:val="28"/>
          <w:lang w:eastAsia="zh-CN" w:bidi="hi-IN"/>
        </w:rPr>
        <w:t>Лабораторно-практические и практические работы.</w:t>
      </w:r>
      <w:r w:rsidRPr="00B8066A">
        <w:rPr>
          <w:rFonts w:ascii="Helvetica Neue" w:eastAsia="SimSun" w:hAnsi="Helvetica Neue" w:cs="Mangal"/>
          <w:color w:val="333333"/>
          <w:kern w:val="3"/>
          <w:sz w:val="28"/>
          <w:szCs w:val="28"/>
          <w:lang w:eastAsia="zh-CN" w:bidi="hi-IN"/>
        </w:rPr>
        <w:t> </w:t>
      </w:r>
    </w:p>
    <w:p w:rsidR="00B8066A" w:rsidRPr="00B8066A" w:rsidRDefault="00B8066A" w:rsidP="00B8066A">
      <w:pPr>
        <w:suppressAutoHyphens/>
        <w:autoSpaceDN w:val="0"/>
        <w:spacing w:after="120" w:line="240" w:lineRule="auto"/>
        <w:jc w:val="both"/>
        <w:textAlignment w:val="baseline"/>
        <w:rPr>
          <w:rFonts w:ascii="Helvetica Neue" w:eastAsia="SimSun" w:hAnsi="Helvetica Neue" w:cs="Mangal" w:hint="eastAsia"/>
          <w:color w:val="333333"/>
          <w:kern w:val="3"/>
          <w:sz w:val="28"/>
          <w:szCs w:val="28"/>
          <w:lang w:eastAsia="zh-CN" w:bidi="hi-IN"/>
        </w:rPr>
      </w:pPr>
      <w:r w:rsidRPr="00B8066A">
        <w:rPr>
          <w:rFonts w:ascii="Helvetica Neue" w:eastAsia="SimSun" w:hAnsi="Helvetica Neue" w:cs="Mangal"/>
          <w:color w:val="333333"/>
          <w:kern w:val="3"/>
          <w:sz w:val="28"/>
          <w:szCs w:val="28"/>
          <w:lang w:eastAsia="zh-CN" w:bidi="hi-IN"/>
        </w:rPr>
        <w:t>Изготовление мозаики из шпона. Разработка эскизов изделий, подбор материалов, выполнение работ, отделка.</w:t>
      </w:r>
    </w:p>
    <w:p w:rsidR="00B8066A" w:rsidRPr="00B8066A" w:rsidRDefault="00B8066A" w:rsidP="00B8066A">
      <w:pPr>
        <w:suppressAutoHyphens/>
        <w:autoSpaceDN w:val="0"/>
        <w:spacing w:after="120" w:line="240" w:lineRule="auto"/>
        <w:jc w:val="both"/>
        <w:textAlignment w:val="baseline"/>
        <w:rPr>
          <w:rFonts w:ascii="Helvetica Neue" w:eastAsia="SimSun" w:hAnsi="Helvetica Neue" w:cs="Mangal" w:hint="eastAsia"/>
          <w:color w:val="333333"/>
          <w:kern w:val="3"/>
          <w:sz w:val="28"/>
          <w:szCs w:val="28"/>
          <w:lang w:eastAsia="zh-CN" w:bidi="hi-IN"/>
        </w:rPr>
      </w:pPr>
      <w:r w:rsidRPr="00B8066A">
        <w:rPr>
          <w:rFonts w:ascii="Helvetica Neue" w:eastAsia="SimSun" w:hAnsi="Helvetica Neue" w:cs="Mangal"/>
          <w:color w:val="333333"/>
          <w:kern w:val="3"/>
          <w:sz w:val="28"/>
          <w:szCs w:val="28"/>
          <w:lang w:eastAsia="zh-CN" w:bidi="hi-IN"/>
        </w:rPr>
        <w:t>Изготовление мозаики с металлическим контуром (украше</w:t>
      </w:r>
      <w:r w:rsidRPr="00B8066A">
        <w:rPr>
          <w:rFonts w:ascii="Helvetica Neue" w:eastAsia="SimSun" w:hAnsi="Helvetica Neue" w:cs="Mangal"/>
          <w:color w:val="333333"/>
          <w:kern w:val="3"/>
          <w:sz w:val="28"/>
          <w:szCs w:val="28"/>
          <w:lang w:eastAsia="zh-CN" w:bidi="hi-IN"/>
        </w:rPr>
        <w:softHyphen/>
        <w:t>ние мозаики филигранью или врезанным металлическим конту</w:t>
      </w:r>
      <w:r w:rsidRPr="00B8066A">
        <w:rPr>
          <w:rFonts w:ascii="Helvetica Neue" w:eastAsia="SimSun" w:hAnsi="Helvetica Neue" w:cs="Mangal"/>
          <w:color w:val="333333"/>
          <w:kern w:val="3"/>
          <w:sz w:val="28"/>
          <w:szCs w:val="28"/>
          <w:lang w:eastAsia="zh-CN" w:bidi="hi-IN"/>
        </w:rPr>
        <w:softHyphen/>
        <w:t>ром).</w:t>
      </w:r>
    </w:p>
    <w:p w:rsidR="00B8066A" w:rsidRPr="00B8066A" w:rsidRDefault="00B8066A" w:rsidP="00B8066A">
      <w:pPr>
        <w:suppressAutoHyphens/>
        <w:autoSpaceDN w:val="0"/>
        <w:spacing w:after="120" w:line="240" w:lineRule="auto"/>
        <w:jc w:val="both"/>
        <w:textAlignment w:val="baseline"/>
        <w:rPr>
          <w:rFonts w:ascii="Helvetica Neue" w:eastAsia="SimSun" w:hAnsi="Helvetica Neue" w:cs="Mangal" w:hint="eastAsia"/>
          <w:color w:val="333333"/>
          <w:kern w:val="3"/>
          <w:sz w:val="28"/>
          <w:szCs w:val="28"/>
          <w:lang w:eastAsia="zh-CN" w:bidi="hi-IN"/>
        </w:rPr>
      </w:pPr>
      <w:r w:rsidRPr="00B8066A">
        <w:rPr>
          <w:rFonts w:ascii="Helvetica Neue" w:eastAsia="SimSun" w:hAnsi="Helvetica Neue" w:cs="Mangal"/>
          <w:color w:val="333333"/>
          <w:kern w:val="3"/>
          <w:sz w:val="28"/>
          <w:szCs w:val="28"/>
          <w:lang w:eastAsia="zh-CN" w:bidi="hi-IN"/>
        </w:rPr>
        <w:t>Освоение технологии изготовления изделия тиснением по фольге; подготовка фольги, подбор и копирование рисунка, тиснение рисунка, отделка.</w:t>
      </w:r>
    </w:p>
    <w:p w:rsidR="00B8066A" w:rsidRPr="00B8066A" w:rsidRDefault="00B8066A" w:rsidP="00B8066A">
      <w:pPr>
        <w:suppressAutoHyphens/>
        <w:autoSpaceDN w:val="0"/>
        <w:spacing w:after="120" w:line="240" w:lineRule="auto"/>
        <w:jc w:val="both"/>
        <w:textAlignment w:val="baseline"/>
        <w:rPr>
          <w:rFonts w:ascii="Helvetica Neue" w:eastAsia="SimSun" w:hAnsi="Helvetica Neue" w:cs="Mangal" w:hint="eastAsia"/>
          <w:color w:val="333333"/>
          <w:kern w:val="3"/>
          <w:sz w:val="28"/>
          <w:szCs w:val="28"/>
          <w:lang w:eastAsia="zh-CN" w:bidi="hi-IN"/>
        </w:rPr>
      </w:pPr>
      <w:r w:rsidRPr="00B8066A">
        <w:rPr>
          <w:rFonts w:ascii="Helvetica Neue" w:eastAsia="SimSun" w:hAnsi="Helvetica Neue" w:cs="Mangal"/>
          <w:color w:val="333333"/>
          <w:kern w:val="3"/>
          <w:sz w:val="28"/>
          <w:szCs w:val="28"/>
          <w:lang w:eastAsia="zh-CN" w:bidi="hi-IN"/>
        </w:rPr>
        <w:t>Разработка эскизов и изготовление декоративного изделия из проволоки. Определение последовательности изготовления изделия.</w:t>
      </w:r>
    </w:p>
    <w:p w:rsidR="00B8066A" w:rsidRPr="00B8066A" w:rsidRDefault="00B8066A" w:rsidP="00B8066A">
      <w:pPr>
        <w:suppressAutoHyphens/>
        <w:autoSpaceDN w:val="0"/>
        <w:spacing w:after="120" w:line="240" w:lineRule="auto"/>
        <w:jc w:val="both"/>
        <w:textAlignment w:val="baseline"/>
        <w:rPr>
          <w:rFonts w:ascii="Helvetica Neue" w:eastAsia="SimSun" w:hAnsi="Helvetica Neue" w:cs="Mangal" w:hint="eastAsia"/>
          <w:color w:val="333333"/>
          <w:kern w:val="3"/>
          <w:sz w:val="28"/>
          <w:szCs w:val="28"/>
          <w:lang w:eastAsia="zh-CN" w:bidi="hi-IN"/>
        </w:rPr>
      </w:pPr>
      <w:r w:rsidRPr="00B8066A">
        <w:rPr>
          <w:rFonts w:ascii="Helvetica Neue" w:eastAsia="SimSun" w:hAnsi="Helvetica Neue" w:cs="Mangal"/>
          <w:color w:val="333333"/>
          <w:kern w:val="3"/>
          <w:sz w:val="28"/>
          <w:szCs w:val="28"/>
          <w:lang w:eastAsia="zh-CN" w:bidi="hi-IN"/>
        </w:rPr>
        <w:t>Изготовление изделия в технике просечного металла. Под</w:t>
      </w:r>
      <w:r w:rsidRPr="00B8066A">
        <w:rPr>
          <w:rFonts w:ascii="Helvetica Neue" w:eastAsia="SimSun" w:hAnsi="Helvetica Neue" w:cs="Mangal"/>
          <w:color w:val="333333"/>
          <w:kern w:val="3"/>
          <w:sz w:val="28"/>
          <w:szCs w:val="28"/>
          <w:lang w:eastAsia="zh-CN" w:bidi="hi-IN"/>
        </w:rPr>
        <w:softHyphen/>
        <w:t>бор рисунка, подготовка заготовки, разметка, обработка внут</w:t>
      </w:r>
      <w:r w:rsidRPr="00B8066A">
        <w:rPr>
          <w:rFonts w:ascii="Helvetica Neue" w:eastAsia="SimSun" w:hAnsi="Helvetica Neue" w:cs="Mangal"/>
          <w:color w:val="333333"/>
          <w:kern w:val="3"/>
          <w:sz w:val="28"/>
          <w:szCs w:val="28"/>
          <w:lang w:eastAsia="zh-CN" w:bidi="hi-IN"/>
        </w:rPr>
        <w:softHyphen/>
        <w:t>ренних и наружных контуров, отделка.</w:t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Helvetica Neue" w:eastAsia="SimSun" w:hAnsi="Helvetica Neue" w:cs="Mangal" w:hint="eastAsia"/>
          <w:color w:val="333333"/>
          <w:kern w:val="3"/>
          <w:sz w:val="28"/>
          <w:szCs w:val="28"/>
          <w:lang w:eastAsia="zh-CN" w:bidi="hi-IN"/>
        </w:rPr>
      </w:pPr>
      <w:r w:rsidRPr="00B8066A">
        <w:rPr>
          <w:rFonts w:ascii="Helvetica Neue" w:eastAsia="SimSun" w:hAnsi="Helvetica Neue" w:cs="Mangal"/>
          <w:color w:val="333333"/>
          <w:kern w:val="3"/>
          <w:sz w:val="28"/>
          <w:szCs w:val="28"/>
          <w:lang w:eastAsia="zh-CN" w:bidi="hi-IN"/>
        </w:rPr>
        <w:t>Разработка эскизов и изготовление декоративного изделия из проволоки. Определение последовательности изготовления изделия.</w:t>
      </w:r>
    </w:p>
    <w:p w:rsidR="00B8066A" w:rsidRPr="00B8066A" w:rsidRDefault="00B8066A" w:rsidP="00B8066A">
      <w:pPr>
        <w:suppressAutoHyphens/>
        <w:autoSpaceDN w:val="0"/>
        <w:spacing w:after="120" w:line="240" w:lineRule="auto"/>
        <w:jc w:val="both"/>
        <w:textAlignment w:val="baseline"/>
        <w:rPr>
          <w:rFonts w:ascii="Helvetica Neue" w:eastAsia="SimSun" w:hAnsi="Helvetica Neue" w:cs="Mangal" w:hint="eastAsia"/>
          <w:color w:val="333333"/>
          <w:kern w:val="3"/>
          <w:sz w:val="28"/>
          <w:szCs w:val="28"/>
          <w:lang w:eastAsia="zh-CN" w:bidi="hi-IN"/>
        </w:rPr>
      </w:pPr>
      <w:r w:rsidRPr="00B8066A">
        <w:rPr>
          <w:rFonts w:ascii="Helvetica Neue" w:eastAsia="SimSun" w:hAnsi="Helvetica Neue" w:cs="Mangal"/>
          <w:color w:val="333333"/>
          <w:kern w:val="3"/>
          <w:sz w:val="28"/>
          <w:szCs w:val="28"/>
          <w:lang w:eastAsia="zh-CN" w:bidi="hi-IN"/>
        </w:rPr>
        <w:t>Изготовление изделия в технике просечного металла. Под</w:t>
      </w:r>
      <w:r w:rsidRPr="00B8066A">
        <w:rPr>
          <w:rFonts w:ascii="Helvetica Neue" w:eastAsia="SimSun" w:hAnsi="Helvetica Neue" w:cs="Mangal"/>
          <w:color w:val="333333"/>
          <w:kern w:val="3"/>
          <w:sz w:val="28"/>
          <w:szCs w:val="28"/>
          <w:lang w:eastAsia="zh-CN" w:bidi="hi-IN"/>
        </w:rPr>
        <w:softHyphen/>
        <w:t>бор рисунка, подготовка заготовки, разметка, обработка внут</w:t>
      </w:r>
      <w:r w:rsidRPr="00B8066A">
        <w:rPr>
          <w:rFonts w:ascii="Helvetica Neue" w:eastAsia="SimSun" w:hAnsi="Helvetica Neue" w:cs="Mangal"/>
          <w:color w:val="333333"/>
          <w:kern w:val="3"/>
          <w:sz w:val="28"/>
          <w:szCs w:val="28"/>
          <w:lang w:eastAsia="zh-CN" w:bidi="hi-IN"/>
        </w:rPr>
        <w:softHyphen/>
        <w:t>ренних и наружных контуров, отделка.</w:t>
      </w:r>
    </w:p>
    <w:p w:rsidR="00B8066A" w:rsidRPr="00B8066A" w:rsidRDefault="00B8066A" w:rsidP="00B8066A">
      <w:pPr>
        <w:suppressAutoHyphens/>
        <w:autoSpaceDN w:val="0"/>
        <w:spacing w:after="120" w:line="240" w:lineRule="auto"/>
        <w:jc w:val="both"/>
        <w:textAlignment w:val="baseline"/>
        <w:rPr>
          <w:rFonts w:ascii="Helvetica Neue" w:eastAsia="SimSun" w:hAnsi="Helvetica Neue" w:cs="Mangal" w:hint="eastAsia"/>
          <w:color w:val="333333"/>
          <w:kern w:val="3"/>
          <w:sz w:val="28"/>
          <w:szCs w:val="28"/>
          <w:lang w:eastAsia="zh-CN" w:bidi="hi-IN"/>
        </w:rPr>
      </w:pPr>
      <w:r w:rsidRPr="00B8066A">
        <w:rPr>
          <w:rFonts w:ascii="Helvetica Neue" w:eastAsia="SimSun" w:hAnsi="Helvetica Neue" w:cs="Mangal"/>
          <w:color w:val="333333"/>
          <w:kern w:val="3"/>
          <w:sz w:val="28"/>
          <w:szCs w:val="28"/>
          <w:lang w:eastAsia="zh-CN" w:bidi="hi-IN"/>
        </w:rPr>
        <w:t>Изготовление металлических рельефов методом чеканки: выбор изделия, правка заготовки, разработка рисунка и перенос его на металлическую поверхность, чеканка, зачистка, отделка.</w:t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Helvetica Neue" w:eastAsia="SimSun" w:hAnsi="Helvetica Neue" w:cs="Mangal" w:hint="eastAsia"/>
          <w:b/>
          <w:bCs/>
          <w:color w:val="333333"/>
          <w:kern w:val="3"/>
          <w:sz w:val="28"/>
          <w:szCs w:val="28"/>
          <w:lang w:eastAsia="zh-CN" w:bidi="hi-IN"/>
        </w:rPr>
      </w:pPr>
      <w:r w:rsidRPr="00B8066A">
        <w:rPr>
          <w:rFonts w:ascii="Helvetica Neue" w:eastAsia="SimSun" w:hAnsi="Helvetica Neue" w:cs="Mangal"/>
          <w:b/>
          <w:bCs/>
          <w:color w:val="333333"/>
          <w:kern w:val="3"/>
          <w:sz w:val="28"/>
          <w:szCs w:val="28"/>
          <w:lang w:eastAsia="zh-CN" w:bidi="hi-IN"/>
        </w:rPr>
        <w:t>Технологии ведения дома. (4ч)</w:t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Helvetica Neue" w:eastAsia="SimSun" w:hAnsi="Helvetica Neue" w:cs="Mangal"/>
          <w:b/>
          <w:bCs/>
          <w:color w:val="333333"/>
          <w:kern w:val="3"/>
          <w:sz w:val="28"/>
          <w:szCs w:val="28"/>
          <w:lang w:eastAsia="zh-CN" w:bidi="hi-IN"/>
        </w:rPr>
        <w:t xml:space="preserve"> </w:t>
      </w:r>
      <w:r w:rsidRPr="00B8066A">
        <w:rPr>
          <w:rFonts w:ascii="Helvetica Neue" w:eastAsia="SimSun" w:hAnsi="Helvetica Neue" w:cs="Mangal"/>
          <w:color w:val="333333"/>
          <w:kern w:val="3"/>
          <w:sz w:val="28"/>
          <w:szCs w:val="28"/>
          <w:lang w:eastAsia="zh-CN" w:bidi="hi-IN"/>
        </w:rPr>
        <w:t>Теоретические сведения. Виды ремонтно-отделочных ра</w:t>
      </w:r>
      <w:r w:rsidRPr="00B8066A">
        <w:rPr>
          <w:rFonts w:ascii="Helvetica Neue" w:eastAsia="SimSun" w:hAnsi="Helvetica Neue" w:cs="Mangal"/>
          <w:color w:val="333333"/>
          <w:kern w:val="3"/>
          <w:sz w:val="28"/>
          <w:szCs w:val="28"/>
          <w:lang w:eastAsia="zh-CN" w:bidi="hi-IN"/>
        </w:rPr>
        <w:softHyphen/>
        <w:t xml:space="preserve">бот. Современные </w:t>
      </w:r>
      <w:r w:rsidRPr="00B8066A">
        <w:rPr>
          <w:rFonts w:ascii="Helvetica Neue" w:eastAsia="SimSun" w:hAnsi="Helvetica Neue" w:cs="Mangal"/>
          <w:color w:val="333333"/>
          <w:kern w:val="3"/>
          <w:sz w:val="28"/>
          <w:szCs w:val="28"/>
          <w:lang w:eastAsia="zh-CN" w:bidi="hi-IN"/>
        </w:rPr>
        <w:lastRenderedPageBreak/>
        <w:t>материалы для выполнения ремонтно-отделочных работ в жилых помещениях.</w:t>
      </w:r>
    </w:p>
    <w:p w:rsidR="00B8066A" w:rsidRPr="00B8066A" w:rsidRDefault="00B8066A" w:rsidP="00B8066A">
      <w:pPr>
        <w:suppressAutoHyphens/>
        <w:autoSpaceDN w:val="0"/>
        <w:spacing w:after="120" w:line="240" w:lineRule="auto"/>
        <w:textAlignment w:val="baseline"/>
        <w:rPr>
          <w:rFonts w:ascii="Helvetica Neue" w:eastAsia="SimSun" w:hAnsi="Helvetica Neue" w:cs="Mangal" w:hint="eastAsia"/>
          <w:color w:val="333333"/>
          <w:kern w:val="3"/>
          <w:sz w:val="28"/>
          <w:szCs w:val="28"/>
          <w:lang w:eastAsia="zh-CN" w:bidi="hi-IN"/>
        </w:rPr>
      </w:pPr>
      <w:r w:rsidRPr="00B8066A">
        <w:rPr>
          <w:rFonts w:ascii="Helvetica Neue" w:eastAsia="SimSun" w:hAnsi="Helvetica Neue" w:cs="Mangal"/>
          <w:color w:val="333333"/>
          <w:kern w:val="3"/>
          <w:sz w:val="28"/>
          <w:szCs w:val="28"/>
          <w:lang w:eastAsia="zh-CN" w:bidi="hi-IN"/>
        </w:rPr>
        <w:t>Основы технологии малярных работ. Инструменты и приспо</w:t>
      </w:r>
      <w:r w:rsidRPr="00B8066A">
        <w:rPr>
          <w:rFonts w:ascii="Helvetica Neue" w:eastAsia="SimSun" w:hAnsi="Helvetica Neue" w:cs="Mangal"/>
          <w:color w:val="333333"/>
          <w:kern w:val="3"/>
          <w:sz w:val="28"/>
          <w:szCs w:val="28"/>
          <w:lang w:eastAsia="zh-CN" w:bidi="hi-IN"/>
        </w:rPr>
        <w:softHyphen/>
        <w:t>собления для малярных работ. Виды красок и эмалей. Особенно</w:t>
      </w:r>
      <w:r w:rsidRPr="00B8066A">
        <w:rPr>
          <w:rFonts w:ascii="Helvetica Neue" w:eastAsia="SimSun" w:hAnsi="Helvetica Neue" w:cs="Mangal"/>
          <w:color w:val="333333"/>
          <w:kern w:val="3"/>
          <w:sz w:val="28"/>
          <w:szCs w:val="28"/>
          <w:lang w:eastAsia="zh-CN" w:bidi="hi-IN"/>
        </w:rPr>
        <w:softHyphen/>
        <w:t>сти окраски поверхностей помещений, применение трафаретов.</w:t>
      </w:r>
    </w:p>
    <w:p w:rsidR="00B8066A" w:rsidRPr="00B8066A" w:rsidRDefault="00B8066A" w:rsidP="00B8066A">
      <w:pPr>
        <w:suppressAutoHyphens/>
        <w:autoSpaceDN w:val="0"/>
        <w:spacing w:after="120" w:line="240" w:lineRule="auto"/>
        <w:textAlignment w:val="baseline"/>
        <w:rPr>
          <w:rFonts w:ascii="Helvetica Neue" w:eastAsia="SimSun" w:hAnsi="Helvetica Neue" w:cs="Mangal" w:hint="eastAsia"/>
          <w:color w:val="333333"/>
          <w:kern w:val="3"/>
          <w:sz w:val="28"/>
          <w:szCs w:val="28"/>
          <w:lang w:eastAsia="zh-CN" w:bidi="hi-IN"/>
        </w:rPr>
      </w:pPr>
      <w:r w:rsidRPr="00B8066A">
        <w:rPr>
          <w:rFonts w:ascii="Helvetica Neue" w:eastAsia="SimSun" w:hAnsi="Helvetica Neue" w:cs="Mangal"/>
          <w:color w:val="333333"/>
          <w:kern w:val="3"/>
          <w:sz w:val="28"/>
          <w:szCs w:val="28"/>
          <w:lang w:eastAsia="zh-CN" w:bidi="hi-IN"/>
        </w:rPr>
        <w:t>Основы технологии плиточных работ. Виды плитки, приме</w:t>
      </w:r>
      <w:r w:rsidRPr="00B8066A">
        <w:rPr>
          <w:rFonts w:ascii="Helvetica Neue" w:eastAsia="SimSun" w:hAnsi="Helvetica Neue" w:cs="Mangal"/>
          <w:color w:val="333333"/>
          <w:kern w:val="3"/>
          <w:sz w:val="28"/>
          <w:szCs w:val="28"/>
          <w:lang w:eastAsia="zh-CN" w:bidi="hi-IN"/>
        </w:rPr>
        <w:softHyphen/>
        <w:t>няемой для облицовки стен и полов. Материалы для наклейки плитки. Технология крепления плитки к стенам и полам.</w:t>
      </w:r>
    </w:p>
    <w:p w:rsidR="00B8066A" w:rsidRPr="00B8066A" w:rsidRDefault="00B8066A" w:rsidP="00B8066A">
      <w:pPr>
        <w:suppressAutoHyphens/>
        <w:autoSpaceDN w:val="0"/>
        <w:spacing w:after="120" w:line="240" w:lineRule="auto"/>
        <w:textAlignment w:val="baseline"/>
        <w:rPr>
          <w:rFonts w:ascii="Helvetica Neue" w:eastAsia="SimSun" w:hAnsi="Helvetica Neue" w:cs="Mangal" w:hint="eastAsia"/>
          <w:color w:val="333333"/>
          <w:kern w:val="3"/>
          <w:sz w:val="28"/>
          <w:szCs w:val="28"/>
          <w:lang w:eastAsia="zh-CN" w:bidi="hi-IN"/>
        </w:rPr>
      </w:pPr>
      <w:r w:rsidRPr="00B8066A">
        <w:rPr>
          <w:rFonts w:ascii="Helvetica Neue" w:eastAsia="SimSun" w:hAnsi="Helvetica Neue" w:cs="Mangal"/>
          <w:color w:val="333333"/>
          <w:kern w:val="3"/>
          <w:sz w:val="28"/>
          <w:szCs w:val="28"/>
          <w:lang w:eastAsia="zh-CN" w:bidi="hi-IN"/>
        </w:rPr>
        <w:t>Профессии, связанные с выполнением ремонтно-отделоч</w:t>
      </w:r>
      <w:r w:rsidRPr="00B8066A">
        <w:rPr>
          <w:rFonts w:ascii="Helvetica Neue" w:eastAsia="SimSun" w:hAnsi="Helvetica Neue" w:cs="Mangal"/>
          <w:color w:val="333333"/>
          <w:kern w:val="3"/>
          <w:sz w:val="28"/>
          <w:szCs w:val="28"/>
          <w:lang w:eastAsia="zh-CN" w:bidi="hi-IN"/>
        </w:rPr>
        <w:softHyphen/>
        <w:t>ных и строительных работ.</w:t>
      </w:r>
    </w:p>
    <w:p w:rsidR="00B8066A" w:rsidRPr="00B8066A" w:rsidRDefault="00B8066A" w:rsidP="00B8066A">
      <w:pPr>
        <w:suppressAutoHyphens/>
        <w:autoSpaceDN w:val="0"/>
        <w:spacing w:after="120" w:line="240" w:lineRule="auto"/>
        <w:textAlignment w:val="baseline"/>
        <w:rPr>
          <w:rFonts w:ascii="Helvetica Neue" w:eastAsia="SimSun" w:hAnsi="Helvetica Neue" w:cs="Mangal" w:hint="eastAsia"/>
          <w:color w:val="333333"/>
          <w:kern w:val="3"/>
          <w:sz w:val="28"/>
          <w:szCs w:val="28"/>
          <w:lang w:eastAsia="zh-CN" w:bidi="hi-IN"/>
        </w:rPr>
      </w:pPr>
      <w:r w:rsidRPr="00B8066A">
        <w:rPr>
          <w:rFonts w:ascii="Helvetica Neue" w:eastAsia="SimSun" w:hAnsi="Helvetica Neue" w:cs="Mangal"/>
          <w:color w:val="333333"/>
          <w:kern w:val="3"/>
          <w:sz w:val="28"/>
          <w:szCs w:val="28"/>
          <w:lang w:eastAsia="zh-CN" w:bidi="hi-IN"/>
        </w:rPr>
        <w:t>Соблюдение правил безопасного труда при выполнении ремонтно-отделочных работ.</w:t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Helvetica Neue" w:eastAsia="SimSun" w:hAnsi="Helvetica Neue" w:cs="Mangal" w:hint="eastAsia"/>
          <w:b/>
          <w:bCs/>
          <w:color w:val="333333"/>
          <w:kern w:val="3"/>
          <w:sz w:val="28"/>
          <w:szCs w:val="28"/>
          <w:lang w:eastAsia="zh-CN" w:bidi="hi-IN"/>
        </w:rPr>
      </w:pPr>
      <w:r w:rsidRPr="00B8066A">
        <w:rPr>
          <w:rFonts w:ascii="Helvetica Neue" w:eastAsia="SimSun" w:hAnsi="Helvetica Neue" w:cs="Mangal"/>
          <w:b/>
          <w:bCs/>
          <w:color w:val="333333"/>
          <w:kern w:val="3"/>
          <w:sz w:val="28"/>
          <w:szCs w:val="28"/>
          <w:lang w:eastAsia="zh-CN" w:bidi="hi-IN"/>
        </w:rPr>
        <w:t>Лабораторно-практические и практические работы. </w:t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Helvetica Neue" w:eastAsia="SimSun" w:hAnsi="Helvetica Neue" w:cs="Mangal"/>
          <w:color w:val="333333"/>
          <w:kern w:val="3"/>
          <w:sz w:val="28"/>
          <w:szCs w:val="28"/>
          <w:lang w:eastAsia="zh-CN" w:bidi="hi-IN"/>
        </w:rPr>
        <w:t>Изучение технологии малярных работ. Подготовка поверхно</w:t>
      </w:r>
      <w:r w:rsidRPr="00B8066A">
        <w:rPr>
          <w:rFonts w:ascii="Helvetica Neue" w:eastAsia="SimSun" w:hAnsi="Helvetica Neue" w:cs="Mangal"/>
          <w:color w:val="333333"/>
          <w:kern w:val="3"/>
          <w:sz w:val="28"/>
          <w:szCs w:val="28"/>
          <w:lang w:eastAsia="zh-CN" w:bidi="hi-IN"/>
        </w:rPr>
        <w:softHyphen/>
        <w:t>стей стен под окраску. Выбор краски, в том числе по каталогам и образцам. Изготовление трафарета для нанесения какого- либо рисунка на поверхность стены. Выполнение ремонтных малярных</w:t>
      </w:r>
      <w:r w:rsidRPr="00B8066A">
        <w:rPr>
          <w:rFonts w:ascii="Helvetica Neue" w:eastAsia="SimSun" w:hAnsi="Helvetica Neue" w:cs="Mangal"/>
          <w:b/>
          <w:bCs/>
          <w:color w:val="333333"/>
          <w:kern w:val="3"/>
          <w:sz w:val="28"/>
          <w:szCs w:val="28"/>
          <w:lang w:eastAsia="zh-CN" w:bidi="hi-IN"/>
        </w:rPr>
        <w:t xml:space="preserve"> </w:t>
      </w:r>
      <w:r w:rsidRPr="00B8066A">
        <w:rPr>
          <w:rFonts w:ascii="Helvetica Neue" w:eastAsia="SimSun" w:hAnsi="Helvetica Neue" w:cs="Mangal"/>
          <w:color w:val="333333"/>
          <w:kern w:val="3"/>
          <w:sz w:val="28"/>
          <w:szCs w:val="28"/>
          <w:lang w:eastAsia="zh-CN" w:bidi="hi-IN"/>
        </w:rPr>
        <w:t>работ в</w:t>
      </w:r>
      <w:r w:rsidRPr="00B8066A">
        <w:rPr>
          <w:rFonts w:ascii="Helvetica Neue" w:eastAsia="SimSun" w:hAnsi="Helvetica Neue" w:cs="Mangal"/>
          <w:b/>
          <w:bCs/>
          <w:color w:val="333333"/>
          <w:kern w:val="3"/>
          <w:sz w:val="28"/>
          <w:szCs w:val="28"/>
          <w:lang w:eastAsia="zh-CN" w:bidi="hi-IN"/>
        </w:rPr>
        <w:t xml:space="preserve"> </w:t>
      </w:r>
      <w:r w:rsidRPr="00B8066A">
        <w:rPr>
          <w:rFonts w:ascii="Helvetica Neue" w:eastAsia="SimSun" w:hAnsi="Helvetica Neue" w:cs="Mangal"/>
          <w:color w:val="333333"/>
          <w:kern w:val="3"/>
          <w:sz w:val="28"/>
          <w:szCs w:val="28"/>
          <w:lang w:eastAsia="zh-CN" w:bidi="hi-IN"/>
        </w:rPr>
        <w:t>школьных мастерских под руководством учи</w:t>
      </w:r>
      <w:r w:rsidRPr="00B8066A">
        <w:rPr>
          <w:rFonts w:ascii="Helvetica Neue" w:eastAsia="SimSun" w:hAnsi="Helvetica Neue" w:cs="Mangal"/>
          <w:color w:val="333333"/>
          <w:kern w:val="3"/>
          <w:sz w:val="28"/>
          <w:szCs w:val="28"/>
          <w:lang w:eastAsia="zh-CN" w:bidi="hi-IN"/>
        </w:rPr>
        <w:softHyphen/>
        <w:t>теля.</w:t>
      </w:r>
    </w:p>
    <w:p w:rsidR="00B8066A" w:rsidRPr="00B8066A" w:rsidRDefault="00B8066A" w:rsidP="00B8066A">
      <w:pPr>
        <w:suppressAutoHyphens/>
        <w:autoSpaceDN w:val="0"/>
        <w:spacing w:after="120" w:line="240" w:lineRule="auto"/>
        <w:textAlignment w:val="baseline"/>
        <w:rPr>
          <w:rFonts w:ascii="Helvetica Neue" w:eastAsia="SimSun" w:hAnsi="Helvetica Neue" w:cs="Mangal" w:hint="eastAsia"/>
          <w:color w:val="333333"/>
          <w:kern w:val="3"/>
          <w:sz w:val="28"/>
          <w:szCs w:val="28"/>
          <w:lang w:eastAsia="zh-CN" w:bidi="hi-IN"/>
        </w:rPr>
      </w:pPr>
      <w:r w:rsidRPr="00B8066A">
        <w:rPr>
          <w:rFonts w:ascii="Helvetica Neue" w:eastAsia="SimSun" w:hAnsi="Helvetica Neue" w:cs="Mangal"/>
          <w:color w:val="333333"/>
          <w:kern w:val="3"/>
          <w:sz w:val="28"/>
          <w:szCs w:val="28"/>
          <w:lang w:eastAsia="zh-CN" w:bidi="hi-IN"/>
        </w:rPr>
        <w:t>Ознакомление с технологией плиточных работ. Изучение различных типов плиток для облицовки стен и настилки полов. Замена отколовшейся плитки на участке стены (под руковод</w:t>
      </w:r>
      <w:r w:rsidRPr="00B8066A">
        <w:rPr>
          <w:rFonts w:ascii="Helvetica Neue" w:eastAsia="SimSun" w:hAnsi="Helvetica Neue" w:cs="Mangal"/>
          <w:color w:val="333333"/>
          <w:kern w:val="3"/>
          <w:sz w:val="28"/>
          <w:szCs w:val="28"/>
          <w:lang w:eastAsia="zh-CN" w:bidi="hi-IN"/>
        </w:rPr>
        <w:softHyphen/>
        <w:t>ством учителя</w:t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Helvetica Neue" w:eastAsia="SimSun" w:hAnsi="Helvetica Neue" w:cs="Mangal" w:hint="eastAsia"/>
          <w:b/>
          <w:bCs/>
          <w:color w:val="333333"/>
          <w:kern w:val="3"/>
          <w:sz w:val="28"/>
          <w:szCs w:val="28"/>
          <w:lang w:eastAsia="zh-CN" w:bidi="hi-IN"/>
        </w:rPr>
      </w:pPr>
      <w:r w:rsidRPr="00B8066A">
        <w:rPr>
          <w:rFonts w:ascii="Helvetica Neue" w:eastAsia="SimSun" w:hAnsi="Helvetica Neue" w:cs="Mangal"/>
          <w:b/>
          <w:bCs/>
          <w:color w:val="333333"/>
          <w:kern w:val="3"/>
          <w:sz w:val="28"/>
          <w:szCs w:val="28"/>
          <w:lang w:eastAsia="zh-CN" w:bidi="hi-IN"/>
        </w:rPr>
        <w:t>Проектирование и изготовление изделий. (14 часов)</w:t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Helvetica Neue" w:eastAsia="SimSun" w:hAnsi="Helvetica Neue" w:cs="Mangal" w:hint="eastAsia"/>
          <w:color w:val="333333"/>
          <w:kern w:val="3"/>
          <w:sz w:val="28"/>
          <w:szCs w:val="28"/>
          <w:lang w:eastAsia="zh-CN" w:bidi="hi-IN"/>
        </w:rPr>
      </w:pPr>
      <w:r w:rsidRPr="00B8066A">
        <w:rPr>
          <w:rFonts w:ascii="Helvetica Neue" w:eastAsia="SimSun" w:hAnsi="Helvetica Neue" w:cs="Mangal"/>
          <w:color w:val="333333"/>
          <w:kern w:val="3"/>
          <w:sz w:val="28"/>
          <w:szCs w:val="28"/>
          <w:lang w:eastAsia="zh-CN" w:bidi="hi-IN"/>
        </w:rPr>
        <w:t>Теоретические сведения. Творческий проект. Этапы про</w:t>
      </w:r>
      <w:r w:rsidRPr="00B8066A">
        <w:rPr>
          <w:rFonts w:ascii="Helvetica Neue" w:eastAsia="SimSun" w:hAnsi="Helvetica Neue" w:cs="Mangal"/>
          <w:color w:val="333333"/>
          <w:kern w:val="3"/>
          <w:sz w:val="28"/>
          <w:szCs w:val="28"/>
          <w:lang w:eastAsia="zh-CN" w:bidi="hi-IN"/>
        </w:rPr>
        <w:softHyphen/>
        <w:t>ектирования и конструирования. Проектирование изделий на предприятии (конструкторская и технологическая подготов</w:t>
      </w:r>
      <w:r w:rsidRPr="00B8066A">
        <w:rPr>
          <w:rFonts w:ascii="Helvetica Neue" w:eastAsia="SimSun" w:hAnsi="Helvetica Neue" w:cs="Mangal"/>
          <w:color w:val="333333"/>
          <w:kern w:val="3"/>
          <w:sz w:val="28"/>
          <w:szCs w:val="28"/>
          <w:lang w:eastAsia="zh-CN" w:bidi="hi-IN"/>
        </w:rPr>
        <w:softHyphen/>
        <w:t>ка). Государственные стандарты на типовые детали и документа</w:t>
      </w:r>
      <w:r w:rsidRPr="00B8066A">
        <w:rPr>
          <w:rFonts w:ascii="Helvetica Neue" w:eastAsia="SimSun" w:hAnsi="Helvetica Neue" w:cs="Mangal"/>
          <w:color w:val="333333"/>
          <w:kern w:val="3"/>
          <w:sz w:val="28"/>
          <w:szCs w:val="28"/>
          <w:lang w:eastAsia="zh-CN" w:bidi="hi-IN"/>
        </w:rPr>
        <w:softHyphen/>
        <w:t>цию (ЕСКД и ЕСТД).</w:t>
      </w:r>
    </w:p>
    <w:p w:rsidR="00B8066A" w:rsidRPr="00B8066A" w:rsidRDefault="00B8066A" w:rsidP="00B8066A">
      <w:pPr>
        <w:suppressAutoHyphens/>
        <w:autoSpaceDN w:val="0"/>
        <w:spacing w:after="120" w:line="240" w:lineRule="auto"/>
        <w:jc w:val="both"/>
        <w:textAlignment w:val="baseline"/>
        <w:rPr>
          <w:rFonts w:ascii="Helvetica Neue" w:eastAsia="SimSun" w:hAnsi="Helvetica Neue" w:cs="Mangal" w:hint="eastAsia"/>
          <w:color w:val="333333"/>
          <w:kern w:val="3"/>
          <w:sz w:val="28"/>
          <w:szCs w:val="28"/>
          <w:lang w:eastAsia="zh-CN" w:bidi="hi-IN"/>
        </w:rPr>
      </w:pPr>
      <w:r w:rsidRPr="00B8066A">
        <w:rPr>
          <w:rFonts w:ascii="Helvetica Neue" w:eastAsia="SimSun" w:hAnsi="Helvetica Neue" w:cs="Mangal"/>
          <w:color w:val="333333"/>
          <w:kern w:val="3"/>
          <w:sz w:val="28"/>
          <w:szCs w:val="28"/>
          <w:lang w:eastAsia="zh-CN" w:bidi="hi-IN"/>
        </w:rPr>
        <w:t>Основные технические и технологические задачи при про</w:t>
      </w:r>
      <w:r w:rsidRPr="00B8066A">
        <w:rPr>
          <w:rFonts w:ascii="Helvetica Neue" w:eastAsia="SimSun" w:hAnsi="Helvetica Neue" w:cs="Mangal"/>
          <w:color w:val="333333"/>
          <w:kern w:val="3"/>
          <w:sz w:val="28"/>
          <w:szCs w:val="28"/>
          <w:lang w:eastAsia="zh-CN" w:bidi="hi-IN"/>
        </w:rPr>
        <w:softHyphen/>
        <w:t>ектировании изделия, возможные пути их решения. Примене</w:t>
      </w:r>
      <w:r w:rsidRPr="00B8066A">
        <w:rPr>
          <w:rFonts w:ascii="Helvetica Neue" w:eastAsia="SimSun" w:hAnsi="Helvetica Neue" w:cs="Mangal"/>
          <w:color w:val="333333"/>
          <w:kern w:val="3"/>
          <w:sz w:val="28"/>
          <w:szCs w:val="28"/>
          <w:lang w:eastAsia="zh-CN" w:bidi="hi-IN"/>
        </w:rPr>
        <w:softHyphen/>
        <w:t>ние ПК при проектировании.</w:t>
      </w:r>
    </w:p>
    <w:p w:rsidR="00B8066A" w:rsidRPr="00B8066A" w:rsidRDefault="00B8066A" w:rsidP="00B8066A">
      <w:pPr>
        <w:suppressAutoHyphens/>
        <w:autoSpaceDN w:val="0"/>
        <w:spacing w:after="120" w:line="240" w:lineRule="auto"/>
        <w:jc w:val="both"/>
        <w:textAlignment w:val="baseline"/>
        <w:rPr>
          <w:rFonts w:ascii="Helvetica Neue" w:eastAsia="SimSun" w:hAnsi="Helvetica Neue" w:cs="Mangal" w:hint="eastAsia"/>
          <w:color w:val="333333"/>
          <w:kern w:val="3"/>
          <w:sz w:val="28"/>
          <w:szCs w:val="28"/>
          <w:lang w:eastAsia="zh-CN" w:bidi="hi-IN"/>
        </w:rPr>
      </w:pPr>
      <w:r w:rsidRPr="00B8066A">
        <w:rPr>
          <w:rFonts w:ascii="Helvetica Neue" w:eastAsia="SimSun" w:hAnsi="Helvetica Neue" w:cs="Mangal"/>
          <w:color w:val="333333"/>
          <w:kern w:val="3"/>
          <w:sz w:val="28"/>
          <w:szCs w:val="28"/>
          <w:lang w:eastAsia="zh-CN" w:bidi="hi-IN"/>
        </w:rPr>
        <w:t>Экономическая оценка стоимости выполнения проекта.</w:t>
      </w:r>
    </w:p>
    <w:p w:rsidR="00B8066A" w:rsidRPr="00B8066A" w:rsidRDefault="00B8066A" w:rsidP="00B8066A">
      <w:pPr>
        <w:suppressAutoHyphens/>
        <w:autoSpaceDN w:val="0"/>
        <w:spacing w:after="120" w:line="240" w:lineRule="auto"/>
        <w:jc w:val="both"/>
        <w:textAlignment w:val="baseline"/>
        <w:rPr>
          <w:rFonts w:ascii="Helvetica Neue" w:eastAsia="SimSun" w:hAnsi="Helvetica Neue" w:cs="Mangal" w:hint="eastAsia"/>
          <w:color w:val="333333"/>
          <w:kern w:val="3"/>
          <w:sz w:val="28"/>
          <w:szCs w:val="28"/>
          <w:lang w:eastAsia="zh-CN" w:bidi="hi-IN"/>
        </w:rPr>
      </w:pPr>
      <w:r w:rsidRPr="00B8066A">
        <w:rPr>
          <w:rFonts w:ascii="Helvetica Neue" w:eastAsia="SimSun" w:hAnsi="Helvetica Neue" w:cs="Mangal"/>
          <w:color w:val="333333"/>
          <w:kern w:val="3"/>
          <w:sz w:val="28"/>
          <w:szCs w:val="28"/>
          <w:lang w:eastAsia="zh-CN" w:bidi="hi-IN"/>
        </w:rPr>
        <w:t>Методика проведения электронной презентации проектов (сценарии, содержание).</w:t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Helvetica Neue" w:eastAsia="SimSun" w:hAnsi="Helvetica Neue" w:cs="Mangal" w:hint="eastAsia"/>
          <w:b/>
          <w:bCs/>
          <w:color w:val="333333"/>
          <w:kern w:val="3"/>
          <w:sz w:val="28"/>
          <w:szCs w:val="28"/>
          <w:lang w:eastAsia="zh-CN" w:bidi="hi-IN"/>
        </w:rPr>
      </w:pPr>
      <w:r w:rsidRPr="00B8066A">
        <w:rPr>
          <w:rFonts w:ascii="Helvetica Neue" w:eastAsia="SimSun" w:hAnsi="Helvetica Neue" w:cs="Mangal"/>
          <w:b/>
          <w:bCs/>
          <w:color w:val="333333"/>
          <w:kern w:val="3"/>
          <w:sz w:val="28"/>
          <w:szCs w:val="28"/>
          <w:lang w:eastAsia="zh-CN" w:bidi="hi-IN"/>
        </w:rPr>
        <w:t>Практические работы. </w:t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Helvetica Neue" w:eastAsia="SimSun" w:hAnsi="Helvetica Neue" w:cs="Mangal" w:hint="eastAsia"/>
          <w:color w:val="333333"/>
          <w:kern w:val="3"/>
          <w:sz w:val="28"/>
          <w:szCs w:val="28"/>
          <w:lang w:eastAsia="zh-CN" w:bidi="hi-IN"/>
        </w:rPr>
      </w:pPr>
      <w:r w:rsidRPr="00B8066A">
        <w:rPr>
          <w:rFonts w:ascii="Helvetica Neue" w:eastAsia="SimSun" w:hAnsi="Helvetica Neue" w:cs="Mangal"/>
          <w:color w:val="333333"/>
          <w:kern w:val="3"/>
          <w:sz w:val="28"/>
          <w:szCs w:val="28"/>
          <w:lang w:eastAsia="zh-CN" w:bidi="hi-IN"/>
        </w:rPr>
        <w:t>Обоснование идеи изделия на ос</w:t>
      </w:r>
      <w:r w:rsidRPr="00B8066A">
        <w:rPr>
          <w:rFonts w:ascii="Helvetica Neue" w:eastAsia="SimSun" w:hAnsi="Helvetica Neue" w:cs="Mangal"/>
          <w:color w:val="333333"/>
          <w:kern w:val="3"/>
          <w:sz w:val="28"/>
          <w:szCs w:val="28"/>
          <w:lang w:eastAsia="zh-CN" w:bidi="hi-IN"/>
        </w:rPr>
        <w:softHyphen/>
        <w:t>нове маркетинговых опросов. Поиск необходимой информации с использованием сети Интернет.</w:t>
      </w:r>
    </w:p>
    <w:p w:rsidR="00B8066A" w:rsidRPr="00B8066A" w:rsidRDefault="00B8066A" w:rsidP="00B8066A">
      <w:pPr>
        <w:suppressAutoHyphens/>
        <w:autoSpaceDN w:val="0"/>
        <w:spacing w:after="120" w:line="240" w:lineRule="auto"/>
        <w:jc w:val="both"/>
        <w:textAlignment w:val="baseline"/>
        <w:rPr>
          <w:rFonts w:ascii="Helvetica Neue" w:eastAsia="SimSun" w:hAnsi="Helvetica Neue" w:cs="Mangal" w:hint="eastAsia"/>
          <w:color w:val="333333"/>
          <w:kern w:val="3"/>
          <w:sz w:val="28"/>
          <w:szCs w:val="28"/>
          <w:lang w:eastAsia="zh-CN" w:bidi="hi-IN"/>
        </w:rPr>
      </w:pPr>
      <w:r w:rsidRPr="00B8066A">
        <w:rPr>
          <w:rFonts w:ascii="Helvetica Neue" w:eastAsia="SimSun" w:hAnsi="Helvetica Neue" w:cs="Mangal"/>
          <w:color w:val="333333"/>
          <w:kern w:val="3"/>
          <w:sz w:val="28"/>
          <w:szCs w:val="28"/>
          <w:lang w:eastAsia="zh-CN" w:bidi="hi-IN"/>
        </w:rPr>
        <w:t>Конструирование и дизайн-проектирование изделия с ис</w:t>
      </w:r>
      <w:r w:rsidRPr="00B8066A">
        <w:rPr>
          <w:rFonts w:ascii="Helvetica Neue" w:eastAsia="SimSun" w:hAnsi="Helvetica Neue" w:cs="Mangal"/>
          <w:color w:val="333333"/>
          <w:kern w:val="3"/>
          <w:sz w:val="28"/>
          <w:szCs w:val="28"/>
          <w:lang w:eastAsia="zh-CN" w:bidi="hi-IN"/>
        </w:rPr>
        <w:softHyphen/>
        <w:t>пользованием ПК, установление состава деталей.</w:t>
      </w:r>
    </w:p>
    <w:p w:rsidR="00B8066A" w:rsidRPr="00B8066A" w:rsidRDefault="00B8066A" w:rsidP="00B8066A">
      <w:pPr>
        <w:suppressAutoHyphens/>
        <w:autoSpaceDN w:val="0"/>
        <w:spacing w:after="120" w:line="240" w:lineRule="auto"/>
        <w:jc w:val="both"/>
        <w:textAlignment w:val="baseline"/>
        <w:rPr>
          <w:rFonts w:ascii="Helvetica Neue" w:eastAsia="SimSun" w:hAnsi="Helvetica Neue" w:cs="Mangal" w:hint="eastAsia"/>
          <w:color w:val="333333"/>
          <w:kern w:val="3"/>
          <w:sz w:val="28"/>
          <w:szCs w:val="28"/>
          <w:lang w:eastAsia="zh-CN" w:bidi="hi-IN"/>
        </w:rPr>
      </w:pPr>
      <w:r w:rsidRPr="00B8066A">
        <w:rPr>
          <w:rFonts w:ascii="Helvetica Neue" w:eastAsia="SimSun" w:hAnsi="Helvetica Neue" w:cs="Mangal"/>
          <w:color w:val="333333"/>
          <w:kern w:val="3"/>
          <w:sz w:val="28"/>
          <w:szCs w:val="28"/>
          <w:lang w:eastAsia="zh-CN" w:bidi="hi-IN"/>
        </w:rPr>
        <w:t>Разработка чертежей деталей проектного изделия.</w:t>
      </w:r>
    </w:p>
    <w:p w:rsidR="00B8066A" w:rsidRPr="00B8066A" w:rsidRDefault="00B8066A" w:rsidP="00B8066A">
      <w:pPr>
        <w:suppressAutoHyphens/>
        <w:autoSpaceDN w:val="0"/>
        <w:spacing w:after="120" w:line="240" w:lineRule="auto"/>
        <w:jc w:val="both"/>
        <w:textAlignment w:val="baseline"/>
        <w:rPr>
          <w:rFonts w:ascii="Helvetica Neue" w:eastAsia="SimSun" w:hAnsi="Helvetica Neue" w:cs="Mangal" w:hint="eastAsia"/>
          <w:color w:val="333333"/>
          <w:kern w:val="3"/>
          <w:sz w:val="28"/>
          <w:szCs w:val="28"/>
          <w:lang w:eastAsia="zh-CN" w:bidi="hi-IN"/>
        </w:rPr>
      </w:pPr>
      <w:r w:rsidRPr="00B8066A">
        <w:rPr>
          <w:rFonts w:ascii="Helvetica Neue" w:eastAsia="SimSun" w:hAnsi="Helvetica Neue" w:cs="Mangal"/>
          <w:color w:val="333333"/>
          <w:kern w:val="3"/>
          <w:sz w:val="28"/>
          <w:szCs w:val="28"/>
          <w:lang w:eastAsia="zh-CN" w:bidi="hi-IN"/>
        </w:rPr>
        <w:t>Составление технологических карт изготовления деталей из</w:t>
      </w:r>
      <w:r w:rsidRPr="00B8066A">
        <w:rPr>
          <w:rFonts w:ascii="Helvetica Neue" w:eastAsia="SimSun" w:hAnsi="Helvetica Neue" w:cs="Mangal"/>
          <w:color w:val="333333"/>
          <w:kern w:val="3"/>
          <w:sz w:val="28"/>
          <w:szCs w:val="28"/>
          <w:lang w:eastAsia="zh-CN" w:bidi="hi-IN"/>
        </w:rPr>
        <w:softHyphen/>
        <w:t>делия.</w:t>
      </w:r>
    </w:p>
    <w:p w:rsidR="00B8066A" w:rsidRPr="00B8066A" w:rsidRDefault="00B8066A" w:rsidP="00B8066A">
      <w:pPr>
        <w:suppressAutoHyphens/>
        <w:autoSpaceDN w:val="0"/>
        <w:spacing w:after="120" w:line="240" w:lineRule="auto"/>
        <w:jc w:val="both"/>
        <w:textAlignment w:val="baseline"/>
        <w:rPr>
          <w:rFonts w:ascii="Helvetica Neue" w:eastAsia="SimSun" w:hAnsi="Helvetica Neue" w:cs="Mangal" w:hint="eastAsia"/>
          <w:color w:val="333333"/>
          <w:kern w:val="3"/>
          <w:sz w:val="28"/>
          <w:szCs w:val="28"/>
          <w:lang w:eastAsia="zh-CN" w:bidi="hi-IN"/>
        </w:rPr>
      </w:pPr>
      <w:r w:rsidRPr="00B8066A">
        <w:rPr>
          <w:rFonts w:ascii="Helvetica Neue" w:eastAsia="SimSun" w:hAnsi="Helvetica Neue" w:cs="Mangal"/>
          <w:color w:val="333333"/>
          <w:kern w:val="3"/>
          <w:sz w:val="28"/>
          <w:szCs w:val="28"/>
          <w:lang w:eastAsia="zh-CN" w:bidi="hi-IN"/>
        </w:rPr>
        <w:lastRenderedPageBreak/>
        <w:t>Изготовление деталей изделия, сборка изделия и его отдел</w:t>
      </w:r>
      <w:r w:rsidRPr="00B8066A">
        <w:rPr>
          <w:rFonts w:ascii="Helvetica Neue" w:eastAsia="SimSun" w:hAnsi="Helvetica Neue" w:cs="Mangal"/>
          <w:color w:val="333333"/>
          <w:kern w:val="3"/>
          <w:sz w:val="28"/>
          <w:szCs w:val="28"/>
          <w:lang w:eastAsia="zh-CN" w:bidi="hi-IN"/>
        </w:rPr>
        <w:softHyphen/>
        <w:t>ка. Разработка варианта рекламы.</w:t>
      </w:r>
    </w:p>
    <w:p w:rsidR="00B8066A" w:rsidRPr="00B8066A" w:rsidRDefault="00B8066A" w:rsidP="00B8066A">
      <w:pPr>
        <w:suppressAutoHyphens/>
        <w:autoSpaceDN w:val="0"/>
        <w:spacing w:after="120" w:line="240" w:lineRule="auto"/>
        <w:jc w:val="both"/>
        <w:textAlignment w:val="baseline"/>
        <w:rPr>
          <w:rFonts w:ascii="Helvetica Neue" w:eastAsia="SimSun" w:hAnsi="Helvetica Neue" w:cs="Mangal" w:hint="eastAsia"/>
          <w:color w:val="333333"/>
          <w:kern w:val="3"/>
          <w:sz w:val="28"/>
          <w:szCs w:val="28"/>
          <w:lang w:eastAsia="zh-CN" w:bidi="hi-IN"/>
        </w:rPr>
      </w:pPr>
      <w:r w:rsidRPr="00B8066A">
        <w:rPr>
          <w:rFonts w:ascii="Helvetica Neue" w:eastAsia="SimSun" w:hAnsi="Helvetica Neue" w:cs="Mangal"/>
          <w:color w:val="333333"/>
          <w:kern w:val="3"/>
          <w:sz w:val="28"/>
          <w:szCs w:val="28"/>
          <w:lang w:eastAsia="zh-CN" w:bidi="hi-IN"/>
        </w:rPr>
        <w:t>Оформление проектных материалов. Подготовка электрон</w:t>
      </w:r>
      <w:r w:rsidRPr="00B8066A">
        <w:rPr>
          <w:rFonts w:ascii="Helvetica Neue" w:eastAsia="SimSun" w:hAnsi="Helvetica Neue" w:cs="Mangal"/>
          <w:color w:val="333333"/>
          <w:kern w:val="3"/>
          <w:sz w:val="28"/>
          <w:szCs w:val="28"/>
          <w:lang w:eastAsia="zh-CN" w:bidi="hi-IN"/>
        </w:rPr>
        <w:softHyphen/>
        <w:t>ной презентации проекта.</w:t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Helvetica Neue" w:eastAsia="SimSun" w:hAnsi="Helvetica Neue" w:cs="Mangal" w:hint="eastAsia"/>
          <w:b/>
          <w:bCs/>
          <w:color w:val="333333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Helvetica Neue" w:eastAsia="SimSun" w:hAnsi="Helvetica Neue" w:cs="Mangal" w:hint="eastAsia"/>
          <w:b/>
          <w:bCs/>
          <w:color w:val="333333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Helvetica Neue" w:eastAsia="SimSun" w:hAnsi="Helvetica Neue" w:cs="Mangal" w:hint="eastAsia"/>
          <w:b/>
          <w:bCs/>
          <w:color w:val="333333"/>
          <w:kern w:val="3"/>
          <w:sz w:val="28"/>
          <w:szCs w:val="28"/>
          <w:lang w:eastAsia="zh-CN" w:bidi="hi-IN"/>
        </w:rPr>
      </w:pPr>
      <w:r w:rsidRPr="00B8066A">
        <w:rPr>
          <w:rFonts w:ascii="Helvetica Neue" w:eastAsia="SimSun" w:hAnsi="Helvetica Neue" w:cs="Mangal"/>
          <w:b/>
          <w:bCs/>
          <w:color w:val="333333"/>
          <w:kern w:val="3"/>
          <w:sz w:val="28"/>
          <w:szCs w:val="28"/>
          <w:lang w:eastAsia="zh-CN" w:bidi="hi-IN"/>
        </w:rPr>
        <w:t xml:space="preserve">                                                 </w:t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Helvetica Neue" w:eastAsia="SimSun" w:hAnsi="Helvetica Neue" w:cs="Mangal" w:hint="eastAsia"/>
          <w:b/>
          <w:bCs/>
          <w:color w:val="333333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Helvetica Neue" w:eastAsia="SimSun" w:hAnsi="Helvetica Neue" w:cs="Mangal" w:hint="eastAsia"/>
          <w:b/>
          <w:bCs/>
          <w:color w:val="333333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Helvetica Neue" w:eastAsia="SimSun" w:hAnsi="Helvetica Neue" w:cs="Mangal" w:hint="eastAsia"/>
          <w:b/>
          <w:bCs/>
          <w:color w:val="333333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Helvetica Neue" w:eastAsia="SimSun" w:hAnsi="Helvetica Neue" w:cs="Mangal" w:hint="eastAsia"/>
          <w:b/>
          <w:bCs/>
          <w:color w:val="333333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Helvetica Neue" w:eastAsia="SimSun" w:hAnsi="Helvetica Neue" w:cs="Mangal" w:hint="eastAsia"/>
          <w:b/>
          <w:bCs/>
          <w:color w:val="333333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Helvetica Neue" w:eastAsia="SimSun" w:hAnsi="Helvetica Neue" w:cs="Mangal" w:hint="eastAsia"/>
          <w:b/>
          <w:bCs/>
          <w:color w:val="333333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Helvetica Neue" w:eastAsia="SimSun" w:hAnsi="Helvetica Neue" w:cs="Mangal" w:hint="eastAsia"/>
          <w:b/>
          <w:bCs/>
          <w:color w:val="333333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Helvetica Neue" w:eastAsia="SimSun" w:hAnsi="Helvetica Neue" w:cs="Mangal" w:hint="eastAsia"/>
          <w:b/>
          <w:bCs/>
          <w:color w:val="333333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Helvetica Neue" w:eastAsia="SimSun" w:hAnsi="Helvetica Neue" w:cs="Mangal" w:hint="eastAsia"/>
          <w:b/>
          <w:bCs/>
          <w:color w:val="333333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Helvetica Neue" w:eastAsia="SimSun" w:hAnsi="Helvetica Neue" w:cs="Mangal" w:hint="eastAsia"/>
          <w:b/>
          <w:bCs/>
          <w:color w:val="333333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Helvetica Neue" w:eastAsia="SimSun" w:hAnsi="Helvetica Neue" w:cs="Mangal" w:hint="eastAsia"/>
          <w:b/>
          <w:bCs/>
          <w:color w:val="333333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Helvetica Neue" w:eastAsia="SimSun" w:hAnsi="Helvetica Neue" w:cs="Mangal" w:hint="eastAsia"/>
          <w:b/>
          <w:bCs/>
          <w:color w:val="333333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Helvetica Neue" w:eastAsia="SimSun" w:hAnsi="Helvetica Neue" w:cs="Mangal" w:hint="eastAsia"/>
          <w:b/>
          <w:bCs/>
          <w:color w:val="333333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Helvetica Neue" w:eastAsia="SimSun" w:hAnsi="Helvetica Neue" w:cs="Mangal" w:hint="eastAsia"/>
          <w:b/>
          <w:bCs/>
          <w:color w:val="333333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Helvetica Neue" w:eastAsia="SimSun" w:hAnsi="Helvetica Neue" w:cs="Mangal" w:hint="eastAsia"/>
          <w:b/>
          <w:bCs/>
          <w:color w:val="333333"/>
          <w:kern w:val="3"/>
          <w:sz w:val="28"/>
          <w:szCs w:val="28"/>
          <w:lang w:eastAsia="zh-CN" w:bidi="hi-IN"/>
        </w:rPr>
      </w:pPr>
      <w:r w:rsidRPr="00B8066A">
        <w:rPr>
          <w:rFonts w:ascii="Helvetica Neue" w:eastAsia="SimSun" w:hAnsi="Helvetica Neue" w:cs="Mangal"/>
          <w:b/>
          <w:bCs/>
          <w:color w:val="333333"/>
          <w:kern w:val="3"/>
          <w:sz w:val="28"/>
          <w:szCs w:val="28"/>
          <w:lang w:eastAsia="zh-CN" w:bidi="hi-IN"/>
        </w:rPr>
        <w:t xml:space="preserve">                                        8 класс.</w:t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>Вводный занятие</w:t>
      </w:r>
      <w:r w:rsidRPr="00B8066A">
        <w:rPr>
          <w:rFonts w:ascii="Times New Roman" w:eastAsia="SimSun" w:hAnsi="Times New Roman" w:cs="Mangal"/>
          <w:b/>
          <w:bCs/>
          <w:i/>
          <w:color w:val="000000"/>
          <w:kern w:val="3"/>
          <w:sz w:val="28"/>
          <w:szCs w:val="28"/>
          <w:lang w:eastAsia="zh-CN" w:bidi="hi-IN"/>
        </w:rPr>
        <w:t>. (1ч).</w:t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b/>
          <w:bCs/>
          <w:i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b/>
          <w:bCs/>
          <w:i/>
          <w:color w:val="000000"/>
          <w:kern w:val="3"/>
          <w:sz w:val="28"/>
          <w:szCs w:val="28"/>
          <w:lang w:eastAsia="zh-CN" w:bidi="hi-IN"/>
        </w:rPr>
        <w:t>Теоретические сведения. </w:t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>Цель и задачи изучения предмета «Технология» в 8 классе.</w:t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>Содержание предмета.</w:t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>Организация учебного процесса в текущем году.</w:t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>Санитарно-гигиенические требования при работе в школьных мастерских</w:t>
      </w:r>
      <w:r w:rsidRPr="00B8066A">
        <w:rPr>
          <w:rFonts w:ascii="Helvetica Neue" w:eastAsia="SimSun" w:hAnsi="Helvetica Neue" w:cs="Mangal"/>
          <w:b/>
          <w:bCs/>
          <w:color w:val="333333"/>
          <w:kern w:val="3"/>
          <w:sz w:val="28"/>
          <w:szCs w:val="28"/>
          <w:lang w:eastAsia="zh-CN" w:bidi="hi-IN"/>
        </w:rPr>
        <w:t>.</w:t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Helvetica Neue" w:eastAsia="SimSun" w:hAnsi="Helvetica Neue" w:cs="Mangal" w:hint="eastAsia"/>
          <w:b/>
          <w:bCs/>
          <w:color w:val="333333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Helvetica Neue" w:eastAsia="SimSun" w:hAnsi="Helvetica Neue" w:cs="Mangal"/>
          <w:b/>
          <w:bCs/>
          <w:color w:val="333333"/>
          <w:kern w:val="3"/>
          <w:sz w:val="28"/>
          <w:szCs w:val="28"/>
          <w:lang w:eastAsia="zh-CN" w:bidi="hi-IN"/>
        </w:rPr>
        <w:t xml:space="preserve"> </w:t>
      </w:r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>Семейная экономика </w:t>
      </w:r>
      <w:r w:rsidRPr="00B8066A">
        <w:rPr>
          <w:rFonts w:ascii="Helvetica Neue" w:eastAsia="SimSun" w:hAnsi="Helvetica Neue" w:cs="Mangal"/>
          <w:b/>
          <w:bCs/>
          <w:color w:val="000000"/>
          <w:kern w:val="3"/>
          <w:sz w:val="28"/>
          <w:szCs w:val="28"/>
          <w:lang w:eastAsia="zh-CN" w:bidi="hi-IN"/>
        </w:rPr>
        <w:t> </w:t>
      </w:r>
      <w:r w:rsidRPr="00B8066A">
        <w:rPr>
          <w:rFonts w:ascii="Times New Roman" w:eastAsia="SimSun" w:hAnsi="Times New Roman" w:cs="Mangal"/>
          <w:b/>
          <w:bCs/>
          <w:i/>
          <w:color w:val="000000"/>
          <w:kern w:val="3"/>
          <w:sz w:val="28"/>
          <w:szCs w:val="28"/>
          <w:lang w:eastAsia="zh-CN" w:bidi="hi-IN"/>
        </w:rPr>
        <w:t>(11 ч)</w:t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b/>
          <w:bCs/>
          <w:i/>
          <w:color w:val="333333"/>
          <w:kern w:val="3"/>
          <w:sz w:val="28"/>
          <w:szCs w:val="28"/>
          <w:lang w:eastAsia="zh-CN" w:bidi="hi-IN"/>
        </w:rPr>
        <w:t>Теоретические сведения.</w:t>
      </w:r>
      <w:r w:rsidRPr="00B8066A">
        <w:rPr>
          <w:rFonts w:ascii="Times New Roman" w:eastAsia="SimSun" w:hAnsi="Times New Roman" w:cs="Mangal"/>
          <w:b/>
          <w:bCs/>
          <w:i/>
          <w:color w:val="333333"/>
          <w:kern w:val="3"/>
          <w:sz w:val="18"/>
          <w:szCs w:val="28"/>
          <w:lang w:eastAsia="zh-CN" w:bidi="hi-IN"/>
        </w:rPr>
        <w:t> </w:t>
      </w:r>
      <w:r w:rsidRPr="00B8066A">
        <w:rPr>
          <w:rFonts w:ascii="Times New Roman" w:eastAsia="SimSun" w:hAnsi="Times New Roman" w:cs="Mangal"/>
          <w:b/>
          <w:bCs/>
          <w:color w:val="333333"/>
          <w:kern w:val="3"/>
          <w:sz w:val="26"/>
          <w:szCs w:val="28"/>
          <w:lang w:eastAsia="zh-CN" w:bidi="hi-IN"/>
        </w:rPr>
        <w:t>Понятие «семья». Роль семьи в государстве. Основные функции семьи. Семейная экономика как наука, ее задачи. Виды доходов и расходов семьи. Источники доходов школьников.</w:t>
      </w:r>
    </w:p>
    <w:p w:rsidR="00B8066A" w:rsidRPr="00B8066A" w:rsidRDefault="00B8066A" w:rsidP="00B8066A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color w:val="000000"/>
          <w:kern w:val="3"/>
          <w:sz w:val="26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6"/>
          <w:szCs w:val="24"/>
          <w:lang w:eastAsia="zh-CN" w:bidi="hi-IN"/>
        </w:rPr>
        <w:lastRenderedPageBreak/>
        <w:t>Понятия «предпринимательская деятельность», «личное предпринимательство», «прибыль», «лицензия, «патент». Формы семейного предпринимательства, факторы, влияющие на них.</w:t>
      </w:r>
    </w:p>
    <w:p w:rsidR="00B8066A" w:rsidRPr="00B8066A" w:rsidRDefault="00B8066A" w:rsidP="00B8066A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color w:val="000000"/>
          <w:kern w:val="3"/>
          <w:sz w:val="26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6"/>
          <w:szCs w:val="24"/>
          <w:lang w:eastAsia="zh-CN" w:bidi="hi-IN"/>
        </w:rPr>
        <w:t>Понятие «потребность». Потребности функциональные, ложные, материальные, духовные, физиологические, социальные. Потребности в безопасности и самореализации. Пирамида потребностей. Уровень благосостояния семьи. Классификация покупок. Анализ необходимости покупки. Потребительский портрет вещи. Правила покупки.</w:t>
      </w:r>
    </w:p>
    <w:p w:rsidR="00B8066A" w:rsidRPr="00B8066A" w:rsidRDefault="00B8066A" w:rsidP="00B8066A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color w:val="000000"/>
          <w:kern w:val="3"/>
          <w:sz w:val="26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6"/>
          <w:szCs w:val="24"/>
          <w:lang w:eastAsia="zh-CN" w:bidi="hi-IN"/>
        </w:rPr>
        <w:t>Понятие «информация о товарах». Источники информации о товарах или услугах. Понятие «сертификация». Задачи сертификации. Виды сертификатов.</w:t>
      </w:r>
    </w:p>
    <w:p w:rsidR="00B8066A" w:rsidRPr="00B8066A" w:rsidRDefault="00B8066A" w:rsidP="00B8066A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color w:val="000000"/>
          <w:kern w:val="3"/>
          <w:sz w:val="26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6"/>
          <w:szCs w:val="24"/>
          <w:lang w:eastAsia="zh-CN" w:bidi="hi-IN"/>
        </w:rPr>
        <w:t xml:space="preserve">Понятия «маркировка», «этикетка», «вкладыш». Виды торговых знаков. Штриховое кодирование и его функции. Информация, заложенная в </w:t>
      </w:r>
      <w:proofErr w:type="spellStart"/>
      <w:r w:rsidRPr="00B8066A">
        <w:rPr>
          <w:rFonts w:ascii="Times New Roman" w:eastAsia="SimSun" w:hAnsi="Times New Roman" w:cs="Mangal"/>
          <w:color w:val="000000"/>
          <w:kern w:val="3"/>
          <w:sz w:val="26"/>
          <w:szCs w:val="24"/>
          <w:lang w:eastAsia="zh-CN" w:bidi="hi-IN"/>
        </w:rPr>
        <w:t>штрихкоде</w:t>
      </w:r>
      <w:proofErr w:type="spellEnd"/>
      <w:r w:rsidRPr="00B8066A">
        <w:rPr>
          <w:rFonts w:ascii="Times New Roman" w:eastAsia="SimSun" w:hAnsi="Times New Roman" w:cs="Mangal"/>
          <w:color w:val="000000"/>
          <w:kern w:val="3"/>
          <w:sz w:val="26"/>
          <w:szCs w:val="24"/>
          <w:lang w:eastAsia="zh-CN" w:bidi="hi-IN"/>
        </w:rPr>
        <w:t>.</w:t>
      </w:r>
    </w:p>
    <w:p w:rsidR="00B8066A" w:rsidRPr="00B8066A" w:rsidRDefault="00B8066A" w:rsidP="00B8066A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color w:val="000000"/>
          <w:kern w:val="3"/>
          <w:sz w:val="26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6"/>
          <w:szCs w:val="24"/>
          <w:lang w:eastAsia="zh-CN" w:bidi="hi-IN"/>
        </w:rPr>
        <w:t>Понятия «бюджет семьи», «доход», «расход». Бюджет сбалансированный, дефицитный, избыточный. Структура семейного бюджета. Планирование семейного бюджета. Виды доходов и расходов семьи.</w:t>
      </w:r>
    </w:p>
    <w:p w:rsidR="00B8066A" w:rsidRPr="00B8066A" w:rsidRDefault="00B8066A" w:rsidP="00B8066A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color w:val="000000"/>
          <w:kern w:val="3"/>
          <w:sz w:val="26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6"/>
          <w:szCs w:val="24"/>
          <w:lang w:eastAsia="zh-CN" w:bidi="hi-IN"/>
        </w:rPr>
        <w:t>Понятие «культура питания». Сбалансированное, рациональное питание. Правила покупки продуктов питания. Учет потребления продуктов питания в семье, домашняя расходная книга.</w:t>
      </w:r>
    </w:p>
    <w:p w:rsidR="00B8066A" w:rsidRPr="00B8066A" w:rsidRDefault="00B8066A" w:rsidP="00B8066A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color w:val="000000"/>
          <w:kern w:val="3"/>
          <w:sz w:val="26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6"/>
          <w:szCs w:val="24"/>
          <w:lang w:eastAsia="zh-CN" w:bidi="hi-IN"/>
        </w:rPr>
        <w:t>Способы сбережения денежных средств. Личный бюджет школьника.</w:t>
      </w:r>
    </w:p>
    <w:p w:rsidR="00B8066A" w:rsidRPr="00B8066A" w:rsidRDefault="00B8066A" w:rsidP="00B8066A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color w:val="000000"/>
          <w:kern w:val="3"/>
          <w:sz w:val="26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6"/>
          <w:szCs w:val="24"/>
          <w:lang w:eastAsia="zh-CN" w:bidi="hi-IN"/>
        </w:rPr>
        <w:t>Приусадебный участок. Его влияние на семейный бюджет. Варианты использования приусадебного участка в целях предпринимательства. Правила расчета стоимости продукции садового участка.</w:t>
      </w:r>
    </w:p>
    <w:p w:rsidR="00B8066A" w:rsidRPr="00B8066A" w:rsidRDefault="00B8066A" w:rsidP="00B8066A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color w:val="000000"/>
          <w:kern w:val="3"/>
          <w:sz w:val="26"/>
          <w:szCs w:val="24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b/>
          <w:bCs/>
          <w:i/>
          <w:color w:val="333333"/>
          <w:kern w:val="3"/>
          <w:sz w:val="28"/>
          <w:szCs w:val="28"/>
          <w:lang w:eastAsia="zh-CN" w:bidi="hi-IN"/>
        </w:rPr>
        <w:t>Практические работы.</w:t>
      </w:r>
      <w:r w:rsidRPr="00B8066A">
        <w:rPr>
          <w:rFonts w:ascii="Times New Roman" w:eastAsia="SimSun" w:hAnsi="Times New Roman" w:cs="Mangal"/>
          <w:b/>
          <w:bCs/>
          <w:i/>
          <w:color w:val="333333"/>
          <w:kern w:val="3"/>
          <w:sz w:val="18"/>
          <w:szCs w:val="28"/>
          <w:lang w:eastAsia="zh-CN" w:bidi="hi-IN"/>
        </w:rPr>
        <w:t> </w:t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b/>
          <w:bCs/>
          <w:color w:val="333333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b/>
          <w:bCs/>
          <w:color w:val="333333"/>
          <w:kern w:val="3"/>
          <w:sz w:val="28"/>
          <w:szCs w:val="28"/>
          <w:lang w:eastAsia="zh-CN" w:bidi="hi-IN"/>
        </w:rPr>
        <w:t>Определение видов расходов семьи. Составление перечня товаров и услуг — источников доходов школьников.</w:t>
      </w:r>
    </w:p>
    <w:p w:rsidR="00B8066A" w:rsidRPr="00B8066A" w:rsidRDefault="00B8066A" w:rsidP="00B8066A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6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6"/>
          <w:szCs w:val="24"/>
          <w:lang w:eastAsia="zh-CN" w:bidi="hi-IN"/>
        </w:rPr>
        <w:t>Расчет затрат на приобретение необходимых для учащегося 8 класса вещей. Определение положительных и отрицательных потребительских качеств вещей.</w:t>
      </w:r>
    </w:p>
    <w:p w:rsidR="00B8066A" w:rsidRPr="00B8066A" w:rsidRDefault="00B8066A" w:rsidP="00B8066A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6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6"/>
          <w:szCs w:val="24"/>
          <w:lang w:eastAsia="zh-CN" w:bidi="hi-IN"/>
        </w:rPr>
        <w:t xml:space="preserve">Разработка этикетки на предполагаемый товар. Определение по </w:t>
      </w:r>
      <w:proofErr w:type="spellStart"/>
      <w:r w:rsidRPr="00B8066A">
        <w:rPr>
          <w:rFonts w:ascii="Times New Roman" w:eastAsia="SimSun" w:hAnsi="Times New Roman" w:cs="Mangal"/>
          <w:color w:val="000000"/>
          <w:kern w:val="3"/>
          <w:sz w:val="26"/>
          <w:szCs w:val="24"/>
          <w:lang w:eastAsia="zh-CN" w:bidi="hi-IN"/>
        </w:rPr>
        <w:t>штрихкоду</w:t>
      </w:r>
      <w:proofErr w:type="spellEnd"/>
      <w:r w:rsidRPr="00B8066A">
        <w:rPr>
          <w:rFonts w:ascii="Times New Roman" w:eastAsia="SimSun" w:hAnsi="Times New Roman" w:cs="Mangal"/>
          <w:color w:val="000000"/>
          <w:kern w:val="3"/>
          <w:sz w:val="26"/>
          <w:szCs w:val="24"/>
          <w:lang w:eastAsia="zh-CN" w:bidi="hi-IN"/>
        </w:rPr>
        <w:t xml:space="preserve"> страны-изготовителя. Сравнение предметов по различным признакам.</w:t>
      </w:r>
    </w:p>
    <w:p w:rsidR="00B8066A" w:rsidRPr="00B8066A" w:rsidRDefault="00B8066A" w:rsidP="00B8066A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6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6"/>
          <w:szCs w:val="24"/>
          <w:lang w:eastAsia="zh-CN" w:bidi="hi-IN"/>
        </w:rPr>
        <w:t>Составление списка расходов семьи. Разработка проекта снижения затрат на оплату коммунальных услуг.</w:t>
      </w:r>
    </w:p>
    <w:p w:rsidR="00B8066A" w:rsidRPr="00B8066A" w:rsidRDefault="00B8066A" w:rsidP="00B8066A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6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6"/>
          <w:szCs w:val="24"/>
          <w:lang w:eastAsia="zh-CN" w:bidi="hi-IN"/>
        </w:rPr>
        <w:t>Оценка затрат на питание семьи на неделю. Определение пути снижения затрат на питание.</w:t>
      </w:r>
    </w:p>
    <w:p w:rsidR="00B8066A" w:rsidRPr="00B8066A" w:rsidRDefault="00B8066A" w:rsidP="00B8066A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6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6"/>
          <w:szCs w:val="24"/>
          <w:lang w:eastAsia="zh-CN" w:bidi="hi-IN"/>
        </w:rPr>
        <w:t>Расчет площади для выращивания садово-огородных культур, необходимых семье. Расчет прибыли от реализации урожая. Расчет стоимости продукции садового участка.</w:t>
      </w:r>
    </w:p>
    <w:p w:rsidR="00B8066A" w:rsidRPr="00B8066A" w:rsidRDefault="00B8066A" w:rsidP="00B8066A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b/>
          <w:bCs/>
          <w:i/>
          <w:color w:val="000000"/>
          <w:kern w:val="3"/>
          <w:sz w:val="28"/>
          <w:szCs w:val="28"/>
          <w:lang w:eastAsia="zh-CN" w:bidi="hi-IN"/>
        </w:rPr>
        <w:t>Варианты объектов труда.</w:t>
      </w:r>
      <w:r w:rsidRPr="00B8066A">
        <w:rPr>
          <w:rFonts w:ascii="Times New Roman" w:eastAsia="SimSun" w:hAnsi="Times New Roman" w:cs="Mangal"/>
          <w:i/>
          <w:color w:val="000000"/>
          <w:kern w:val="3"/>
          <w:sz w:val="18"/>
          <w:szCs w:val="24"/>
          <w:lang w:eastAsia="zh-CN" w:bidi="hi-IN"/>
        </w:rPr>
        <w:t> </w:t>
      </w:r>
    </w:p>
    <w:p w:rsidR="00B8066A" w:rsidRPr="00B8066A" w:rsidRDefault="00B8066A" w:rsidP="00B8066A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6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6"/>
          <w:szCs w:val="24"/>
          <w:lang w:eastAsia="zh-CN" w:bidi="hi-IN"/>
        </w:rPr>
        <w:t>Этикетка на товар. Список расходов семьи.</w:t>
      </w:r>
    </w:p>
    <w:p w:rsidR="00B8066A" w:rsidRPr="00B8066A" w:rsidRDefault="00B8066A" w:rsidP="00B8066A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6"/>
          <w:szCs w:val="24"/>
          <w:lang w:eastAsia="zh-CN" w:bidi="hi-IN"/>
        </w:rPr>
      </w:pPr>
    </w:p>
    <w:p w:rsidR="00B8066A" w:rsidRPr="00B8066A" w:rsidRDefault="00B8066A" w:rsidP="00B8066A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color w:val="000000"/>
          <w:kern w:val="3"/>
          <w:sz w:val="26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b/>
          <w:color w:val="000000"/>
          <w:kern w:val="3"/>
          <w:sz w:val="26"/>
          <w:szCs w:val="24"/>
          <w:lang w:eastAsia="zh-CN" w:bidi="hi-IN"/>
        </w:rPr>
        <w:t xml:space="preserve">Технологии ведения дома </w:t>
      </w:r>
      <w:proofErr w:type="gramStart"/>
      <w:r w:rsidRPr="00B8066A">
        <w:rPr>
          <w:rFonts w:ascii="Times New Roman" w:eastAsia="SimSun" w:hAnsi="Times New Roman" w:cs="Mangal"/>
          <w:b/>
          <w:color w:val="000000"/>
          <w:kern w:val="3"/>
          <w:sz w:val="26"/>
          <w:szCs w:val="24"/>
          <w:lang w:eastAsia="zh-CN" w:bidi="hi-IN"/>
        </w:rPr>
        <w:t xml:space="preserve">( </w:t>
      </w:r>
      <w:proofErr w:type="gramEnd"/>
      <w:r w:rsidRPr="00B8066A">
        <w:rPr>
          <w:rFonts w:ascii="Times New Roman" w:eastAsia="SimSun" w:hAnsi="Times New Roman" w:cs="Mangal"/>
          <w:b/>
          <w:color w:val="000000"/>
          <w:kern w:val="3"/>
          <w:sz w:val="26"/>
          <w:szCs w:val="24"/>
          <w:lang w:eastAsia="zh-CN" w:bidi="hi-IN"/>
        </w:rPr>
        <w:t>6 ч)</w:t>
      </w:r>
    </w:p>
    <w:p w:rsidR="00B8066A" w:rsidRPr="00B8066A" w:rsidRDefault="00B8066A" w:rsidP="00B8066A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Теоретические сведения. Классификация инструментов по назначению. Характеристика инструментов. Правила безопасной работы с ручными инструментами.</w:t>
      </w:r>
    </w:p>
    <w:p w:rsidR="00B8066A" w:rsidRPr="00B8066A" w:rsidRDefault="00B8066A" w:rsidP="00B8066A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Классификация домов. Строительные материалы. Этапы строительства дома. Понятия «макетирование», «масштабная модель», «опытный образец».</w:t>
      </w:r>
    </w:p>
    <w:p w:rsidR="00B8066A" w:rsidRPr="00B8066A" w:rsidRDefault="00B8066A" w:rsidP="00B8066A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lastRenderedPageBreak/>
        <w:t>. Назначение обивки двери. Теплоизоляционные, облицовочные материалы для обивки двери. Технология обивки двери. Материалы и способы утепления окна. Укрепление и герметизация стекол. Технология установки дополнительной рамы.</w:t>
      </w:r>
    </w:p>
    <w:p w:rsidR="00B8066A" w:rsidRPr="00B8066A" w:rsidRDefault="00B8066A" w:rsidP="00B8066A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b/>
          <w:bCs/>
          <w:color w:val="333333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b/>
          <w:bCs/>
          <w:color w:val="333333"/>
          <w:kern w:val="3"/>
          <w:sz w:val="28"/>
          <w:szCs w:val="28"/>
          <w:lang w:eastAsia="zh-CN" w:bidi="hi-IN"/>
        </w:rPr>
        <w:t>Практические работы. </w:t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b/>
          <w:bCs/>
          <w:color w:val="333333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b/>
          <w:bCs/>
          <w:color w:val="333333"/>
          <w:kern w:val="3"/>
          <w:sz w:val="28"/>
          <w:szCs w:val="28"/>
          <w:lang w:eastAsia="zh-CN" w:bidi="hi-IN"/>
        </w:rPr>
        <w:t>Знакомство с ручными инструментами, определение их назначения. Выполнение расчетов площади класса, оконного остекления класса и др. Выполнение элемента ремонта оконного блока: укрепление угловых соединений. Анализ устройства и неисправностей дверного блока кабинета, выявление причин дефектов. Выполнение ремонта двери. Установка врезного замка. Обивка двери. Утепление окна.</w:t>
      </w:r>
    </w:p>
    <w:p w:rsidR="00B8066A" w:rsidRPr="00B8066A" w:rsidRDefault="00B8066A" w:rsidP="00B8066A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>Варианты объектов труда. </w:t>
      </w:r>
    </w:p>
    <w:p w:rsidR="00B8066A" w:rsidRPr="00B8066A" w:rsidRDefault="00B8066A" w:rsidP="00B8066A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color w:val="000000"/>
          <w:kern w:val="3"/>
          <w:sz w:val="26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6"/>
          <w:szCs w:val="24"/>
          <w:lang w:eastAsia="zh-CN" w:bidi="hi-IN"/>
        </w:rPr>
        <w:t>Классная комната. Оконный блок, дверной блок, дверь, окно. Врезной замок.</w:t>
      </w:r>
    </w:p>
    <w:p w:rsidR="00B8066A" w:rsidRPr="00B8066A" w:rsidRDefault="00B8066A" w:rsidP="00B8066A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color w:val="000000"/>
          <w:kern w:val="3"/>
          <w:sz w:val="26"/>
          <w:szCs w:val="24"/>
          <w:lang w:eastAsia="zh-CN" w:bidi="hi-IN"/>
        </w:rPr>
      </w:pPr>
    </w:p>
    <w:p w:rsidR="00B8066A" w:rsidRPr="00B8066A" w:rsidRDefault="00B8066A" w:rsidP="00B8066A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 </w:t>
      </w:r>
      <w:r w:rsidRPr="00B8066A">
        <w:rPr>
          <w:rFonts w:ascii="Times New Roman" w:eastAsia="SimSun" w:hAnsi="Times New Roman" w:cs="Mangal"/>
          <w:b/>
          <w:color w:val="000000"/>
          <w:kern w:val="3"/>
          <w:sz w:val="28"/>
          <w:szCs w:val="28"/>
          <w:lang w:eastAsia="zh-CN" w:bidi="hi-IN"/>
        </w:rPr>
        <w:t>Электротехнические работы (6 час.</w:t>
      </w:r>
      <w:proofErr w:type="gramStart"/>
      <w:r w:rsidRPr="00B8066A">
        <w:rPr>
          <w:rFonts w:ascii="Times New Roman" w:eastAsia="SimSun" w:hAnsi="Times New Roman" w:cs="Mangal"/>
          <w:b/>
          <w:color w:val="000000"/>
          <w:kern w:val="3"/>
          <w:sz w:val="28"/>
          <w:szCs w:val="28"/>
          <w:lang w:eastAsia="zh-CN" w:bidi="hi-IN"/>
        </w:rPr>
        <w:t xml:space="preserve"> )</w:t>
      </w:r>
      <w:proofErr w:type="gramEnd"/>
    </w:p>
    <w:p w:rsidR="00B8066A" w:rsidRPr="00B8066A" w:rsidRDefault="00B8066A" w:rsidP="00B8066A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 xml:space="preserve">      </w:t>
      </w:r>
      <w:r w:rsidRPr="00B8066A">
        <w:rPr>
          <w:rFonts w:ascii="Times New Roman" w:eastAsia="SimSun" w:hAnsi="Times New Roman" w:cs="Mangal"/>
          <w:color w:val="000000"/>
          <w:kern w:val="3"/>
          <w:sz w:val="26"/>
          <w:szCs w:val="24"/>
          <w:lang w:eastAsia="zh-CN" w:bidi="hi-IN"/>
        </w:rPr>
        <w:t>В результате изучения этого раздела ученик должен:</w:t>
      </w:r>
    </w:p>
    <w:p w:rsidR="00B8066A" w:rsidRPr="00B8066A" w:rsidRDefault="00B8066A" w:rsidP="00B8066A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знать/понимать назначение и виды устройств защиты бытовых электроустановок от перегрузки; п</w:t>
      </w:r>
      <w:r w:rsidRPr="00B8066A">
        <w:rPr>
          <w:rFonts w:ascii="Times New Roman" w:eastAsia="SimSun" w:hAnsi="Times New Roman" w:cs="Mangal"/>
          <w:color w:val="000000"/>
          <w:kern w:val="3"/>
          <w:sz w:val="26"/>
          <w:szCs w:val="24"/>
          <w:lang w:eastAsia="zh-CN" w:bidi="hi-IN"/>
        </w:rPr>
        <w:t>равила безопасной эксплуатации бытовой техники; пути экономии электрической энергии в быту;</w:t>
      </w:r>
    </w:p>
    <w:p w:rsidR="00B8066A" w:rsidRPr="00B8066A" w:rsidRDefault="00B8066A" w:rsidP="00B8066A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уметь о</w:t>
      </w:r>
      <w:r w:rsidRPr="00B8066A">
        <w:rPr>
          <w:rFonts w:ascii="Times New Roman" w:eastAsia="SimSun" w:hAnsi="Times New Roman" w:cs="Mangal"/>
          <w:color w:val="000000"/>
          <w:kern w:val="3"/>
          <w:sz w:val="26"/>
          <w:szCs w:val="24"/>
          <w:lang w:eastAsia="zh-CN" w:bidi="hi-IN"/>
        </w:rPr>
        <w:t>бъяснять работу простых электрических устройств по их принципиальным или функциональным схемам; рассчитывать стоимость потребляемой электрической энергии; включать в электрическую цепь маломощный двигатель с напряжением до 42</w:t>
      </w:r>
      <w:proofErr w:type="gramStart"/>
      <w:r w:rsidRPr="00B8066A">
        <w:rPr>
          <w:rFonts w:ascii="Times New Roman" w:eastAsia="SimSun" w:hAnsi="Times New Roman" w:cs="Mangal"/>
          <w:color w:val="000000"/>
          <w:kern w:val="3"/>
          <w:sz w:val="26"/>
          <w:szCs w:val="24"/>
          <w:lang w:eastAsia="zh-CN" w:bidi="hi-IN"/>
        </w:rPr>
        <w:t xml:space="preserve"> В</w:t>
      </w:r>
      <w:proofErr w:type="gramEnd"/>
      <w:r w:rsidRPr="00B8066A">
        <w:rPr>
          <w:rFonts w:ascii="Times New Roman" w:eastAsia="SimSun" w:hAnsi="Times New Roman" w:cs="Mangal"/>
          <w:color w:val="000000"/>
          <w:kern w:val="3"/>
          <w:sz w:val="26"/>
          <w:szCs w:val="24"/>
          <w:lang w:eastAsia="zh-CN" w:bidi="hi-IN"/>
        </w:rPr>
        <w:t>;</w:t>
      </w:r>
    </w:p>
    <w:p w:rsidR="00B8066A" w:rsidRPr="00B8066A" w:rsidRDefault="00B8066A" w:rsidP="00B8066A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 xml:space="preserve">использовать приобретенные знания и умения в практической деятельности и повседневной жизни: для безопасной эксплуатации электротехнических и электробытовых </w:t>
      </w:r>
      <w:r w:rsidRPr="00B8066A">
        <w:rPr>
          <w:rFonts w:ascii="Times New Roman" w:eastAsia="SimSun" w:hAnsi="Times New Roman" w:cs="Mangal"/>
          <w:color w:val="000000"/>
          <w:kern w:val="3"/>
          <w:sz w:val="26"/>
          <w:szCs w:val="24"/>
          <w:lang w:eastAsia="zh-CN" w:bidi="hi-IN"/>
        </w:rPr>
        <w:t>приборов; оценки возможности подключения различных потребителей электрической энергии к квартирной проводке и определения нагрузки сети при их одновременном использовании; осуществления сборки электрических цепей простых электротехнических устройств по схемам.</w:t>
      </w:r>
    </w:p>
    <w:p w:rsidR="00B8066A" w:rsidRPr="00B8066A" w:rsidRDefault="00B8066A" w:rsidP="00B8066A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>Теоретические сведения</w:t>
      </w:r>
      <w:r w:rsidRPr="00B8066A">
        <w:rPr>
          <w:rFonts w:ascii="Times New Roman" w:eastAsia="SimSun" w:hAnsi="Times New Roman" w:cs="Mangal"/>
          <w:b/>
          <w:bCs/>
          <w:i/>
          <w:color w:val="000000"/>
          <w:kern w:val="3"/>
          <w:sz w:val="28"/>
          <w:szCs w:val="28"/>
          <w:lang w:eastAsia="zh-CN" w:bidi="hi-IN"/>
        </w:rPr>
        <w:t>. </w:t>
      </w:r>
    </w:p>
    <w:p w:rsidR="00B8066A" w:rsidRPr="00B8066A" w:rsidRDefault="00B8066A" w:rsidP="00B8066A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6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6"/>
          <w:szCs w:val="24"/>
          <w:lang w:eastAsia="zh-CN" w:bidi="hi-IN"/>
        </w:rPr>
        <w:t xml:space="preserve">Виды энергии. Правила электробезопасности. Источники электроэнергии. Электрический ток. Проводники тока и изоляторы. Приемники (потребители) </w:t>
      </w:r>
      <w:proofErr w:type="spellStart"/>
      <w:r w:rsidRPr="00B8066A">
        <w:rPr>
          <w:rFonts w:ascii="Times New Roman" w:eastAsia="SimSun" w:hAnsi="Times New Roman" w:cs="Mangal"/>
          <w:color w:val="000000"/>
          <w:kern w:val="3"/>
          <w:sz w:val="26"/>
          <w:szCs w:val="24"/>
          <w:lang w:eastAsia="zh-CN" w:bidi="hi-IN"/>
        </w:rPr>
        <w:t>электроэнергии</w:t>
      </w:r>
      <w:proofErr w:type="gramStart"/>
      <w:r w:rsidRPr="00B8066A">
        <w:rPr>
          <w:rFonts w:ascii="Times New Roman" w:eastAsia="SimSun" w:hAnsi="Times New Roman" w:cs="Mangal"/>
          <w:color w:val="000000"/>
          <w:kern w:val="3"/>
          <w:sz w:val="26"/>
          <w:szCs w:val="24"/>
          <w:lang w:eastAsia="zh-CN" w:bidi="hi-IN"/>
        </w:rPr>
        <w:t>.П</w:t>
      </w:r>
      <w:proofErr w:type="gramEnd"/>
      <w:r w:rsidRPr="00B8066A">
        <w:rPr>
          <w:rFonts w:ascii="Times New Roman" w:eastAsia="SimSun" w:hAnsi="Times New Roman" w:cs="Mangal"/>
          <w:color w:val="000000"/>
          <w:kern w:val="3"/>
          <w:sz w:val="26"/>
          <w:szCs w:val="24"/>
          <w:lang w:eastAsia="zh-CN" w:bidi="hi-IN"/>
        </w:rPr>
        <w:t>араметры</w:t>
      </w:r>
      <w:proofErr w:type="spellEnd"/>
      <w:r w:rsidRPr="00B8066A">
        <w:rPr>
          <w:rFonts w:ascii="Times New Roman" w:eastAsia="SimSun" w:hAnsi="Times New Roman" w:cs="Mangal"/>
          <w:color w:val="000000"/>
          <w:kern w:val="3"/>
          <w:sz w:val="26"/>
          <w:szCs w:val="24"/>
          <w:lang w:eastAsia="zh-CN" w:bidi="hi-IN"/>
        </w:rPr>
        <w:t xml:space="preserve"> потребителей и источников электроэнергии. Типы электроизмерительных приборов. Организация рабочего места для электротехнических работ. Электромонтажные инструменты. Правила безопасного труда на уроках </w:t>
      </w:r>
      <w:proofErr w:type="spellStart"/>
      <w:r w:rsidRPr="00B8066A">
        <w:rPr>
          <w:rFonts w:ascii="Times New Roman" w:eastAsia="SimSun" w:hAnsi="Times New Roman" w:cs="Mangal"/>
          <w:color w:val="000000"/>
          <w:kern w:val="3"/>
          <w:sz w:val="26"/>
          <w:szCs w:val="24"/>
          <w:lang w:eastAsia="zh-CN" w:bidi="hi-IN"/>
        </w:rPr>
        <w:t>электротехнологии</w:t>
      </w:r>
      <w:proofErr w:type="spellEnd"/>
      <w:r w:rsidRPr="00B8066A">
        <w:rPr>
          <w:rFonts w:ascii="Times New Roman" w:eastAsia="SimSun" w:hAnsi="Times New Roman" w:cs="Mangal"/>
          <w:color w:val="000000"/>
          <w:kern w:val="3"/>
          <w:sz w:val="26"/>
          <w:szCs w:val="24"/>
          <w:lang w:eastAsia="zh-CN" w:bidi="hi-IN"/>
        </w:rPr>
        <w:t>.</w:t>
      </w:r>
    </w:p>
    <w:p w:rsidR="00B8066A" w:rsidRPr="00B8066A" w:rsidRDefault="00B8066A" w:rsidP="00B8066A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6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6"/>
          <w:szCs w:val="24"/>
          <w:lang w:eastAsia="zh-CN" w:bidi="hi-IN"/>
        </w:rPr>
        <w:t xml:space="preserve">Назначение и устройство электрических проводов. Электроизоляционные материалы. Виды соединения проводов. Операции сращивания проводов. Организация рабочего места при паянии. Правила безопасной работы с электромонтажными инструментами и электропаяльником. Способы </w:t>
      </w:r>
      <w:proofErr w:type="spellStart"/>
      <w:r w:rsidRPr="00B8066A">
        <w:rPr>
          <w:rFonts w:ascii="Times New Roman" w:eastAsia="SimSun" w:hAnsi="Times New Roman" w:cs="Mangal"/>
          <w:color w:val="000000"/>
          <w:kern w:val="3"/>
          <w:sz w:val="26"/>
          <w:szCs w:val="24"/>
          <w:lang w:eastAsia="zh-CN" w:bidi="hi-IN"/>
        </w:rPr>
        <w:t>оконцевания</w:t>
      </w:r>
      <w:proofErr w:type="spellEnd"/>
      <w:r w:rsidRPr="00B8066A">
        <w:rPr>
          <w:rFonts w:ascii="Times New Roman" w:eastAsia="SimSun" w:hAnsi="Times New Roman" w:cs="Mangal"/>
          <w:color w:val="000000"/>
          <w:kern w:val="3"/>
          <w:sz w:val="26"/>
          <w:szCs w:val="24"/>
          <w:lang w:eastAsia="zh-CN" w:bidi="hi-IN"/>
        </w:rPr>
        <w:t xml:space="preserve"> проводов. Правила безопасной работы при монтаже </w:t>
      </w:r>
      <w:proofErr w:type="spellStart"/>
      <w:r w:rsidRPr="00B8066A">
        <w:rPr>
          <w:rFonts w:ascii="Times New Roman" w:eastAsia="SimSun" w:hAnsi="Times New Roman" w:cs="Mangal"/>
          <w:color w:val="000000"/>
          <w:kern w:val="3"/>
          <w:sz w:val="26"/>
          <w:szCs w:val="24"/>
          <w:lang w:eastAsia="zh-CN" w:bidi="hi-IN"/>
        </w:rPr>
        <w:t>электроцепи</w:t>
      </w:r>
      <w:proofErr w:type="spellEnd"/>
      <w:r w:rsidRPr="00B8066A">
        <w:rPr>
          <w:rFonts w:ascii="Times New Roman" w:eastAsia="SimSun" w:hAnsi="Times New Roman" w:cs="Mangal"/>
          <w:color w:val="000000"/>
          <w:kern w:val="3"/>
          <w:sz w:val="26"/>
          <w:szCs w:val="24"/>
          <w:lang w:eastAsia="zh-CN" w:bidi="hi-IN"/>
        </w:rPr>
        <w:t>.</w:t>
      </w:r>
    </w:p>
    <w:p w:rsidR="00B8066A" w:rsidRPr="00B8066A" w:rsidRDefault="00B8066A" w:rsidP="00B8066A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6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6"/>
          <w:szCs w:val="24"/>
          <w:lang w:eastAsia="zh-CN" w:bidi="hi-IN"/>
        </w:rPr>
        <w:t>Виды электроосветительных приборов. Принцип действия. Устройство современной лампы накаливания, ее мощность, срок службы. Регулировка освещенности. Люминесцентное и неоновое освещение.</w:t>
      </w:r>
    </w:p>
    <w:p w:rsidR="00B8066A" w:rsidRPr="00B8066A" w:rsidRDefault="00B8066A" w:rsidP="00B8066A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color w:val="000000"/>
          <w:kern w:val="3"/>
          <w:sz w:val="26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6"/>
          <w:szCs w:val="24"/>
          <w:lang w:eastAsia="zh-CN" w:bidi="hi-IN"/>
        </w:rPr>
        <w:lastRenderedPageBreak/>
        <w:t>люминесцентной и неоновой ламп. Достоинства и недостатки люминесцентных ламп и ламп накаливания.</w:t>
      </w:r>
    </w:p>
    <w:p w:rsidR="00B8066A" w:rsidRPr="00B8066A" w:rsidRDefault="00B8066A" w:rsidP="00B8066A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color w:val="000000"/>
          <w:kern w:val="3"/>
          <w:sz w:val="26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6"/>
          <w:szCs w:val="24"/>
          <w:lang w:eastAsia="zh-CN" w:bidi="hi-IN"/>
        </w:rPr>
        <w:t>Классы и типы электронагревательных приборов. Устройство и требования к нагревательным элементам. Принцип работы биметаллического терморегулятора. Правила безопасного пользования бытовыми электроприборами.</w:t>
      </w:r>
    </w:p>
    <w:p w:rsidR="00B8066A" w:rsidRPr="00B8066A" w:rsidRDefault="00B8066A" w:rsidP="00B8066A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color w:val="000000"/>
          <w:kern w:val="3"/>
          <w:sz w:val="26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6"/>
          <w:szCs w:val="24"/>
          <w:lang w:eastAsia="zh-CN" w:bidi="hi-IN"/>
        </w:rPr>
        <w:t>Назначение электрических двигателей.</w:t>
      </w:r>
    </w:p>
    <w:p w:rsidR="00B8066A" w:rsidRPr="00B8066A" w:rsidRDefault="00B8066A" w:rsidP="00B8066A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6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6"/>
          <w:szCs w:val="24"/>
          <w:lang w:eastAsia="zh-CN" w:bidi="hi-IN"/>
        </w:rPr>
        <w:t>Развитие электроэнергетики. Возобновляемые виды топлива. Термоядерное горючее. Использование водорода. Электромобиль. Энергия солнца и ветра. Энергосбережение.</w:t>
      </w:r>
    </w:p>
    <w:p w:rsidR="00B8066A" w:rsidRPr="00B8066A" w:rsidRDefault="00B8066A" w:rsidP="00B8066A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color w:val="000000"/>
          <w:kern w:val="3"/>
          <w:sz w:val="26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6"/>
          <w:szCs w:val="24"/>
          <w:lang w:eastAsia="zh-CN" w:bidi="hi-IN"/>
        </w:rPr>
        <w:t>Определение по параметрам электросчетчика максимально допустимой мощности квартирной электросети. Вычисление суточного расхода электроэнергии квартиры и расчет ее стоимости.</w:t>
      </w:r>
    </w:p>
    <w:p w:rsidR="00B8066A" w:rsidRPr="00B8066A" w:rsidRDefault="00B8066A" w:rsidP="00B8066A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color w:val="000000"/>
          <w:kern w:val="3"/>
          <w:sz w:val="26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6"/>
          <w:szCs w:val="24"/>
          <w:lang w:eastAsia="zh-CN" w:bidi="hi-IN"/>
        </w:rPr>
        <w:t>Изготовление «пробника». Проверка исправности проводов и элементов электрической цепи. Сборка разветвленной электрической цепи.</w:t>
      </w:r>
    </w:p>
    <w:p w:rsidR="00B8066A" w:rsidRPr="00B8066A" w:rsidRDefault="00B8066A" w:rsidP="00B8066A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color w:val="000000"/>
          <w:kern w:val="3"/>
          <w:sz w:val="26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6"/>
          <w:szCs w:val="24"/>
          <w:lang w:eastAsia="zh-CN" w:bidi="hi-IN"/>
        </w:rPr>
        <w:t xml:space="preserve">Выполнение неразъемных соединений проводов и их изоляция. </w:t>
      </w:r>
      <w:proofErr w:type="spellStart"/>
      <w:r w:rsidRPr="00B8066A">
        <w:rPr>
          <w:rFonts w:ascii="Times New Roman" w:eastAsia="SimSun" w:hAnsi="Times New Roman" w:cs="Mangal"/>
          <w:color w:val="000000"/>
          <w:kern w:val="3"/>
          <w:sz w:val="26"/>
          <w:szCs w:val="24"/>
          <w:lang w:eastAsia="zh-CN" w:bidi="hi-IN"/>
        </w:rPr>
        <w:t>Оконцевание</w:t>
      </w:r>
      <w:proofErr w:type="spellEnd"/>
      <w:r w:rsidRPr="00B8066A">
        <w:rPr>
          <w:rFonts w:ascii="Times New Roman" w:eastAsia="SimSun" w:hAnsi="Times New Roman" w:cs="Mangal"/>
          <w:color w:val="000000"/>
          <w:kern w:val="3"/>
          <w:sz w:val="26"/>
          <w:szCs w:val="24"/>
          <w:lang w:eastAsia="zh-CN" w:bidi="hi-IN"/>
        </w:rPr>
        <w:t xml:space="preserve"> проводов.</w:t>
      </w:r>
    </w:p>
    <w:p w:rsidR="00B8066A" w:rsidRPr="00B8066A" w:rsidRDefault="00B8066A" w:rsidP="00B8066A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Энергетический аудит школы.</w:t>
      </w:r>
    </w:p>
    <w:p w:rsidR="00B8066A" w:rsidRPr="00B8066A" w:rsidRDefault="00B8066A" w:rsidP="00B8066A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Изучение устройства и принципа действия электроутюга с терморегулятором.</w:t>
      </w:r>
    </w:p>
    <w:p w:rsidR="00B8066A" w:rsidRPr="00B8066A" w:rsidRDefault="00B8066A" w:rsidP="00B8066A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Варианты объектов труда. Комплектующая арматура. Электросчетчик. Электропровода. Изоляционные материалы. Электроутюг.</w:t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br/>
      </w:r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>Проектирование и изготовление изделий  (11 час.)</w:t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b/>
          <w:bCs/>
          <w:i/>
          <w:color w:val="000000"/>
          <w:kern w:val="3"/>
          <w:sz w:val="28"/>
          <w:szCs w:val="28"/>
          <w:lang w:eastAsia="zh-CN" w:bidi="hi-IN"/>
        </w:rPr>
        <w:t>Теоретические сведения. </w:t>
      </w:r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>Составляющие проектирования. Выбор темы проекта. Проектирование образцов будущего изделия. Выбор материалов по соответствующим критериям. Дизайн-спецификация и дизайн-анализ проектируемого изделия. Разработка чертежа изделия. Планирование процесса создания изделия. Корректировка плана выполнения проекта в соответствии с проведенным анализом правильности выбранных решений. Оценка стоимости готового изделия. Выполнение проекта. Защита проекта.</w:t>
      </w:r>
    </w:p>
    <w:p w:rsidR="00B8066A" w:rsidRPr="00B8066A" w:rsidRDefault="00B8066A" w:rsidP="00B8066A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b/>
          <w:bCs/>
          <w:i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b/>
          <w:bCs/>
          <w:i/>
          <w:color w:val="000000"/>
          <w:kern w:val="3"/>
          <w:sz w:val="28"/>
          <w:szCs w:val="28"/>
          <w:lang w:eastAsia="zh-CN" w:bidi="hi-IN"/>
        </w:rPr>
        <w:t>Практические работы. </w:t>
      </w:r>
    </w:p>
    <w:p w:rsidR="00B8066A" w:rsidRPr="00B8066A" w:rsidRDefault="00B8066A" w:rsidP="00B8066A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color w:val="000000"/>
          <w:kern w:val="3"/>
          <w:sz w:val="26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6"/>
          <w:szCs w:val="24"/>
          <w:lang w:eastAsia="zh-CN" w:bidi="hi-IN"/>
        </w:rPr>
        <w:t>Выдвижение идей для выполнения учебного проекта. Анализ моделей-аналогов из банка идей. Выбор модели проектного изделия. Выполнение творческого проекта.</w:t>
      </w:r>
    </w:p>
    <w:p w:rsidR="00B8066A" w:rsidRPr="00B8066A" w:rsidRDefault="00B8066A" w:rsidP="00B8066A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>Варианты объектов труда. </w:t>
      </w:r>
    </w:p>
    <w:p w:rsidR="00B8066A" w:rsidRPr="00B8066A" w:rsidRDefault="00B8066A" w:rsidP="00B8066A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color w:val="000000"/>
          <w:kern w:val="3"/>
          <w:sz w:val="26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color w:val="000000"/>
          <w:kern w:val="3"/>
          <w:sz w:val="26"/>
          <w:szCs w:val="24"/>
          <w:lang w:eastAsia="zh-CN" w:bidi="hi-IN"/>
        </w:rPr>
        <w:t>Творческие проекты, например: разработка плаката по электробезопасности;  конструкция велосипеда. Неисправности.</w:t>
      </w: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color w:val="000000"/>
          <w:kern w:val="3"/>
          <w:sz w:val="26"/>
          <w:szCs w:val="24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Helvetica Neue" w:eastAsia="SimSun" w:hAnsi="Helvetica Neue" w:cs="Mangal" w:hint="eastAsia"/>
          <w:b/>
          <w:bCs/>
          <w:color w:val="333333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Helvetica Neue" w:eastAsia="SimSun" w:hAnsi="Helvetica Neue" w:cs="Mangal" w:hint="eastAsia"/>
          <w:b/>
          <w:bCs/>
          <w:color w:val="333333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Helvetica Neue" w:eastAsia="SimSun" w:hAnsi="Helvetica Neue" w:cs="Mangal" w:hint="eastAsia"/>
          <w:b/>
          <w:bCs/>
          <w:color w:val="333333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Helvetica Neue" w:eastAsia="SimSun" w:hAnsi="Helvetica Neue" w:cs="Mangal" w:hint="eastAsia"/>
          <w:b/>
          <w:bCs/>
          <w:color w:val="333333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Helvetica Neue" w:eastAsia="SimSun" w:hAnsi="Helvetica Neue" w:cs="Mangal" w:hint="eastAsia"/>
          <w:b/>
          <w:bCs/>
          <w:color w:val="333333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120" w:line="240" w:lineRule="auto"/>
        <w:textAlignment w:val="baseline"/>
        <w:rPr>
          <w:rFonts w:ascii="Helvetica Neue" w:eastAsia="SimSun" w:hAnsi="Helvetica Neue" w:cs="Mangal" w:hint="eastAsia"/>
          <w:b/>
          <w:bCs/>
          <w:color w:val="333333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4"/>
          <w:lang w:eastAsia="zh-CN" w:bidi="hi-IN"/>
        </w:rPr>
        <w:t xml:space="preserve">                                     </w:t>
      </w:r>
    </w:p>
    <w:p w:rsidR="00B8066A" w:rsidRPr="00B8066A" w:rsidRDefault="00B8066A" w:rsidP="00B8066A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4"/>
          <w:lang w:eastAsia="zh-CN" w:bidi="hi-IN"/>
        </w:rPr>
      </w:pPr>
    </w:p>
    <w:p w:rsidR="00B8066A" w:rsidRPr="00B8066A" w:rsidRDefault="00B8066A" w:rsidP="00B8066A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4"/>
          <w:lang w:eastAsia="zh-CN" w:bidi="hi-IN"/>
        </w:rPr>
      </w:pPr>
    </w:p>
    <w:p w:rsidR="00B8066A" w:rsidRPr="00B8066A" w:rsidRDefault="00B8066A" w:rsidP="00B8066A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4"/>
          <w:lang w:eastAsia="zh-CN" w:bidi="hi-IN"/>
        </w:rPr>
      </w:pPr>
    </w:p>
    <w:p w:rsidR="00B8066A" w:rsidRPr="00B8066A" w:rsidRDefault="00B8066A" w:rsidP="00B8066A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4"/>
          <w:lang w:eastAsia="zh-CN" w:bidi="hi-IN"/>
        </w:rPr>
      </w:pPr>
    </w:p>
    <w:p w:rsidR="00B8066A" w:rsidRPr="00B8066A" w:rsidRDefault="00B8066A" w:rsidP="00B8066A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4"/>
          <w:lang w:eastAsia="zh-CN" w:bidi="hi-IN"/>
        </w:rPr>
      </w:pPr>
    </w:p>
    <w:p w:rsidR="00B8066A" w:rsidRPr="00B8066A" w:rsidRDefault="00B8066A" w:rsidP="00B8066A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4"/>
          <w:lang w:eastAsia="zh-CN" w:bidi="hi-IN"/>
        </w:rPr>
      </w:pPr>
    </w:p>
    <w:p w:rsidR="00B8066A" w:rsidRPr="00B8066A" w:rsidRDefault="00B8066A" w:rsidP="00B8066A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4"/>
          <w:lang w:eastAsia="zh-CN" w:bidi="hi-IN"/>
        </w:rPr>
      </w:pPr>
    </w:p>
    <w:p w:rsidR="00B8066A" w:rsidRPr="00B8066A" w:rsidRDefault="00B8066A" w:rsidP="00B8066A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4"/>
          <w:lang w:eastAsia="zh-CN" w:bidi="hi-IN"/>
        </w:rPr>
      </w:pPr>
    </w:p>
    <w:p w:rsidR="00B8066A" w:rsidRPr="00B8066A" w:rsidRDefault="00B8066A" w:rsidP="00B8066A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4"/>
          <w:lang w:eastAsia="zh-CN" w:bidi="hi-IN"/>
        </w:rPr>
      </w:pPr>
    </w:p>
    <w:p w:rsidR="00B8066A" w:rsidRPr="00B8066A" w:rsidRDefault="00B8066A" w:rsidP="00B8066A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4"/>
          <w:lang w:eastAsia="zh-CN" w:bidi="hi-IN"/>
        </w:rPr>
      </w:pPr>
    </w:p>
    <w:p w:rsidR="00B8066A" w:rsidRPr="00B8066A" w:rsidRDefault="00B8066A" w:rsidP="00B8066A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4"/>
          <w:lang w:eastAsia="zh-CN" w:bidi="hi-IN"/>
        </w:rPr>
      </w:pPr>
    </w:p>
    <w:p w:rsidR="00B8066A" w:rsidRPr="00B8066A" w:rsidRDefault="00B8066A" w:rsidP="00B8066A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4"/>
          <w:lang w:eastAsia="zh-CN" w:bidi="hi-IN"/>
        </w:rPr>
      </w:pPr>
    </w:p>
    <w:p w:rsidR="00B8066A" w:rsidRPr="00B8066A" w:rsidRDefault="00B8066A" w:rsidP="00B8066A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4"/>
          <w:lang w:eastAsia="zh-CN" w:bidi="hi-IN"/>
        </w:rPr>
      </w:pPr>
    </w:p>
    <w:p w:rsidR="00B8066A" w:rsidRPr="00B8066A" w:rsidRDefault="00B8066A" w:rsidP="00B8066A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4"/>
          <w:lang w:eastAsia="zh-CN" w:bidi="hi-IN"/>
        </w:rPr>
      </w:pPr>
    </w:p>
    <w:p w:rsidR="00B8066A" w:rsidRPr="00B8066A" w:rsidRDefault="00B8066A" w:rsidP="00B8066A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4"/>
          <w:lang w:eastAsia="zh-CN" w:bidi="hi-IN"/>
        </w:rPr>
      </w:pPr>
    </w:p>
    <w:p w:rsidR="00B8066A" w:rsidRPr="00B8066A" w:rsidRDefault="00B8066A" w:rsidP="00B8066A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4"/>
          <w:lang w:eastAsia="zh-CN" w:bidi="hi-IN"/>
        </w:rPr>
      </w:pPr>
    </w:p>
    <w:p w:rsidR="00B8066A" w:rsidRPr="00B8066A" w:rsidRDefault="00B8066A" w:rsidP="00B8066A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4"/>
          <w:lang w:eastAsia="zh-CN" w:bidi="hi-IN"/>
        </w:rPr>
      </w:pPr>
    </w:p>
    <w:p w:rsidR="00B8066A" w:rsidRPr="00B8066A" w:rsidRDefault="00B8066A" w:rsidP="00B8066A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4"/>
          <w:lang w:eastAsia="zh-CN" w:bidi="hi-IN"/>
        </w:rPr>
      </w:pPr>
    </w:p>
    <w:p w:rsidR="00B8066A" w:rsidRPr="00B8066A" w:rsidRDefault="00B8066A" w:rsidP="00B8066A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4"/>
          <w:lang w:eastAsia="zh-CN" w:bidi="hi-IN"/>
        </w:rPr>
      </w:pPr>
    </w:p>
    <w:p w:rsidR="00B8066A" w:rsidRPr="00B8066A" w:rsidRDefault="00B8066A" w:rsidP="00B8066A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4"/>
          <w:lang w:eastAsia="zh-CN" w:bidi="hi-IN"/>
        </w:rPr>
      </w:pPr>
    </w:p>
    <w:p w:rsidR="00B8066A" w:rsidRPr="00B8066A" w:rsidRDefault="00B8066A" w:rsidP="00B8066A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4"/>
          <w:lang w:eastAsia="zh-CN" w:bidi="hi-IN"/>
        </w:rPr>
      </w:pPr>
    </w:p>
    <w:p w:rsidR="00B8066A" w:rsidRPr="00B8066A" w:rsidRDefault="00B8066A" w:rsidP="00B8066A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4"/>
          <w:lang w:eastAsia="zh-CN" w:bidi="hi-IN"/>
        </w:rPr>
      </w:pPr>
    </w:p>
    <w:p w:rsidR="00B8066A" w:rsidRPr="00B8066A" w:rsidRDefault="00B8066A" w:rsidP="00B8066A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4"/>
          <w:lang w:eastAsia="zh-CN" w:bidi="hi-IN"/>
        </w:rPr>
      </w:pPr>
    </w:p>
    <w:p w:rsidR="00B8066A" w:rsidRPr="00B8066A" w:rsidRDefault="00B8066A" w:rsidP="00B8066A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4"/>
          <w:lang w:eastAsia="zh-CN" w:bidi="hi-IN"/>
        </w:rPr>
      </w:pPr>
    </w:p>
    <w:p w:rsidR="00B8066A" w:rsidRPr="00B8066A" w:rsidRDefault="00B8066A" w:rsidP="00B8066A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4"/>
          <w:lang w:eastAsia="zh-CN" w:bidi="hi-IN"/>
        </w:rPr>
        <w:t xml:space="preserve">                                       </w:t>
      </w:r>
    </w:p>
    <w:p w:rsidR="00B8066A" w:rsidRPr="00B8066A" w:rsidRDefault="00B8066A" w:rsidP="00B8066A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4"/>
          <w:lang w:eastAsia="zh-CN" w:bidi="hi-IN"/>
        </w:rPr>
      </w:pPr>
    </w:p>
    <w:p w:rsidR="00B8066A" w:rsidRPr="00B8066A" w:rsidRDefault="00B8066A" w:rsidP="00B8066A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4"/>
          <w:lang w:eastAsia="zh-CN" w:bidi="hi-IN"/>
        </w:rPr>
      </w:pPr>
    </w:p>
    <w:p w:rsidR="00B8066A" w:rsidRPr="00B8066A" w:rsidRDefault="00B8066A" w:rsidP="00B8066A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4"/>
          <w:lang w:eastAsia="zh-CN" w:bidi="hi-IN"/>
        </w:rPr>
        <w:t xml:space="preserve">                                         Тематическое планирование.</w:t>
      </w:r>
    </w:p>
    <w:p w:rsidR="00B8066A" w:rsidRPr="00B8066A" w:rsidRDefault="00B8066A" w:rsidP="00B8066A">
      <w:pPr>
        <w:suppressAutoHyphens/>
        <w:autoSpaceDN w:val="0"/>
        <w:spacing w:after="120" w:line="240" w:lineRule="auto"/>
        <w:jc w:val="both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4"/>
          <w:lang w:eastAsia="zh-CN" w:bidi="hi-IN"/>
        </w:rPr>
      </w:pPr>
      <w:r w:rsidRPr="00B8066A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4"/>
          <w:lang w:eastAsia="zh-CN" w:bidi="hi-IN"/>
        </w:rPr>
        <w:t xml:space="preserve">                                                        5 класс.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Helvetica Neue" w:eastAsia="Calibri" w:hAnsi="Helvetica Neue" w:cs="Mangal"/>
          <w:b/>
          <w:bCs/>
          <w:color w:val="333333"/>
          <w:kern w:val="3"/>
          <w:sz w:val="24"/>
          <w:szCs w:val="28"/>
          <w:lang w:eastAsia="zh-CN" w:bidi="hi-IN"/>
        </w:rPr>
      </w:pPr>
      <w:r w:rsidRPr="00B8066A">
        <w:rPr>
          <w:rFonts w:ascii="Helvetica Neue" w:eastAsia="Calibri" w:hAnsi="Helvetica Neue" w:cs="Mangal"/>
          <w:b/>
          <w:bCs/>
          <w:color w:val="333333"/>
          <w:kern w:val="3"/>
          <w:sz w:val="24"/>
          <w:szCs w:val="28"/>
          <w:lang w:eastAsia="zh-CN" w:bidi="hi-IN"/>
        </w:rPr>
        <w:t xml:space="preserve">                    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Helvetica Neue" w:eastAsia="Calibri" w:hAnsi="Helvetica Neue" w:cs="Mangal"/>
          <w:b/>
          <w:bCs/>
          <w:color w:val="333333"/>
          <w:kern w:val="3"/>
          <w:sz w:val="24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Helvetica Neue" w:eastAsia="Calibri" w:hAnsi="Helvetica Neue" w:cs="Mangal"/>
          <w:b/>
          <w:bCs/>
          <w:color w:val="333333"/>
          <w:kern w:val="3"/>
          <w:sz w:val="24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Helvetica Neue" w:eastAsia="Calibri" w:hAnsi="Helvetica Neue" w:cs="Mangal"/>
          <w:b/>
          <w:bCs/>
          <w:color w:val="333333"/>
          <w:kern w:val="3"/>
          <w:sz w:val="24"/>
          <w:szCs w:val="28"/>
          <w:lang w:eastAsia="zh-CN" w:bidi="hi-IN"/>
        </w:rPr>
      </w:pPr>
      <w:r w:rsidRPr="00B8066A">
        <w:rPr>
          <w:rFonts w:ascii="Helvetica Neue" w:eastAsia="Calibri" w:hAnsi="Helvetica Neue" w:cs="Mangal"/>
          <w:b/>
          <w:bCs/>
          <w:color w:val="333333"/>
          <w:kern w:val="3"/>
          <w:sz w:val="24"/>
          <w:szCs w:val="28"/>
          <w:lang w:eastAsia="zh-CN" w:bidi="hi-IN"/>
        </w:rPr>
        <w:t xml:space="preserve">                 </w:t>
      </w:r>
    </w:p>
    <w:tbl>
      <w:tblPr>
        <w:tblW w:w="9432" w:type="dxa"/>
        <w:tblInd w:w="11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71"/>
        <w:gridCol w:w="2100"/>
        <w:gridCol w:w="1656"/>
        <w:gridCol w:w="1765"/>
        <w:gridCol w:w="1463"/>
        <w:gridCol w:w="1777"/>
      </w:tblGrid>
      <w:tr w:rsidR="00B8066A" w:rsidRPr="00B8066A" w:rsidTr="004C15EF">
        <w:tc>
          <w:tcPr>
            <w:tcW w:w="6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/>
              </w:rPr>
            </w:pPr>
            <w:r w:rsidRPr="00B8066A"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/>
              </w:rPr>
              <w:t>№ п/п</w:t>
            </w:r>
          </w:p>
        </w:tc>
        <w:tc>
          <w:tcPr>
            <w:tcW w:w="21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/>
              </w:rPr>
            </w:pPr>
            <w:r w:rsidRPr="00B8066A"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/>
              </w:rPr>
              <w:t>Наименование раздела</w:t>
            </w:r>
          </w:p>
        </w:tc>
        <w:tc>
          <w:tcPr>
            <w:tcW w:w="16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/>
              </w:rPr>
            </w:pPr>
            <w:r w:rsidRPr="00B8066A"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/>
              </w:rPr>
              <w:t>Количество часов (всего)</w:t>
            </w:r>
          </w:p>
        </w:tc>
        <w:tc>
          <w:tcPr>
            <w:tcW w:w="50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/>
              </w:rPr>
            </w:pPr>
            <w:r w:rsidRPr="00B8066A"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/>
              </w:rPr>
              <w:t>Из них (количество часов)</w:t>
            </w:r>
          </w:p>
        </w:tc>
      </w:tr>
      <w:tr w:rsidR="00B8066A" w:rsidRPr="00B8066A" w:rsidTr="004C15EF">
        <w:trPr>
          <w:trHeight w:val="1056"/>
        </w:trPr>
        <w:tc>
          <w:tcPr>
            <w:tcW w:w="6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widowControl w:val="0"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1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widowControl w:val="0"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6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widowControl w:val="0"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/>
              </w:rPr>
            </w:pPr>
            <w:r w:rsidRPr="00B8066A"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/>
              </w:rPr>
              <w:t>лабораторные работы, практические работы</w:t>
            </w:r>
          </w:p>
          <w:p w:rsidR="00B8066A" w:rsidRPr="00B8066A" w:rsidRDefault="00B8066A" w:rsidP="00B8066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/>
              </w:rPr>
            </w:pPr>
            <w:r w:rsidRPr="00B8066A"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/>
              </w:rPr>
              <w:t>экскурсии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/>
              </w:rPr>
            </w:pPr>
            <w:r w:rsidRPr="00B8066A"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/>
              </w:rPr>
              <w:t>контрольные работы</w:t>
            </w:r>
          </w:p>
        </w:tc>
      </w:tr>
      <w:tr w:rsidR="00B8066A" w:rsidRPr="00B8066A" w:rsidTr="004C15EF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B8066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B8066A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zh-CN" w:bidi="hi-IN"/>
              </w:rPr>
              <w:t xml:space="preserve">Исследовательская и созидательная </w:t>
            </w:r>
            <w:r w:rsidRPr="00B8066A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zh-CN" w:bidi="hi-IN"/>
              </w:rPr>
              <w:lastRenderedPageBreak/>
              <w:t>деятельность.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B8066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lastRenderedPageBreak/>
              <w:t>2</w:t>
            </w: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</w:p>
        </w:tc>
      </w:tr>
      <w:tr w:rsidR="00B8066A" w:rsidRPr="00B8066A" w:rsidTr="004C15EF">
        <w:tc>
          <w:tcPr>
            <w:tcW w:w="67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B8066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lastRenderedPageBreak/>
              <w:t>2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color w:val="000000"/>
                <w:kern w:val="3"/>
                <w:sz w:val="28"/>
                <w:szCs w:val="28"/>
                <w:lang w:eastAsia="zh-CN" w:bidi="hi-IN"/>
              </w:rPr>
            </w:pPr>
            <w:r w:rsidRPr="00B8066A">
              <w:rPr>
                <w:rFonts w:ascii="Times New Roman" w:eastAsia="SimSun" w:hAnsi="Times New Roman" w:cs="Mangal"/>
                <w:color w:val="000000"/>
                <w:kern w:val="3"/>
                <w:sz w:val="28"/>
                <w:szCs w:val="28"/>
                <w:lang w:eastAsia="zh-CN" w:bidi="hi-IN"/>
              </w:rPr>
              <w:t>Технологии ручной обработки древесины и древесных материалов.</w:t>
            </w:r>
          </w:p>
          <w:p w:rsidR="00B8066A" w:rsidRPr="00B8066A" w:rsidRDefault="00B8066A" w:rsidP="00B8066A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1656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B8066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20</w:t>
            </w:r>
          </w:p>
        </w:tc>
        <w:tc>
          <w:tcPr>
            <w:tcW w:w="176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B8066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</w:p>
        </w:tc>
        <w:tc>
          <w:tcPr>
            <w:tcW w:w="17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</w:p>
        </w:tc>
      </w:tr>
      <w:tr w:rsidR="00B8066A" w:rsidRPr="00B8066A" w:rsidTr="004C15EF">
        <w:tc>
          <w:tcPr>
            <w:tcW w:w="67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B8066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B8066A">
              <w:rPr>
                <w:rFonts w:ascii="Times New Roman" w:eastAsia="SimSun" w:hAnsi="Times New Roman" w:cs="Times New Roman"/>
                <w:b/>
                <w:bCs/>
                <w:color w:val="000000"/>
                <w:kern w:val="3"/>
                <w:sz w:val="28"/>
                <w:szCs w:val="28"/>
                <w:lang w:eastAsia="zh-CN" w:bidi="hi-IN"/>
              </w:rPr>
              <w:t xml:space="preserve"> </w:t>
            </w:r>
            <w:r w:rsidRPr="00B8066A"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  <w:lang w:eastAsia="zh-CN" w:bidi="hi-IN"/>
              </w:rPr>
              <w:t>Технологии художественно - прикладной обработки материалов</w:t>
            </w:r>
          </w:p>
        </w:tc>
        <w:tc>
          <w:tcPr>
            <w:tcW w:w="1656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B8066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176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B8066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</w:p>
        </w:tc>
        <w:tc>
          <w:tcPr>
            <w:tcW w:w="17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</w:p>
        </w:tc>
      </w:tr>
      <w:tr w:rsidR="00B8066A" w:rsidRPr="00B8066A" w:rsidTr="004C15EF">
        <w:tc>
          <w:tcPr>
            <w:tcW w:w="67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B8066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  <w:lang w:eastAsia="zh-CN" w:bidi="hi-IN"/>
              </w:rPr>
            </w:pPr>
            <w:r w:rsidRPr="00B8066A"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  <w:lang w:eastAsia="zh-CN" w:bidi="hi-IN"/>
              </w:rPr>
              <w:t>Исследовательская и созидательная деятельность.</w:t>
            </w:r>
          </w:p>
          <w:p w:rsidR="00B8066A" w:rsidRPr="00B8066A" w:rsidRDefault="00B8066A" w:rsidP="00B8066A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/>
                <w:bCs/>
                <w:color w:val="000000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1656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B8066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76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B8066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</w:p>
        </w:tc>
        <w:tc>
          <w:tcPr>
            <w:tcW w:w="17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</w:p>
        </w:tc>
      </w:tr>
      <w:tr w:rsidR="00B8066A" w:rsidRPr="00B8066A" w:rsidTr="004C15EF">
        <w:tc>
          <w:tcPr>
            <w:tcW w:w="67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B8066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spacing w:val="-1"/>
                <w:kern w:val="3"/>
                <w:sz w:val="28"/>
                <w:szCs w:val="28"/>
                <w:lang w:eastAsia="zh-CN" w:bidi="hi-IN"/>
              </w:rPr>
            </w:pPr>
            <w:r w:rsidRPr="00B8066A">
              <w:rPr>
                <w:rFonts w:ascii="Times New Roman" w:eastAsia="SimSun" w:hAnsi="Times New Roman" w:cs="Times New Roman"/>
                <w:spacing w:val="-1"/>
                <w:kern w:val="3"/>
                <w:sz w:val="28"/>
                <w:szCs w:val="28"/>
                <w:lang w:eastAsia="zh-CN" w:bidi="hi-IN"/>
              </w:rPr>
              <w:t>Технологии машинной обработки металлов и искусственных материалов</w:t>
            </w:r>
          </w:p>
        </w:tc>
        <w:tc>
          <w:tcPr>
            <w:tcW w:w="1656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B8066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76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</w:p>
        </w:tc>
        <w:tc>
          <w:tcPr>
            <w:tcW w:w="17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</w:p>
        </w:tc>
      </w:tr>
      <w:tr w:rsidR="00B8066A" w:rsidRPr="00B8066A" w:rsidTr="004C15EF">
        <w:tc>
          <w:tcPr>
            <w:tcW w:w="67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B8066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color w:val="000000"/>
                <w:kern w:val="3"/>
                <w:sz w:val="28"/>
                <w:szCs w:val="28"/>
                <w:lang w:eastAsia="zh-CN" w:bidi="hi-IN"/>
              </w:rPr>
            </w:pPr>
            <w:r w:rsidRPr="00B8066A">
              <w:rPr>
                <w:rFonts w:ascii="Times New Roman" w:eastAsia="SimSun" w:hAnsi="Times New Roman" w:cs="Mangal"/>
                <w:color w:val="000000"/>
                <w:kern w:val="3"/>
                <w:sz w:val="28"/>
                <w:szCs w:val="28"/>
                <w:lang w:eastAsia="zh-CN" w:bidi="hi-IN"/>
              </w:rPr>
              <w:t>Технологии ручной обработки металлов и искусственных материалов</w:t>
            </w:r>
          </w:p>
          <w:p w:rsidR="00B8066A" w:rsidRPr="00B8066A" w:rsidRDefault="00B8066A" w:rsidP="00B8066A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/>
                <w:bCs/>
                <w:color w:val="000000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1656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B8066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22</w:t>
            </w:r>
          </w:p>
        </w:tc>
        <w:tc>
          <w:tcPr>
            <w:tcW w:w="176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B8066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11</w:t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</w:p>
        </w:tc>
        <w:tc>
          <w:tcPr>
            <w:tcW w:w="17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</w:p>
        </w:tc>
      </w:tr>
      <w:tr w:rsidR="00B8066A" w:rsidRPr="00B8066A" w:rsidTr="004C15EF">
        <w:tc>
          <w:tcPr>
            <w:tcW w:w="67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B8066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color w:val="000000"/>
                <w:kern w:val="3"/>
                <w:sz w:val="28"/>
                <w:szCs w:val="28"/>
                <w:lang w:eastAsia="zh-CN" w:bidi="hi-IN"/>
              </w:rPr>
            </w:pPr>
            <w:r w:rsidRPr="00B8066A">
              <w:rPr>
                <w:rFonts w:ascii="Times New Roman" w:eastAsia="SimSun" w:hAnsi="Times New Roman" w:cs="Mangal"/>
                <w:color w:val="000000"/>
                <w:kern w:val="3"/>
                <w:sz w:val="28"/>
                <w:szCs w:val="28"/>
                <w:lang w:eastAsia="zh-CN" w:bidi="hi-IN"/>
              </w:rPr>
              <w:t>Исследовательская и созидательная деятельность</w:t>
            </w:r>
          </w:p>
          <w:p w:rsidR="00B8066A" w:rsidRPr="00B8066A" w:rsidRDefault="00B8066A" w:rsidP="00B8066A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1656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B8066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76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B8066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</w:p>
        </w:tc>
        <w:tc>
          <w:tcPr>
            <w:tcW w:w="17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</w:p>
        </w:tc>
      </w:tr>
      <w:tr w:rsidR="00B8066A" w:rsidRPr="00B8066A" w:rsidTr="004C15EF">
        <w:tc>
          <w:tcPr>
            <w:tcW w:w="67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B8066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color w:val="000000"/>
                <w:kern w:val="3"/>
                <w:sz w:val="28"/>
                <w:szCs w:val="28"/>
                <w:lang w:eastAsia="zh-CN" w:bidi="hi-IN"/>
              </w:rPr>
            </w:pPr>
            <w:r w:rsidRPr="00B8066A">
              <w:rPr>
                <w:rFonts w:ascii="Times New Roman" w:eastAsia="SimSun" w:hAnsi="Times New Roman" w:cs="Mangal"/>
                <w:color w:val="000000"/>
                <w:kern w:val="3"/>
                <w:sz w:val="28"/>
                <w:szCs w:val="28"/>
                <w:lang w:eastAsia="zh-CN" w:bidi="hi-IN"/>
              </w:rPr>
              <w:t>Технологии домашнего хозяйства.</w:t>
            </w:r>
          </w:p>
        </w:tc>
        <w:tc>
          <w:tcPr>
            <w:tcW w:w="1656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B8066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176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</w:p>
        </w:tc>
        <w:tc>
          <w:tcPr>
            <w:tcW w:w="17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</w:p>
        </w:tc>
      </w:tr>
      <w:tr w:rsidR="00B8066A" w:rsidRPr="00B8066A" w:rsidTr="004C15EF">
        <w:tc>
          <w:tcPr>
            <w:tcW w:w="67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B8066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9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color w:val="000000"/>
                <w:kern w:val="3"/>
                <w:sz w:val="28"/>
                <w:szCs w:val="28"/>
                <w:lang w:eastAsia="zh-CN" w:bidi="hi-IN"/>
              </w:rPr>
            </w:pPr>
            <w:r w:rsidRPr="00B8066A">
              <w:rPr>
                <w:rFonts w:ascii="Times New Roman" w:eastAsia="SimSun" w:hAnsi="Times New Roman" w:cs="Mangal"/>
                <w:color w:val="000000"/>
                <w:kern w:val="3"/>
                <w:sz w:val="28"/>
                <w:szCs w:val="28"/>
                <w:lang w:eastAsia="zh-CN" w:bidi="hi-IN"/>
              </w:rPr>
              <w:t>Исследовательская и созидательная деятельность (заключительна</w:t>
            </w:r>
            <w:r w:rsidRPr="00B8066A">
              <w:rPr>
                <w:rFonts w:ascii="Times New Roman" w:eastAsia="SimSun" w:hAnsi="Times New Roman" w:cs="Mangal"/>
                <w:color w:val="000000"/>
                <w:kern w:val="3"/>
                <w:sz w:val="28"/>
                <w:szCs w:val="28"/>
                <w:lang w:eastAsia="zh-CN" w:bidi="hi-IN"/>
              </w:rPr>
              <w:lastRenderedPageBreak/>
              <w:t>я часть)</w:t>
            </w:r>
          </w:p>
        </w:tc>
        <w:tc>
          <w:tcPr>
            <w:tcW w:w="1656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B8066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lastRenderedPageBreak/>
              <w:t>4</w:t>
            </w:r>
          </w:p>
        </w:tc>
        <w:tc>
          <w:tcPr>
            <w:tcW w:w="176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</w:p>
        </w:tc>
        <w:tc>
          <w:tcPr>
            <w:tcW w:w="17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</w:p>
        </w:tc>
      </w:tr>
      <w:tr w:rsidR="00B8066A" w:rsidRPr="00B8066A" w:rsidTr="004C15EF">
        <w:tc>
          <w:tcPr>
            <w:tcW w:w="67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B8066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lastRenderedPageBreak/>
              <w:t>10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color w:val="000000"/>
                <w:kern w:val="3"/>
                <w:sz w:val="28"/>
                <w:szCs w:val="28"/>
                <w:lang w:eastAsia="zh-CN" w:bidi="hi-IN"/>
              </w:rPr>
            </w:pPr>
            <w:r w:rsidRPr="00B8066A">
              <w:rPr>
                <w:rFonts w:ascii="Times New Roman" w:eastAsia="SimSun" w:hAnsi="Times New Roman" w:cs="Mangal"/>
                <w:color w:val="000000"/>
                <w:kern w:val="3"/>
                <w:sz w:val="28"/>
                <w:szCs w:val="28"/>
                <w:lang w:eastAsia="zh-CN" w:bidi="hi-IN"/>
              </w:rPr>
              <w:t>Всего</w:t>
            </w:r>
          </w:p>
        </w:tc>
        <w:tc>
          <w:tcPr>
            <w:tcW w:w="1656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B8066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70</w:t>
            </w:r>
          </w:p>
        </w:tc>
        <w:tc>
          <w:tcPr>
            <w:tcW w:w="176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</w:p>
        </w:tc>
        <w:tc>
          <w:tcPr>
            <w:tcW w:w="17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</w:p>
        </w:tc>
      </w:tr>
    </w:tbl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Calibri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 xml:space="preserve">                                                            6 класс.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Calibri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 xml:space="preserve">                   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Helvetica Neue" w:eastAsia="Calibri" w:hAnsi="Helvetica Neue" w:cs="Mangal"/>
          <w:b/>
          <w:bCs/>
          <w:color w:val="333333"/>
          <w:kern w:val="3"/>
          <w:sz w:val="24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Helvetica Neue" w:eastAsia="Calibri" w:hAnsi="Helvetica Neue" w:cs="Mangal"/>
          <w:b/>
          <w:bCs/>
          <w:color w:val="333333"/>
          <w:kern w:val="3"/>
          <w:sz w:val="24"/>
          <w:szCs w:val="28"/>
          <w:lang w:eastAsia="zh-CN" w:bidi="hi-IN"/>
        </w:rPr>
      </w:pPr>
      <w:r w:rsidRPr="00B8066A">
        <w:rPr>
          <w:rFonts w:ascii="Helvetica Neue" w:eastAsia="Calibri" w:hAnsi="Helvetica Neue" w:cs="Mangal"/>
          <w:b/>
          <w:bCs/>
          <w:color w:val="333333"/>
          <w:kern w:val="3"/>
          <w:sz w:val="24"/>
          <w:szCs w:val="28"/>
          <w:lang w:eastAsia="zh-CN" w:bidi="hi-IN"/>
        </w:rPr>
        <w:t xml:space="preserve">                 </w:t>
      </w:r>
    </w:p>
    <w:tbl>
      <w:tblPr>
        <w:tblW w:w="9432" w:type="dxa"/>
        <w:tblInd w:w="11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71"/>
        <w:gridCol w:w="2100"/>
        <w:gridCol w:w="1656"/>
        <w:gridCol w:w="1765"/>
        <w:gridCol w:w="1463"/>
        <w:gridCol w:w="1777"/>
      </w:tblGrid>
      <w:tr w:rsidR="00B8066A" w:rsidRPr="00B8066A" w:rsidTr="004C15EF">
        <w:tc>
          <w:tcPr>
            <w:tcW w:w="6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/>
              </w:rPr>
            </w:pPr>
            <w:r w:rsidRPr="00B8066A"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/>
              </w:rPr>
              <w:t>№ п/п</w:t>
            </w:r>
          </w:p>
        </w:tc>
        <w:tc>
          <w:tcPr>
            <w:tcW w:w="21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/>
              </w:rPr>
            </w:pPr>
            <w:r w:rsidRPr="00B8066A"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/>
              </w:rPr>
              <w:t>Наименование раздела</w:t>
            </w:r>
          </w:p>
        </w:tc>
        <w:tc>
          <w:tcPr>
            <w:tcW w:w="16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/>
              </w:rPr>
            </w:pPr>
            <w:r w:rsidRPr="00B8066A"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/>
              </w:rPr>
              <w:t>Количество часов (всего)</w:t>
            </w:r>
          </w:p>
        </w:tc>
        <w:tc>
          <w:tcPr>
            <w:tcW w:w="50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/>
              </w:rPr>
            </w:pPr>
            <w:r w:rsidRPr="00B8066A"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/>
              </w:rPr>
              <w:t>Из них (количество часов)</w:t>
            </w:r>
          </w:p>
        </w:tc>
      </w:tr>
      <w:tr w:rsidR="00B8066A" w:rsidRPr="00B8066A" w:rsidTr="004C15EF">
        <w:trPr>
          <w:trHeight w:val="1056"/>
        </w:trPr>
        <w:tc>
          <w:tcPr>
            <w:tcW w:w="6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widowControl w:val="0"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1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widowControl w:val="0"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6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widowControl w:val="0"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/>
              </w:rPr>
            </w:pPr>
            <w:r w:rsidRPr="00B8066A"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/>
              </w:rPr>
              <w:t>лабораторные работы, практические работы</w:t>
            </w:r>
          </w:p>
          <w:p w:rsidR="00B8066A" w:rsidRPr="00B8066A" w:rsidRDefault="00B8066A" w:rsidP="00B8066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/>
              </w:rPr>
            </w:pPr>
            <w:r w:rsidRPr="00B8066A"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/>
              </w:rPr>
              <w:t>экскурсии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/>
              </w:rPr>
            </w:pPr>
            <w:r w:rsidRPr="00B8066A"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/>
              </w:rPr>
              <w:t>контрольные работы</w:t>
            </w:r>
          </w:p>
        </w:tc>
      </w:tr>
      <w:tr w:rsidR="00B8066A" w:rsidRPr="00B8066A" w:rsidTr="004C15EF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B8066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color w:val="000000"/>
                <w:kern w:val="3"/>
                <w:sz w:val="28"/>
                <w:szCs w:val="28"/>
                <w:lang w:eastAsia="zh-CN" w:bidi="hi-IN"/>
              </w:rPr>
            </w:pPr>
            <w:r w:rsidRPr="00B8066A">
              <w:rPr>
                <w:rFonts w:ascii="Times New Roman" w:eastAsia="SimSun" w:hAnsi="Times New Roman" w:cs="Mangal"/>
                <w:color w:val="000000"/>
                <w:kern w:val="3"/>
                <w:sz w:val="28"/>
                <w:szCs w:val="28"/>
                <w:lang w:eastAsia="zh-CN" w:bidi="hi-IN"/>
              </w:rPr>
              <w:t>Вводное занятие.</w:t>
            </w:r>
          </w:p>
          <w:p w:rsidR="00B8066A" w:rsidRPr="00B8066A" w:rsidRDefault="00B8066A" w:rsidP="00B8066A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/>
                <w:bCs/>
                <w:color w:val="000000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B8066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</w:p>
        </w:tc>
      </w:tr>
      <w:tr w:rsidR="00B8066A" w:rsidRPr="00B8066A" w:rsidTr="004C15EF">
        <w:tc>
          <w:tcPr>
            <w:tcW w:w="67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B8066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lastRenderedPageBreak/>
              <w:t>2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ahoma, Geneva, sans-serif" w:eastAsia="SimSun" w:hAnsi="Tahoma, Geneva, sans-serif" w:cs="Mangal" w:hint="eastAsia"/>
                <w:color w:val="000000"/>
                <w:kern w:val="3"/>
                <w:sz w:val="28"/>
                <w:szCs w:val="28"/>
                <w:lang w:eastAsia="zh-CN" w:bidi="hi-IN"/>
              </w:rPr>
            </w:pPr>
            <w:r w:rsidRPr="00B8066A">
              <w:rPr>
                <w:rFonts w:ascii="Tahoma, Geneva, sans-serif" w:eastAsia="SimSun" w:hAnsi="Tahoma, Geneva, sans-serif" w:cs="Mangal"/>
                <w:color w:val="000000"/>
                <w:kern w:val="3"/>
                <w:sz w:val="28"/>
                <w:szCs w:val="28"/>
                <w:lang w:eastAsia="zh-CN" w:bidi="hi-IN"/>
              </w:rPr>
              <w:t xml:space="preserve">Технология ручной обработки древесины и древесных материалов  </w:t>
            </w:r>
          </w:p>
          <w:p w:rsidR="00B8066A" w:rsidRPr="00B8066A" w:rsidRDefault="00B8066A" w:rsidP="00B8066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color w:val="000000"/>
                <w:kern w:val="3"/>
                <w:sz w:val="28"/>
                <w:szCs w:val="28"/>
                <w:lang w:eastAsia="zh-CN" w:bidi="hi-IN"/>
              </w:rPr>
            </w:pPr>
          </w:p>
          <w:p w:rsidR="00B8066A" w:rsidRPr="00B8066A" w:rsidRDefault="00B8066A" w:rsidP="00B8066A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1656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B8066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14</w:t>
            </w:r>
          </w:p>
        </w:tc>
        <w:tc>
          <w:tcPr>
            <w:tcW w:w="176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B8066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</w:p>
        </w:tc>
        <w:tc>
          <w:tcPr>
            <w:tcW w:w="17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</w:p>
        </w:tc>
      </w:tr>
      <w:tr w:rsidR="00B8066A" w:rsidRPr="00B8066A" w:rsidTr="004C15EF">
        <w:tc>
          <w:tcPr>
            <w:tcW w:w="67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B8066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B8066A">
              <w:rPr>
                <w:rFonts w:ascii="Times New Roman" w:eastAsia="SimSun" w:hAnsi="Times New Roman" w:cs="Times New Roman"/>
                <w:b/>
                <w:bCs/>
                <w:color w:val="000000"/>
                <w:kern w:val="3"/>
                <w:sz w:val="28"/>
                <w:szCs w:val="28"/>
                <w:lang w:eastAsia="zh-CN" w:bidi="hi-IN"/>
              </w:rPr>
              <w:t xml:space="preserve"> </w:t>
            </w:r>
            <w:r w:rsidRPr="00B8066A">
              <w:rPr>
                <w:rFonts w:ascii="Tahoma, Geneva, sans-serif" w:eastAsia="SimSun" w:hAnsi="Tahoma, Geneva, sans-serif" w:cs="Times New Roman"/>
                <w:color w:val="000000"/>
                <w:kern w:val="3"/>
                <w:sz w:val="28"/>
                <w:szCs w:val="28"/>
                <w:lang w:eastAsia="zh-CN" w:bidi="hi-IN"/>
              </w:rPr>
              <w:t>Технология машинной обработки древесины и древесных материалов</w:t>
            </w:r>
          </w:p>
        </w:tc>
        <w:tc>
          <w:tcPr>
            <w:tcW w:w="1656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B8066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176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B8066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</w:p>
        </w:tc>
        <w:tc>
          <w:tcPr>
            <w:tcW w:w="17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</w:p>
        </w:tc>
      </w:tr>
      <w:tr w:rsidR="00B8066A" w:rsidRPr="00B8066A" w:rsidTr="004C15EF">
        <w:tc>
          <w:tcPr>
            <w:tcW w:w="67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B8066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widowControl w:val="0"/>
              <w:suppressAutoHyphens/>
              <w:autoSpaceDN w:val="0"/>
              <w:spacing w:after="120" w:line="240" w:lineRule="auto"/>
              <w:textAlignment w:val="baseline"/>
              <w:rPr>
                <w:rFonts w:ascii="Tahoma, Geneva, sans-serif" w:eastAsia="SimSun" w:hAnsi="Tahoma, Geneva, sans-serif" w:cs="Mangal" w:hint="eastAsia"/>
                <w:color w:val="000000"/>
                <w:kern w:val="3"/>
                <w:sz w:val="28"/>
                <w:szCs w:val="28"/>
                <w:lang w:eastAsia="zh-CN" w:bidi="hi-IN"/>
              </w:rPr>
            </w:pPr>
            <w:r w:rsidRPr="00B8066A">
              <w:rPr>
                <w:rFonts w:ascii="Tahoma, Geneva, sans-serif" w:eastAsia="SimSun" w:hAnsi="Tahoma, Geneva, sans-serif" w:cs="Mangal"/>
                <w:color w:val="000000"/>
                <w:kern w:val="3"/>
                <w:sz w:val="28"/>
                <w:szCs w:val="28"/>
                <w:lang w:eastAsia="zh-CN" w:bidi="hi-IN"/>
              </w:rPr>
              <w:t>Технологии художественно-прикладной обработки материалов</w:t>
            </w:r>
          </w:p>
          <w:p w:rsidR="00B8066A" w:rsidRPr="00B8066A" w:rsidRDefault="00B8066A" w:rsidP="00B8066A">
            <w:pPr>
              <w:widowControl w:val="0"/>
              <w:suppressAutoHyphens/>
              <w:autoSpaceDN w:val="0"/>
              <w:snapToGrid w:val="0"/>
              <w:spacing w:after="12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1656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B8066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176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B8066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</w:p>
        </w:tc>
        <w:tc>
          <w:tcPr>
            <w:tcW w:w="17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</w:p>
        </w:tc>
      </w:tr>
      <w:tr w:rsidR="00B8066A" w:rsidRPr="00B8066A" w:rsidTr="004C15EF">
        <w:tc>
          <w:tcPr>
            <w:tcW w:w="67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B8066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pacing w:after="120" w:line="240" w:lineRule="auto"/>
              <w:textAlignment w:val="baseline"/>
              <w:rPr>
                <w:rFonts w:ascii="Tahoma, Geneva, sans-serif" w:eastAsia="SimSun" w:hAnsi="Tahoma, Geneva, sans-serif" w:cs="Mangal" w:hint="eastAsia"/>
                <w:color w:val="000000"/>
                <w:kern w:val="3"/>
                <w:sz w:val="28"/>
                <w:szCs w:val="28"/>
                <w:lang w:eastAsia="zh-CN" w:bidi="hi-IN"/>
              </w:rPr>
            </w:pPr>
            <w:r w:rsidRPr="00B8066A">
              <w:rPr>
                <w:rFonts w:ascii="Tahoma, Geneva, sans-serif" w:eastAsia="SimSun" w:hAnsi="Tahoma, Geneva, sans-serif" w:cs="Mangal"/>
                <w:color w:val="000000"/>
                <w:kern w:val="3"/>
                <w:sz w:val="28"/>
                <w:szCs w:val="28"/>
                <w:lang w:eastAsia="zh-CN" w:bidi="hi-IN"/>
              </w:rPr>
              <w:t>Технология ручной и машинной обработки металлов и искусственных материалов.</w:t>
            </w:r>
          </w:p>
        </w:tc>
        <w:tc>
          <w:tcPr>
            <w:tcW w:w="1656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B8066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20</w:t>
            </w:r>
          </w:p>
        </w:tc>
        <w:tc>
          <w:tcPr>
            <w:tcW w:w="176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B8066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</w:p>
        </w:tc>
        <w:tc>
          <w:tcPr>
            <w:tcW w:w="17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</w:p>
        </w:tc>
      </w:tr>
      <w:tr w:rsidR="00B8066A" w:rsidRPr="00B8066A" w:rsidTr="004C15EF">
        <w:tc>
          <w:tcPr>
            <w:tcW w:w="67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B8066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widowControl w:val="0"/>
              <w:suppressAutoHyphens/>
              <w:autoSpaceDN w:val="0"/>
              <w:spacing w:after="12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B8066A">
              <w:rPr>
                <w:rFonts w:ascii="Tahoma, Geneva, sans-serif" w:eastAsia="SimSun" w:hAnsi="Tahoma, Geneva, sans-serif" w:cs="Mangal"/>
                <w:b/>
                <w:bCs/>
                <w:color w:val="000000"/>
                <w:kern w:val="3"/>
                <w:sz w:val="28"/>
                <w:szCs w:val="28"/>
                <w:lang w:eastAsia="zh-CN" w:bidi="hi-IN"/>
              </w:rPr>
              <w:t> </w:t>
            </w:r>
            <w:r w:rsidRPr="00B8066A">
              <w:rPr>
                <w:rFonts w:ascii="Tahoma, Geneva, sans-serif" w:eastAsia="SimSun" w:hAnsi="Tahoma, Geneva, sans-serif" w:cs="Mangal"/>
                <w:color w:val="000000"/>
                <w:kern w:val="3"/>
                <w:sz w:val="28"/>
                <w:szCs w:val="28"/>
                <w:lang w:eastAsia="zh-CN" w:bidi="hi-IN"/>
              </w:rPr>
              <w:t>Технология домашнего хозяйства.</w:t>
            </w:r>
          </w:p>
          <w:p w:rsidR="00B8066A" w:rsidRPr="00B8066A" w:rsidRDefault="00B8066A" w:rsidP="00B8066A">
            <w:pPr>
              <w:widowControl w:val="0"/>
              <w:suppressAutoHyphens/>
              <w:autoSpaceDN w:val="0"/>
              <w:spacing w:after="120" w:line="240" w:lineRule="auto"/>
              <w:textAlignment w:val="baseline"/>
              <w:rPr>
                <w:rFonts w:ascii="Times New Roman" w:eastAsia="SimSun" w:hAnsi="Times New Roman" w:cs="Mangal"/>
                <w:b/>
                <w:bCs/>
                <w:color w:val="000000"/>
                <w:kern w:val="3"/>
                <w:sz w:val="28"/>
                <w:szCs w:val="28"/>
                <w:lang w:eastAsia="zh-CN" w:bidi="hi-IN"/>
              </w:rPr>
            </w:pPr>
          </w:p>
          <w:p w:rsidR="00B8066A" w:rsidRPr="00B8066A" w:rsidRDefault="00B8066A" w:rsidP="00B8066A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1656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B8066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176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B8066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</w:p>
        </w:tc>
        <w:tc>
          <w:tcPr>
            <w:tcW w:w="17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</w:p>
        </w:tc>
      </w:tr>
      <w:tr w:rsidR="00B8066A" w:rsidRPr="00B8066A" w:rsidTr="004C15EF">
        <w:tc>
          <w:tcPr>
            <w:tcW w:w="67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B8066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widowControl w:val="0"/>
              <w:suppressAutoHyphens/>
              <w:autoSpaceDN w:val="0"/>
              <w:spacing w:after="120" w:line="240" w:lineRule="auto"/>
              <w:textAlignment w:val="baseline"/>
              <w:rPr>
                <w:rFonts w:ascii="Tahoma, Geneva, sans-serif" w:eastAsia="SimSun" w:hAnsi="Tahoma, Geneva, sans-serif" w:cs="Mangal" w:hint="eastAsia"/>
                <w:color w:val="000000"/>
                <w:kern w:val="3"/>
                <w:sz w:val="28"/>
                <w:szCs w:val="28"/>
                <w:lang w:eastAsia="zh-CN" w:bidi="hi-IN"/>
              </w:rPr>
            </w:pPr>
            <w:r w:rsidRPr="00B8066A">
              <w:rPr>
                <w:rFonts w:ascii="Tahoma, Geneva, sans-serif" w:eastAsia="SimSun" w:hAnsi="Tahoma, Geneva, sans-serif" w:cs="Mangal"/>
                <w:color w:val="000000"/>
                <w:kern w:val="3"/>
                <w:sz w:val="28"/>
                <w:szCs w:val="28"/>
                <w:lang w:eastAsia="zh-CN" w:bidi="hi-IN"/>
              </w:rPr>
              <w:t>Технологии исследовательской и опытнической деятельности.</w:t>
            </w:r>
          </w:p>
        </w:tc>
        <w:tc>
          <w:tcPr>
            <w:tcW w:w="1656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B8066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76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</w:p>
        </w:tc>
        <w:tc>
          <w:tcPr>
            <w:tcW w:w="17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</w:p>
        </w:tc>
      </w:tr>
      <w:tr w:rsidR="00B8066A" w:rsidRPr="00B8066A" w:rsidTr="004C15EF">
        <w:tc>
          <w:tcPr>
            <w:tcW w:w="67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B8066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9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color w:val="000000"/>
                <w:kern w:val="3"/>
                <w:sz w:val="28"/>
                <w:szCs w:val="28"/>
                <w:lang w:eastAsia="zh-CN" w:bidi="hi-IN"/>
              </w:rPr>
            </w:pPr>
            <w:r w:rsidRPr="00B8066A">
              <w:rPr>
                <w:rFonts w:ascii="Times New Roman" w:eastAsia="SimSun" w:hAnsi="Times New Roman" w:cs="Mangal"/>
                <w:color w:val="000000"/>
                <w:kern w:val="3"/>
                <w:sz w:val="28"/>
                <w:szCs w:val="28"/>
                <w:lang w:eastAsia="zh-CN" w:bidi="hi-IN"/>
              </w:rPr>
              <w:t>Всего</w:t>
            </w:r>
          </w:p>
        </w:tc>
        <w:tc>
          <w:tcPr>
            <w:tcW w:w="1656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B8066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70</w:t>
            </w:r>
          </w:p>
        </w:tc>
        <w:tc>
          <w:tcPr>
            <w:tcW w:w="176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</w:p>
        </w:tc>
        <w:tc>
          <w:tcPr>
            <w:tcW w:w="17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</w:p>
        </w:tc>
      </w:tr>
    </w:tbl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Calibri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 xml:space="preserve">                                                            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Calibri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 xml:space="preserve">                                                             7 класс.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Mangal"/>
          <w:kern w:val="3"/>
          <w:sz w:val="28"/>
          <w:szCs w:val="24"/>
          <w:lang w:eastAsia="zh-CN" w:bidi="hi-IN"/>
        </w:rPr>
      </w:pPr>
      <w:r w:rsidRPr="00B8066A">
        <w:rPr>
          <w:rFonts w:ascii="Times New Roman" w:eastAsia="Calibri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 xml:space="preserve">               </w:t>
      </w:r>
      <w:r w:rsidRPr="00B8066A">
        <w:rPr>
          <w:rFonts w:ascii="Helvetica Neue" w:eastAsia="Calibri" w:hAnsi="Helvetica Neue" w:cs="Mangal"/>
          <w:b/>
          <w:bCs/>
          <w:color w:val="333333"/>
          <w:kern w:val="3"/>
          <w:sz w:val="24"/>
          <w:szCs w:val="28"/>
          <w:lang w:eastAsia="zh-CN" w:bidi="hi-IN"/>
        </w:rPr>
        <w:t xml:space="preserve"> </w:t>
      </w:r>
    </w:p>
    <w:tbl>
      <w:tblPr>
        <w:tblW w:w="9432" w:type="dxa"/>
        <w:tblInd w:w="11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71"/>
        <w:gridCol w:w="2100"/>
        <w:gridCol w:w="1656"/>
        <w:gridCol w:w="1765"/>
        <w:gridCol w:w="1463"/>
        <w:gridCol w:w="1777"/>
      </w:tblGrid>
      <w:tr w:rsidR="00B8066A" w:rsidRPr="00B8066A" w:rsidTr="004C15EF">
        <w:tc>
          <w:tcPr>
            <w:tcW w:w="6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/>
              </w:rPr>
            </w:pPr>
            <w:r w:rsidRPr="00B8066A"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/>
              </w:rPr>
              <w:t>№ п/п</w:t>
            </w:r>
          </w:p>
        </w:tc>
        <w:tc>
          <w:tcPr>
            <w:tcW w:w="21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/>
              </w:rPr>
            </w:pPr>
            <w:r w:rsidRPr="00B8066A"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/>
              </w:rPr>
              <w:t>Наименование раздела</w:t>
            </w:r>
          </w:p>
        </w:tc>
        <w:tc>
          <w:tcPr>
            <w:tcW w:w="16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/>
              </w:rPr>
            </w:pPr>
            <w:r w:rsidRPr="00B8066A"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/>
              </w:rPr>
              <w:t>Количество часов (всего)</w:t>
            </w:r>
          </w:p>
        </w:tc>
        <w:tc>
          <w:tcPr>
            <w:tcW w:w="50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/>
              </w:rPr>
            </w:pPr>
            <w:r w:rsidRPr="00B8066A"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/>
              </w:rPr>
              <w:t>Из них (количество часов)</w:t>
            </w:r>
          </w:p>
        </w:tc>
      </w:tr>
      <w:tr w:rsidR="00B8066A" w:rsidRPr="00B8066A" w:rsidTr="004C15EF">
        <w:trPr>
          <w:trHeight w:val="1056"/>
        </w:trPr>
        <w:tc>
          <w:tcPr>
            <w:tcW w:w="6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widowControl w:val="0"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1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widowControl w:val="0"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6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widowControl w:val="0"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/>
              </w:rPr>
            </w:pPr>
            <w:r w:rsidRPr="00B8066A"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/>
              </w:rPr>
              <w:t>лабораторные работы, практические работы</w:t>
            </w:r>
          </w:p>
          <w:p w:rsidR="00B8066A" w:rsidRPr="00B8066A" w:rsidRDefault="00B8066A" w:rsidP="00B8066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/>
              </w:rPr>
            </w:pPr>
            <w:r w:rsidRPr="00B8066A"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/>
              </w:rPr>
              <w:t>экскурсии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/>
              </w:rPr>
            </w:pPr>
            <w:r w:rsidRPr="00B8066A"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/>
              </w:rPr>
              <w:t>контрольные работы</w:t>
            </w:r>
          </w:p>
        </w:tc>
      </w:tr>
      <w:tr w:rsidR="00B8066A" w:rsidRPr="00B8066A" w:rsidTr="004C15EF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B8066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color w:val="000000"/>
                <w:kern w:val="3"/>
                <w:sz w:val="28"/>
                <w:szCs w:val="28"/>
                <w:lang w:eastAsia="zh-CN" w:bidi="hi-IN"/>
              </w:rPr>
            </w:pPr>
            <w:r w:rsidRPr="00B8066A">
              <w:rPr>
                <w:rFonts w:ascii="Times New Roman" w:eastAsia="SimSun" w:hAnsi="Times New Roman" w:cs="Mangal"/>
                <w:color w:val="000000"/>
                <w:kern w:val="3"/>
                <w:sz w:val="28"/>
                <w:szCs w:val="28"/>
                <w:lang w:eastAsia="zh-CN" w:bidi="hi-IN"/>
              </w:rPr>
              <w:t>Вводное занятие.</w:t>
            </w:r>
          </w:p>
          <w:p w:rsidR="00B8066A" w:rsidRPr="00B8066A" w:rsidRDefault="00B8066A" w:rsidP="00B8066A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/>
                <w:bCs/>
                <w:color w:val="000000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B8066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</w:p>
        </w:tc>
      </w:tr>
      <w:tr w:rsidR="00B8066A" w:rsidRPr="00B8066A" w:rsidTr="004C15EF">
        <w:tc>
          <w:tcPr>
            <w:tcW w:w="67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B8066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widowControl w:val="0"/>
              <w:suppressAutoHyphens/>
              <w:autoSpaceDN w:val="0"/>
              <w:spacing w:after="12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B8066A">
              <w:rPr>
                <w:rFonts w:ascii="Helvetica Neue" w:eastAsia="SimSun" w:hAnsi="Helvetica Neue" w:cs="Mangal"/>
                <w:b/>
                <w:bCs/>
                <w:color w:val="333333"/>
                <w:kern w:val="3"/>
                <w:sz w:val="28"/>
                <w:szCs w:val="28"/>
                <w:lang w:eastAsia="zh-CN" w:bidi="hi-IN"/>
              </w:rPr>
              <w:t xml:space="preserve">  </w:t>
            </w:r>
            <w:r w:rsidRPr="00B8066A">
              <w:rPr>
                <w:rFonts w:ascii="Helvetica Neue" w:eastAsia="SimSun" w:hAnsi="Helvetica Neue" w:cs="Mangal"/>
                <w:color w:val="333333"/>
                <w:kern w:val="3"/>
                <w:sz w:val="28"/>
                <w:szCs w:val="28"/>
                <w:lang w:eastAsia="zh-CN" w:bidi="hi-IN"/>
              </w:rPr>
              <w:t xml:space="preserve">Технология создания изделий из древесины. Элементы </w:t>
            </w:r>
            <w:r w:rsidRPr="00B8066A">
              <w:rPr>
                <w:rFonts w:ascii="Helvetica Neue" w:eastAsia="SimSun" w:hAnsi="Helvetica Neue" w:cs="Mangal"/>
                <w:color w:val="333333"/>
                <w:kern w:val="3"/>
                <w:sz w:val="28"/>
                <w:szCs w:val="28"/>
                <w:lang w:eastAsia="zh-CN" w:bidi="hi-IN"/>
              </w:rPr>
              <w:lastRenderedPageBreak/>
              <w:t>машиноведения.</w:t>
            </w:r>
          </w:p>
        </w:tc>
        <w:tc>
          <w:tcPr>
            <w:tcW w:w="1656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B8066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lastRenderedPageBreak/>
              <w:t>22</w:t>
            </w:r>
          </w:p>
        </w:tc>
        <w:tc>
          <w:tcPr>
            <w:tcW w:w="176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B8066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</w:p>
        </w:tc>
        <w:tc>
          <w:tcPr>
            <w:tcW w:w="17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</w:p>
        </w:tc>
      </w:tr>
      <w:tr w:rsidR="00B8066A" w:rsidRPr="00B8066A" w:rsidTr="004C15EF">
        <w:tc>
          <w:tcPr>
            <w:tcW w:w="67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B8066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lastRenderedPageBreak/>
              <w:t>3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B8066A">
              <w:rPr>
                <w:rFonts w:ascii="Times New Roman" w:eastAsia="SimSun" w:hAnsi="Times New Roman" w:cs="Times New Roman"/>
                <w:b/>
                <w:bCs/>
                <w:color w:val="000000"/>
                <w:kern w:val="3"/>
                <w:sz w:val="28"/>
                <w:szCs w:val="28"/>
                <w:lang w:eastAsia="zh-CN" w:bidi="hi-IN"/>
              </w:rPr>
              <w:t xml:space="preserve"> </w:t>
            </w:r>
            <w:r w:rsidRPr="00B8066A">
              <w:rPr>
                <w:rFonts w:ascii="Helvetica Neue" w:eastAsia="SimSun" w:hAnsi="Helvetica Neue" w:cs="Times New Roman"/>
                <w:color w:val="333333"/>
                <w:kern w:val="3"/>
                <w:sz w:val="28"/>
                <w:szCs w:val="28"/>
                <w:lang w:eastAsia="zh-CN" w:bidi="hi-IN"/>
              </w:rPr>
              <w:t>Технология создания изделий из металлов. Элементы машиностроения.</w:t>
            </w:r>
            <w:r w:rsidRPr="00B8066A">
              <w:rPr>
                <w:rFonts w:ascii="Helvetica Neue" w:eastAsia="SimSun" w:hAnsi="Helvetica Neue" w:cs="Times New Roman"/>
                <w:b/>
                <w:bCs/>
                <w:color w:val="333333"/>
                <w:kern w:val="3"/>
                <w:sz w:val="28"/>
                <w:szCs w:val="28"/>
                <w:lang w:eastAsia="zh-CN" w:bidi="hi-IN"/>
              </w:rPr>
              <w:t xml:space="preserve">  </w:t>
            </w:r>
          </w:p>
        </w:tc>
        <w:tc>
          <w:tcPr>
            <w:tcW w:w="1656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B8066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16</w:t>
            </w:r>
          </w:p>
        </w:tc>
        <w:tc>
          <w:tcPr>
            <w:tcW w:w="176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B8066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</w:p>
        </w:tc>
        <w:tc>
          <w:tcPr>
            <w:tcW w:w="17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</w:p>
        </w:tc>
      </w:tr>
      <w:tr w:rsidR="00B8066A" w:rsidRPr="00B8066A" w:rsidTr="004C15EF">
        <w:tc>
          <w:tcPr>
            <w:tcW w:w="67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B8066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pacing w:after="120" w:line="240" w:lineRule="auto"/>
              <w:jc w:val="both"/>
              <w:textAlignment w:val="baseline"/>
              <w:rPr>
                <w:rFonts w:ascii="Helvetica Neue" w:eastAsia="SimSun" w:hAnsi="Helvetica Neue" w:cs="Mangal" w:hint="eastAsia"/>
                <w:color w:val="333333"/>
                <w:kern w:val="3"/>
                <w:sz w:val="28"/>
                <w:szCs w:val="28"/>
                <w:lang w:eastAsia="zh-CN" w:bidi="hi-IN"/>
              </w:rPr>
            </w:pPr>
            <w:r w:rsidRPr="00B8066A">
              <w:rPr>
                <w:rFonts w:ascii="Helvetica Neue" w:eastAsia="SimSun" w:hAnsi="Helvetica Neue" w:cs="Mangal"/>
                <w:color w:val="333333"/>
                <w:kern w:val="3"/>
                <w:sz w:val="28"/>
                <w:szCs w:val="28"/>
                <w:lang w:eastAsia="zh-CN" w:bidi="hi-IN"/>
              </w:rPr>
              <w:t xml:space="preserve">Декоративно-прикладное творчество.  </w:t>
            </w:r>
          </w:p>
        </w:tc>
        <w:tc>
          <w:tcPr>
            <w:tcW w:w="1656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B8066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76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B8066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</w:p>
        </w:tc>
        <w:tc>
          <w:tcPr>
            <w:tcW w:w="17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</w:p>
        </w:tc>
      </w:tr>
      <w:tr w:rsidR="00B8066A" w:rsidRPr="00B8066A" w:rsidTr="004C15EF">
        <w:tc>
          <w:tcPr>
            <w:tcW w:w="67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B8066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pacing w:after="120" w:line="240" w:lineRule="auto"/>
              <w:textAlignment w:val="baseline"/>
              <w:rPr>
                <w:rFonts w:ascii="Helvetica Neue" w:eastAsia="SimSun" w:hAnsi="Helvetica Neue" w:cs="Mangal" w:hint="eastAsia"/>
                <w:color w:val="333333"/>
                <w:kern w:val="3"/>
                <w:sz w:val="28"/>
                <w:szCs w:val="28"/>
                <w:lang w:eastAsia="zh-CN" w:bidi="hi-IN"/>
              </w:rPr>
            </w:pPr>
            <w:r w:rsidRPr="00B8066A">
              <w:rPr>
                <w:rFonts w:ascii="Helvetica Neue" w:eastAsia="SimSun" w:hAnsi="Helvetica Neue" w:cs="Mangal"/>
                <w:color w:val="333333"/>
                <w:kern w:val="3"/>
                <w:sz w:val="28"/>
                <w:szCs w:val="28"/>
                <w:lang w:eastAsia="zh-CN" w:bidi="hi-IN"/>
              </w:rPr>
              <w:t>Технологии ведения дома.</w:t>
            </w:r>
          </w:p>
        </w:tc>
        <w:tc>
          <w:tcPr>
            <w:tcW w:w="1656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B8066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76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B8066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</w:p>
        </w:tc>
        <w:tc>
          <w:tcPr>
            <w:tcW w:w="17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</w:p>
        </w:tc>
      </w:tr>
      <w:tr w:rsidR="00B8066A" w:rsidRPr="00B8066A" w:rsidTr="004C15EF">
        <w:tc>
          <w:tcPr>
            <w:tcW w:w="67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B8066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widowControl w:val="0"/>
              <w:suppressAutoHyphens/>
              <w:autoSpaceDN w:val="0"/>
              <w:spacing w:after="12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B8066A">
              <w:rPr>
                <w:rFonts w:ascii="Helvetica Neue" w:eastAsia="SimSun" w:hAnsi="Helvetica Neue" w:cs="Mangal"/>
                <w:color w:val="333333"/>
                <w:kern w:val="3"/>
                <w:sz w:val="28"/>
                <w:szCs w:val="28"/>
                <w:lang w:eastAsia="zh-CN" w:bidi="hi-IN"/>
              </w:rPr>
              <w:t>Проектирование и изготовление изделий.</w:t>
            </w:r>
            <w:r w:rsidRPr="00B8066A">
              <w:rPr>
                <w:rFonts w:ascii="Tahoma, Geneva, sans-serif" w:eastAsia="SimSun" w:hAnsi="Tahoma, Geneva, sans-serif" w:cs="Mangal"/>
                <w:color w:val="000000"/>
                <w:kern w:val="3"/>
                <w:sz w:val="28"/>
                <w:szCs w:val="28"/>
                <w:lang w:eastAsia="zh-CN" w:bidi="hi-IN"/>
              </w:rPr>
              <w:t> </w:t>
            </w:r>
          </w:p>
          <w:p w:rsidR="00B8066A" w:rsidRPr="00B8066A" w:rsidRDefault="00B8066A" w:rsidP="00B8066A">
            <w:pPr>
              <w:widowControl w:val="0"/>
              <w:suppressAutoHyphens/>
              <w:autoSpaceDN w:val="0"/>
              <w:spacing w:after="120" w:line="240" w:lineRule="auto"/>
              <w:textAlignment w:val="baseline"/>
              <w:rPr>
                <w:rFonts w:ascii="Times New Roman" w:eastAsia="SimSun" w:hAnsi="Times New Roman" w:cs="Mangal"/>
                <w:color w:val="000000"/>
                <w:kern w:val="3"/>
                <w:sz w:val="28"/>
                <w:szCs w:val="28"/>
                <w:lang w:eastAsia="zh-CN" w:bidi="hi-IN"/>
              </w:rPr>
            </w:pPr>
          </w:p>
          <w:p w:rsidR="00B8066A" w:rsidRPr="00B8066A" w:rsidRDefault="00B8066A" w:rsidP="00B8066A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1656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B8066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14</w:t>
            </w:r>
          </w:p>
        </w:tc>
        <w:tc>
          <w:tcPr>
            <w:tcW w:w="176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B8066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</w:p>
        </w:tc>
        <w:tc>
          <w:tcPr>
            <w:tcW w:w="17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</w:p>
        </w:tc>
      </w:tr>
      <w:tr w:rsidR="00B8066A" w:rsidRPr="00B8066A" w:rsidTr="004C15EF">
        <w:tc>
          <w:tcPr>
            <w:tcW w:w="67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B8066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color w:val="000000"/>
                <w:kern w:val="3"/>
                <w:sz w:val="28"/>
                <w:szCs w:val="28"/>
                <w:lang w:eastAsia="zh-CN" w:bidi="hi-IN"/>
              </w:rPr>
            </w:pPr>
            <w:r w:rsidRPr="00B8066A">
              <w:rPr>
                <w:rFonts w:ascii="Times New Roman" w:eastAsia="SimSun" w:hAnsi="Times New Roman" w:cs="Mangal"/>
                <w:color w:val="000000"/>
                <w:kern w:val="3"/>
                <w:sz w:val="28"/>
                <w:szCs w:val="28"/>
                <w:lang w:eastAsia="zh-CN" w:bidi="hi-IN"/>
              </w:rPr>
              <w:t>Всего</w:t>
            </w:r>
          </w:p>
        </w:tc>
        <w:tc>
          <w:tcPr>
            <w:tcW w:w="1656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B8066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70</w:t>
            </w:r>
          </w:p>
        </w:tc>
        <w:tc>
          <w:tcPr>
            <w:tcW w:w="176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</w:p>
        </w:tc>
        <w:tc>
          <w:tcPr>
            <w:tcW w:w="17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</w:p>
        </w:tc>
      </w:tr>
    </w:tbl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Calibri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 xml:space="preserve">      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Calibri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 xml:space="preserve">                                                         8 класс.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  <w:r w:rsidRPr="00B8066A">
        <w:rPr>
          <w:rFonts w:ascii="Times New Roman" w:eastAsia="Calibri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 xml:space="preserve">                                                               </w:t>
      </w:r>
    </w:p>
    <w:p w:rsidR="00B8066A" w:rsidRPr="00B8066A" w:rsidRDefault="00B8066A" w:rsidP="00B8066A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Mangal"/>
          <w:kern w:val="3"/>
          <w:sz w:val="28"/>
          <w:szCs w:val="24"/>
          <w:lang w:eastAsia="zh-CN" w:bidi="hi-IN"/>
        </w:rPr>
      </w:pPr>
      <w:r w:rsidRPr="00B8066A">
        <w:rPr>
          <w:rFonts w:ascii="Times New Roman" w:eastAsia="Calibri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 xml:space="preserve">               </w:t>
      </w:r>
      <w:r w:rsidRPr="00B8066A">
        <w:rPr>
          <w:rFonts w:ascii="Helvetica Neue" w:eastAsia="Calibri" w:hAnsi="Helvetica Neue" w:cs="Mangal"/>
          <w:b/>
          <w:bCs/>
          <w:color w:val="333333"/>
          <w:kern w:val="3"/>
          <w:sz w:val="24"/>
          <w:szCs w:val="28"/>
          <w:lang w:eastAsia="zh-CN" w:bidi="hi-IN"/>
        </w:rPr>
        <w:t xml:space="preserve"> </w:t>
      </w:r>
    </w:p>
    <w:tbl>
      <w:tblPr>
        <w:tblW w:w="9432" w:type="dxa"/>
        <w:tblInd w:w="11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71"/>
        <w:gridCol w:w="2100"/>
        <w:gridCol w:w="1656"/>
        <w:gridCol w:w="1765"/>
        <w:gridCol w:w="1463"/>
        <w:gridCol w:w="1777"/>
      </w:tblGrid>
      <w:tr w:rsidR="00B8066A" w:rsidRPr="00B8066A" w:rsidTr="004C15EF">
        <w:tc>
          <w:tcPr>
            <w:tcW w:w="6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/>
              </w:rPr>
            </w:pPr>
            <w:r w:rsidRPr="00B8066A"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/>
              </w:rPr>
              <w:t>№ п/п</w:t>
            </w:r>
          </w:p>
        </w:tc>
        <w:tc>
          <w:tcPr>
            <w:tcW w:w="21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/>
              </w:rPr>
            </w:pPr>
            <w:r w:rsidRPr="00B8066A"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/>
              </w:rPr>
              <w:t>Наименование раздела</w:t>
            </w:r>
          </w:p>
        </w:tc>
        <w:tc>
          <w:tcPr>
            <w:tcW w:w="16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/>
              </w:rPr>
            </w:pPr>
            <w:r w:rsidRPr="00B8066A"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/>
              </w:rPr>
              <w:t>Количество часов (всего)</w:t>
            </w:r>
          </w:p>
        </w:tc>
        <w:tc>
          <w:tcPr>
            <w:tcW w:w="50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/>
              </w:rPr>
            </w:pPr>
            <w:r w:rsidRPr="00B8066A"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/>
              </w:rPr>
              <w:t>Из них (количество часов)</w:t>
            </w:r>
          </w:p>
        </w:tc>
      </w:tr>
      <w:tr w:rsidR="00B8066A" w:rsidRPr="00B8066A" w:rsidTr="004C15EF">
        <w:trPr>
          <w:trHeight w:val="1056"/>
        </w:trPr>
        <w:tc>
          <w:tcPr>
            <w:tcW w:w="6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widowControl w:val="0"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1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widowControl w:val="0"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6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widowControl w:val="0"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/>
              </w:rPr>
            </w:pPr>
            <w:r w:rsidRPr="00B8066A"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/>
              </w:rPr>
              <w:t>лабораторные работы, практические работы</w:t>
            </w:r>
          </w:p>
          <w:p w:rsidR="00B8066A" w:rsidRPr="00B8066A" w:rsidRDefault="00B8066A" w:rsidP="00B8066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/>
              </w:rPr>
            </w:pPr>
            <w:r w:rsidRPr="00B8066A"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/>
              </w:rPr>
              <w:t>экскурсии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/>
              </w:rPr>
            </w:pPr>
            <w:r w:rsidRPr="00B8066A"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/>
              </w:rPr>
              <w:t>контрольные работы</w:t>
            </w:r>
          </w:p>
        </w:tc>
      </w:tr>
      <w:tr w:rsidR="00B8066A" w:rsidRPr="00B8066A" w:rsidTr="004C15EF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B8066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color w:val="000000"/>
                <w:kern w:val="3"/>
                <w:sz w:val="28"/>
                <w:szCs w:val="28"/>
                <w:lang w:eastAsia="zh-CN" w:bidi="hi-IN"/>
              </w:rPr>
            </w:pPr>
            <w:r w:rsidRPr="00B8066A">
              <w:rPr>
                <w:rFonts w:ascii="Times New Roman" w:eastAsia="SimSun" w:hAnsi="Times New Roman" w:cs="Mangal"/>
                <w:color w:val="000000"/>
                <w:kern w:val="3"/>
                <w:sz w:val="28"/>
                <w:szCs w:val="28"/>
                <w:lang w:eastAsia="zh-CN" w:bidi="hi-IN"/>
              </w:rPr>
              <w:t>Вводное занятие.</w:t>
            </w:r>
          </w:p>
          <w:p w:rsidR="00B8066A" w:rsidRPr="00B8066A" w:rsidRDefault="00B8066A" w:rsidP="00B8066A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/>
                <w:bCs/>
                <w:color w:val="000000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B8066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</w:p>
        </w:tc>
      </w:tr>
      <w:tr w:rsidR="00B8066A" w:rsidRPr="00B8066A" w:rsidTr="004C15EF">
        <w:tc>
          <w:tcPr>
            <w:tcW w:w="67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B8066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widowControl w:val="0"/>
              <w:suppressAutoHyphens/>
              <w:autoSpaceDN w:val="0"/>
              <w:spacing w:after="12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B8066A">
              <w:rPr>
                <w:rFonts w:ascii="Helvetica Neue" w:eastAsia="SimSun" w:hAnsi="Helvetica Neue" w:cs="Mangal"/>
                <w:b/>
                <w:bCs/>
                <w:color w:val="333333"/>
                <w:kern w:val="3"/>
                <w:sz w:val="28"/>
                <w:szCs w:val="28"/>
                <w:lang w:eastAsia="zh-CN" w:bidi="hi-IN"/>
              </w:rPr>
              <w:t xml:space="preserve">  </w:t>
            </w:r>
            <w:r w:rsidRPr="00B8066A">
              <w:rPr>
                <w:rFonts w:ascii="Times New Roman" w:eastAsia="SimSun" w:hAnsi="Times New Roman" w:cs="Mangal"/>
                <w:color w:val="000000"/>
                <w:kern w:val="3"/>
                <w:sz w:val="28"/>
                <w:szCs w:val="28"/>
                <w:lang w:eastAsia="zh-CN" w:bidi="hi-IN"/>
              </w:rPr>
              <w:t>Семейная экономика.</w:t>
            </w:r>
            <w:r w:rsidRPr="00B8066A">
              <w:rPr>
                <w:rFonts w:ascii="Times New Roman" w:eastAsia="SimSun" w:hAnsi="Times New Roman" w:cs="Mangal"/>
                <w:b/>
                <w:bCs/>
                <w:color w:val="000000"/>
                <w:kern w:val="3"/>
                <w:sz w:val="28"/>
                <w:szCs w:val="28"/>
                <w:lang w:eastAsia="zh-CN" w:bidi="hi-IN"/>
              </w:rPr>
              <w:t> </w:t>
            </w:r>
            <w:r w:rsidRPr="00B8066A">
              <w:rPr>
                <w:rFonts w:ascii="Helvetica Neue" w:eastAsia="SimSun" w:hAnsi="Helvetica Neue" w:cs="Mangal"/>
                <w:b/>
                <w:bCs/>
                <w:color w:val="000000"/>
                <w:kern w:val="3"/>
                <w:sz w:val="28"/>
                <w:szCs w:val="28"/>
                <w:lang w:eastAsia="zh-CN" w:bidi="hi-IN"/>
              </w:rPr>
              <w:t> </w:t>
            </w:r>
          </w:p>
        </w:tc>
        <w:tc>
          <w:tcPr>
            <w:tcW w:w="1656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B8066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11</w:t>
            </w:r>
          </w:p>
        </w:tc>
        <w:tc>
          <w:tcPr>
            <w:tcW w:w="176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B8066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</w:p>
        </w:tc>
        <w:tc>
          <w:tcPr>
            <w:tcW w:w="17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</w:p>
        </w:tc>
      </w:tr>
      <w:tr w:rsidR="00B8066A" w:rsidRPr="00B8066A" w:rsidTr="004C15EF">
        <w:tc>
          <w:tcPr>
            <w:tcW w:w="67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B8066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B8066A">
              <w:rPr>
                <w:rFonts w:ascii="Times New Roman" w:eastAsia="SimSun" w:hAnsi="Times New Roman" w:cs="Times New Roman"/>
                <w:b/>
                <w:bCs/>
                <w:color w:val="000000"/>
                <w:kern w:val="3"/>
                <w:sz w:val="28"/>
                <w:szCs w:val="28"/>
                <w:lang w:eastAsia="zh-CN" w:bidi="hi-IN"/>
              </w:rPr>
              <w:t xml:space="preserve"> </w:t>
            </w:r>
            <w:r w:rsidRPr="00B8066A">
              <w:rPr>
                <w:rFonts w:ascii="Times New Roman" w:eastAsia="SimSun" w:hAnsi="Times New Roman" w:cs="Times New Roman"/>
                <w:color w:val="000000"/>
                <w:kern w:val="3"/>
                <w:sz w:val="26"/>
                <w:szCs w:val="28"/>
                <w:lang w:eastAsia="zh-CN" w:bidi="hi-IN"/>
              </w:rPr>
              <w:t>Технологии ведения дома.</w:t>
            </w:r>
          </w:p>
        </w:tc>
        <w:tc>
          <w:tcPr>
            <w:tcW w:w="1656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B8066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176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B8066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</w:p>
        </w:tc>
        <w:tc>
          <w:tcPr>
            <w:tcW w:w="17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</w:p>
        </w:tc>
      </w:tr>
      <w:tr w:rsidR="00B8066A" w:rsidRPr="00B8066A" w:rsidTr="004C15EF">
        <w:trPr>
          <w:trHeight w:val="1233"/>
        </w:trPr>
        <w:tc>
          <w:tcPr>
            <w:tcW w:w="67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B8066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lastRenderedPageBreak/>
              <w:t>4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  <w:lang w:eastAsia="zh-CN" w:bidi="hi-IN"/>
              </w:rPr>
            </w:pPr>
            <w:r w:rsidRPr="00B8066A"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  <w:lang w:eastAsia="zh-CN" w:bidi="hi-IN"/>
              </w:rPr>
              <w:t>Электротехнические работы.</w:t>
            </w:r>
          </w:p>
        </w:tc>
        <w:tc>
          <w:tcPr>
            <w:tcW w:w="1656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B8066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176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B8066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</w:p>
        </w:tc>
        <w:tc>
          <w:tcPr>
            <w:tcW w:w="17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</w:p>
        </w:tc>
      </w:tr>
      <w:tr w:rsidR="00B8066A" w:rsidRPr="00B8066A" w:rsidTr="004C15EF">
        <w:tc>
          <w:tcPr>
            <w:tcW w:w="67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B8066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pacing w:after="120" w:line="240" w:lineRule="auto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B8066A">
              <w:rPr>
                <w:rFonts w:ascii="Helvetica Neue" w:eastAsia="SimSun" w:hAnsi="Helvetica Neue" w:cs="Mangal"/>
                <w:color w:val="333333"/>
                <w:kern w:val="3"/>
                <w:sz w:val="28"/>
                <w:szCs w:val="28"/>
                <w:lang w:eastAsia="zh-CN" w:bidi="hi-IN"/>
              </w:rPr>
              <w:t xml:space="preserve"> </w:t>
            </w:r>
            <w:r w:rsidRPr="00B8066A">
              <w:rPr>
                <w:rFonts w:ascii="Times New Roman" w:eastAsia="SimSun" w:hAnsi="Times New Roman" w:cs="Mangal"/>
                <w:color w:val="000000"/>
                <w:kern w:val="3"/>
                <w:sz w:val="28"/>
                <w:szCs w:val="28"/>
                <w:lang w:eastAsia="zh-CN" w:bidi="hi-IN"/>
              </w:rPr>
              <w:t>Проектирование и изготовление изделий</w:t>
            </w:r>
            <w:r w:rsidRPr="00B8066A">
              <w:rPr>
                <w:rFonts w:ascii="Times New Roman" w:eastAsia="SimSun" w:hAnsi="Times New Roman" w:cs="Mangal"/>
                <w:b/>
                <w:bCs/>
                <w:color w:val="000000"/>
                <w:kern w:val="3"/>
                <w:sz w:val="28"/>
                <w:szCs w:val="28"/>
                <w:lang w:eastAsia="zh-CN" w:bidi="hi-IN"/>
              </w:rPr>
              <w:t>.</w:t>
            </w:r>
          </w:p>
        </w:tc>
        <w:tc>
          <w:tcPr>
            <w:tcW w:w="1656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B8066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11</w:t>
            </w:r>
          </w:p>
        </w:tc>
        <w:tc>
          <w:tcPr>
            <w:tcW w:w="176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B8066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</w:p>
        </w:tc>
        <w:tc>
          <w:tcPr>
            <w:tcW w:w="17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</w:p>
        </w:tc>
      </w:tr>
      <w:tr w:rsidR="00B8066A" w:rsidRPr="00B8066A" w:rsidTr="004C15EF">
        <w:tc>
          <w:tcPr>
            <w:tcW w:w="67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B8066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color w:val="000000"/>
                <w:kern w:val="3"/>
                <w:sz w:val="28"/>
                <w:szCs w:val="28"/>
                <w:lang w:eastAsia="zh-CN" w:bidi="hi-IN"/>
              </w:rPr>
            </w:pPr>
            <w:r w:rsidRPr="00B8066A">
              <w:rPr>
                <w:rFonts w:ascii="Times New Roman" w:eastAsia="SimSun" w:hAnsi="Times New Roman" w:cs="Mangal"/>
                <w:color w:val="000000"/>
                <w:kern w:val="3"/>
                <w:sz w:val="28"/>
                <w:szCs w:val="28"/>
                <w:lang w:eastAsia="zh-CN" w:bidi="hi-IN"/>
              </w:rPr>
              <w:t>Всего</w:t>
            </w:r>
          </w:p>
        </w:tc>
        <w:tc>
          <w:tcPr>
            <w:tcW w:w="1656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B8066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35</w:t>
            </w:r>
          </w:p>
        </w:tc>
        <w:tc>
          <w:tcPr>
            <w:tcW w:w="176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</w:p>
        </w:tc>
        <w:tc>
          <w:tcPr>
            <w:tcW w:w="17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066A" w:rsidRPr="00B8066A" w:rsidRDefault="00B8066A" w:rsidP="00B8066A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</w:p>
        </w:tc>
      </w:tr>
    </w:tbl>
    <w:p w:rsidR="0033386A" w:rsidRDefault="00A95E48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338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OpenSymbol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ahoma, Geneva, sans-serif">
    <w:altName w:val="Times New Roman"/>
    <w:charset w:val="00"/>
    <w:family w:val="auto"/>
    <w:pitch w:val="default"/>
  </w:font>
  <w:font w:name="Helvetica Neue">
    <w:altName w:val="Times New Roman"/>
    <w:charset w:val="00"/>
    <w:family w:val="auto"/>
    <w:pitch w:val="default"/>
  </w:font>
  <w:font w:name="Calibri Light">
    <w:altName w:val="Calibri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14C23"/>
    <w:multiLevelType w:val="multilevel"/>
    <w:tmpl w:val="4E78ACDA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1">
    <w:nsid w:val="0BCD74DB"/>
    <w:multiLevelType w:val="multilevel"/>
    <w:tmpl w:val="AB5423DC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">
    <w:nsid w:val="0E4944D6"/>
    <w:multiLevelType w:val="multilevel"/>
    <w:tmpl w:val="F5C2BED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">
    <w:nsid w:val="0F8359E5"/>
    <w:multiLevelType w:val="multilevel"/>
    <w:tmpl w:val="D0BA2CCC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4">
    <w:nsid w:val="15A93779"/>
    <w:multiLevelType w:val="multilevel"/>
    <w:tmpl w:val="94527F1E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5">
    <w:nsid w:val="17857DF4"/>
    <w:multiLevelType w:val="multilevel"/>
    <w:tmpl w:val="A3EE7484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6">
    <w:nsid w:val="18E428A5"/>
    <w:multiLevelType w:val="multilevel"/>
    <w:tmpl w:val="F7B0B314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7">
    <w:nsid w:val="1A4C0DDA"/>
    <w:multiLevelType w:val="multilevel"/>
    <w:tmpl w:val="36469DDC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8">
    <w:nsid w:val="1F41431A"/>
    <w:multiLevelType w:val="multilevel"/>
    <w:tmpl w:val="F606F642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9">
    <w:nsid w:val="26FD0461"/>
    <w:multiLevelType w:val="multilevel"/>
    <w:tmpl w:val="67F8EBCC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10">
    <w:nsid w:val="295E40DE"/>
    <w:multiLevelType w:val="multilevel"/>
    <w:tmpl w:val="ABAEB56A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11">
    <w:nsid w:val="2B701B72"/>
    <w:multiLevelType w:val="multilevel"/>
    <w:tmpl w:val="57AE49A6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12">
    <w:nsid w:val="2BAB6E6E"/>
    <w:multiLevelType w:val="multilevel"/>
    <w:tmpl w:val="63A2D93A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13">
    <w:nsid w:val="357E705E"/>
    <w:multiLevelType w:val="multilevel"/>
    <w:tmpl w:val="1924D728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4">
    <w:nsid w:val="3F240AC2"/>
    <w:multiLevelType w:val="multilevel"/>
    <w:tmpl w:val="DFC4198A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15">
    <w:nsid w:val="3FD92371"/>
    <w:multiLevelType w:val="multilevel"/>
    <w:tmpl w:val="A1F23870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16">
    <w:nsid w:val="41BC7CB3"/>
    <w:multiLevelType w:val="multilevel"/>
    <w:tmpl w:val="799CF5B4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17">
    <w:nsid w:val="46404113"/>
    <w:multiLevelType w:val="multilevel"/>
    <w:tmpl w:val="7F9CE25E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8">
    <w:nsid w:val="47356DFE"/>
    <w:multiLevelType w:val="multilevel"/>
    <w:tmpl w:val="EA3C8944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19">
    <w:nsid w:val="47CC0EB9"/>
    <w:multiLevelType w:val="multilevel"/>
    <w:tmpl w:val="E696938A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20">
    <w:nsid w:val="5FEA6011"/>
    <w:multiLevelType w:val="multilevel"/>
    <w:tmpl w:val="78084FAE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1">
    <w:nsid w:val="61D565B9"/>
    <w:multiLevelType w:val="multilevel"/>
    <w:tmpl w:val="854E9E0E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22">
    <w:nsid w:val="71424A5D"/>
    <w:multiLevelType w:val="multilevel"/>
    <w:tmpl w:val="12F0FBB0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23">
    <w:nsid w:val="79C84C11"/>
    <w:multiLevelType w:val="multilevel"/>
    <w:tmpl w:val="FD9AC276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4">
    <w:nsid w:val="7CB33395"/>
    <w:multiLevelType w:val="multilevel"/>
    <w:tmpl w:val="37620AC6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num w:numId="1">
    <w:abstractNumId w:val="0"/>
  </w:num>
  <w:num w:numId="2">
    <w:abstractNumId w:val="8"/>
  </w:num>
  <w:num w:numId="3">
    <w:abstractNumId w:val="11"/>
  </w:num>
  <w:num w:numId="4">
    <w:abstractNumId w:val="14"/>
  </w:num>
  <w:num w:numId="5">
    <w:abstractNumId w:val="19"/>
  </w:num>
  <w:num w:numId="6">
    <w:abstractNumId w:val="21"/>
  </w:num>
  <w:num w:numId="7">
    <w:abstractNumId w:val="9"/>
  </w:num>
  <w:num w:numId="8">
    <w:abstractNumId w:val="5"/>
  </w:num>
  <w:num w:numId="9">
    <w:abstractNumId w:val="15"/>
  </w:num>
  <w:num w:numId="10">
    <w:abstractNumId w:val="18"/>
  </w:num>
  <w:num w:numId="11">
    <w:abstractNumId w:val="4"/>
  </w:num>
  <w:num w:numId="12">
    <w:abstractNumId w:val="22"/>
  </w:num>
  <w:num w:numId="13">
    <w:abstractNumId w:val="12"/>
  </w:num>
  <w:num w:numId="14">
    <w:abstractNumId w:val="10"/>
  </w:num>
  <w:num w:numId="15">
    <w:abstractNumId w:val="7"/>
  </w:num>
  <w:num w:numId="16">
    <w:abstractNumId w:val="16"/>
  </w:num>
  <w:num w:numId="17">
    <w:abstractNumId w:val="23"/>
  </w:num>
  <w:num w:numId="18">
    <w:abstractNumId w:val="2"/>
  </w:num>
  <w:num w:numId="19">
    <w:abstractNumId w:val="20"/>
  </w:num>
  <w:num w:numId="20">
    <w:abstractNumId w:val="1"/>
  </w:num>
  <w:num w:numId="21">
    <w:abstractNumId w:val="24"/>
  </w:num>
  <w:num w:numId="22">
    <w:abstractNumId w:val="6"/>
  </w:num>
  <w:num w:numId="23">
    <w:abstractNumId w:val="13"/>
  </w:num>
  <w:num w:numId="24">
    <w:abstractNumId w:val="6"/>
  </w:num>
  <w:num w:numId="25">
    <w:abstractNumId w:val="17"/>
  </w:num>
  <w:num w:numId="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30B"/>
    <w:rsid w:val="0033386A"/>
    <w:rsid w:val="0076230B"/>
    <w:rsid w:val="00A95E48"/>
    <w:rsid w:val="00B8066A"/>
    <w:rsid w:val="00CF4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B8066A"/>
  </w:style>
  <w:style w:type="paragraph" w:customStyle="1" w:styleId="Standard">
    <w:name w:val="Standard"/>
    <w:rsid w:val="00B8066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Textbody"/>
    <w:rsid w:val="00B8066A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rsid w:val="00B8066A"/>
    <w:pPr>
      <w:spacing w:after="120"/>
    </w:pPr>
  </w:style>
  <w:style w:type="paragraph" w:styleId="a3">
    <w:name w:val="List"/>
    <w:basedOn w:val="Textbody"/>
    <w:rsid w:val="00B8066A"/>
  </w:style>
  <w:style w:type="paragraph" w:styleId="a4">
    <w:name w:val="caption"/>
    <w:basedOn w:val="Standard"/>
    <w:rsid w:val="00B8066A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B8066A"/>
    <w:pPr>
      <w:suppressLineNumbers/>
    </w:pPr>
  </w:style>
  <w:style w:type="paragraph" w:styleId="2">
    <w:name w:val="Body Text Indent 2"/>
    <w:basedOn w:val="Standard"/>
    <w:link w:val="20"/>
    <w:rsid w:val="00B8066A"/>
    <w:pPr>
      <w:ind w:firstLine="706"/>
      <w:jc w:val="both"/>
    </w:pPr>
    <w:rPr>
      <w:rFonts w:eastAsia="Calibri"/>
      <w:sz w:val="28"/>
    </w:rPr>
  </w:style>
  <w:style w:type="character" w:customStyle="1" w:styleId="20">
    <w:name w:val="Основной текст с отступом 2 Знак"/>
    <w:basedOn w:val="a0"/>
    <w:link w:val="2"/>
    <w:rsid w:val="00B8066A"/>
    <w:rPr>
      <w:rFonts w:ascii="Times New Roman" w:eastAsia="Calibri" w:hAnsi="Times New Roman" w:cs="Mangal"/>
      <w:kern w:val="3"/>
      <w:sz w:val="28"/>
      <w:szCs w:val="24"/>
      <w:lang w:eastAsia="zh-CN" w:bidi="hi-IN"/>
    </w:rPr>
  </w:style>
  <w:style w:type="paragraph" w:styleId="a5">
    <w:name w:val="No Spacing"/>
    <w:rsid w:val="00B8066A"/>
    <w:pPr>
      <w:suppressAutoHyphens/>
      <w:autoSpaceDN w:val="0"/>
      <w:spacing w:after="0" w:line="240" w:lineRule="auto"/>
      <w:textAlignment w:val="baseline"/>
    </w:pPr>
    <w:rPr>
      <w:rFonts w:ascii="Calibri" w:eastAsia="Times New Roman" w:hAnsi="Calibri" w:cs="Calibri"/>
      <w:kern w:val="3"/>
      <w:lang w:eastAsia="zh-CN"/>
    </w:rPr>
  </w:style>
  <w:style w:type="paragraph" w:customStyle="1" w:styleId="TableContents">
    <w:name w:val="Table Contents"/>
    <w:basedOn w:val="Standard"/>
    <w:rsid w:val="00B8066A"/>
    <w:pPr>
      <w:suppressLineNumbers/>
    </w:pPr>
  </w:style>
  <w:style w:type="paragraph" w:styleId="a6">
    <w:name w:val="Balloon Text"/>
    <w:basedOn w:val="a"/>
    <w:link w:val="a7"/>
    <w:rsid w:val="00B8066A"/>
    <w:pPr>
      <w:widowControl w:val="0"/>
      <w:suppressAutoHyphens/>
      <w:autoSpaceDN w:val="0"/>
      <w:spacing w:after="0" w:line="240" w:lineRule="auto"/>
      <w:textAlignment w:val="baseline"/>
    </w:pPr>
    <w:rPr>
      <w:rFonts w:ascii="Tahoma" w:eastAsia="SimSun" w:hAnsi="Tahoma" w:cs="Mangal"/>
      <w:kern w:val="3"/>
      <w:sz w:val="16"/>
      <w:szCs w:val="14"/>
      <w:lang w:eastAsia="zh-CN" w:bidi="hi-IN"/>
    </w:rPr>
  </w:style>
  <w:style w:type="character" w:customStyle="1" w:styleId="a7">
    <w:name w:val="Текст выноски Знак"/>
    <w:basedOn w:val="a0"/>
    <w:link w:val="a6"/>
    <w:rsid w:val="00B8066A"/>
    <w:rPr>
      <w:rFonts w:ascii="Tahoma" w:eastAsia="SimSun" w:hAnsi="Tahoma" w:cs="Mangal"/>
      <w:kern w:val="3"/>
      <w:sz w:val="16"/>
      <w:szCs w:val="14"/>
      <w:lang w:eastAsia="zh-CN" w:bidi="hi-IN"/>
    </w:rPr>
  </w:style>
  <w:style w:type="character" w:customStyle="1" w:styleId="BulletSymbols">
    <w:name w:val="Bullet Symbols"/>
    <w:rsid w:val="00B8066A"/>
    <w:rPr>
      <w:rFonts w:ascii="OpenSymbol" w:eastAsia="OpenSymbol" w:hAnsi="OpenSymbol" w:cs="OpenSymbol"/>
    </w:rPr>
  </w:style>
  <w:style w:type="character" w:customStyle="1" w:styleId="NumberingSymbols">
    <w:name w:val="Numbering Symbols"/>
    <w:rsid w:val="00B8066A"/>
  </w:style>
  <w:style w:type="table" w:styleId="a8">
    <w:name w:val="Table Grid"/>
    <w:basedOn w:val="a1"/>
    <w:uiPriority w:val="59"/>
    <w:rsid w:val="00CF4B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B8066A"/>
  </w:style>
  <w:style w:type="paragraph" w:customStyle="1" w:styleId="Standard">
    <w:name w:val="Standard"/>
    <w:rsid w:val="00B8066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Textbody"/>
    <w:rsid w:val="00B8066A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rsid w:val="00B8066A"/>
    <w:pPr>
      <w:spacing w:after="120"/>
    </w:pPr>
  </w:style>
  <w:style w:type="paragraph" w:styleId="a3">
    <w:name w:val="List"/>
    <w:basedOn w:val="Textbody"/>
    <w:rsid w:val="00B8066A"/>
  </w:style>
  <w:style w:type="paragraph" w:styleId="a4">
    <w:name w:val="caption"/>
    <w:basedOn w:val="Standard"/>
    <w:rsid w:val="00B8066A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B8066A"/>
    <w:pPr>
      <w:suppressLineNumbers/>
    </w:pPr>
  </w:style>
  <w:style w:type="paragraph" w:styleId="2">
    <w:name w:val="Body Text Indent 2"/>
    <w:basedOn w:val="Standard"/>
    <w:link w:val="20"/>
    <w:rsid w:val="00B8066A"/>
    <w:pPr>
      <w:ind w:firstLine="706"/>
      <w:jc w:val="both"/>
    </w:pPr>
    <w:rPr>
      <w:rFonts w:eastAsia="Calibri"/>
      <w:sz w:val="28"/>
    </w:rPr>
  </w:style>
  <w:style w:type="character" w:customStyle="1" w:styleId="20">
    <w:name w:val="Основной текст с отступом 2 Знак"/>
    <w:basedOn w:val="a0"/>
    <w:link w:val="2"/>
    <w:rsid w:val="00B8066A"/>
    <w:rPr>
      <w:rFonts w:ascii="Times New Roman" w:eastAsia="Calibri" w:hAnsi="Times New Roman" w:cs="Mangal"/>
      <w:kern w:val="3"/>
      <w:sz w:val="28"/>
      <w:szCs w:val="24"/>
      <w:lang w:eastAsia="zh-CN" w:bidi="hi-IN"/>
    </w:rPr>
  </w:style>
  <w:style w:type="paragraph" w:styleId="a5">
    <w:name w:val="No Spacing"/>
    <w:rsid w:val="00B8066A"/>
    <w:pPr>
      <w:suppressAutoHyphens/>
      <w:autoSpaceDN w:val="0"/>
      <w:spacing w:after="0" w:line="240" w:lineRule="auto"/>
      <w:textAlignment w:val="baseline"/>
    </w:pPr>
    <w:rPr>
      <w:rFonts w:ascii="Calibri" w:eastAsia="Times New Roman" w:hAnsi="Calibri" w:cs="Calibri"/>
      <w:kern w:val="3"/>
      <w:lang w:eastAsia="zh-CN"/>
    </w:rPr>
  </w:style>
  <w:style w:type="paragraph" w:customStyle="1" w:styleId="TableContents">
    <w:name w:val="Table Contents"/>
    <w:basedOn w:val="Standard"/>
    <w:rsid w:val="00B8066A"/>
    <w:pPr>
      <w:suppressLineNumbers/>
    </w:pPr>
  </w:style>
  <w:style w:type="paragraph" w:styleId="a6">
    <w:name w:val="Balloon Text"/>
    <w:basedOn w:val="a"/>
    <w:link w:val="a7"/>
    <w:rsid w:val="00B8066A"/>
    <w:pPr>
      <w:widowControl w:val="0"/>
      <w:suppressAutoHyphens/>
      <w:autoSpaceDN w:val="0"/>
      <w:spacing w:after="0" w:line="240" w:lineRule="auto"/>
      <w:textAlignment w:val="baseline"/>
    </w:pPr>
    <w:rPr>
      <w:rFonts w:ascii="Tahoma" w:eastAsia="SimSun" w:hAnsi="Tahoma" w:cs="Mangal"/>
      <w:kern w:val="3"/>
      <w:sz w:val="16"/>
      <w:szCs w:val="14"/>
      <w:lang w:eastAsia="zh-CN" w:bidi="hi-IN"/>
    </w:rPr>
  </w:style>
  <w:style w:type="character" w:customStyle="1" w:styleId="a7">
    <w:name w:val="Текст выноски Знак"/>
    <w:basedOn w:val="a0"/>
    <w:link w:val="a6"/>
    <w:rsid w:val="00B8066A"/>
    <w:rPr>
      <w:rFonts w:ascii="Tahoma" w:eastAsia="SimSun" w:hAnsi="Tahoma" w:cs="Mangal"/>
      <w:kern w:val="3"/>
      <w:sz w:val="16"/>
      <w:szCs w:val="14"/>
      <w:lang w:eastAsia="zh-CN" w:bidi="hi-IN"/>
    </w:rPr>
  </w:style>
  <w:style w:type="character" w:customStyle="1" w:styleId="BulletSymbols">
    <w:name w:val="Bullet Symbols"/>
    <w:rsid w:val="00B8066A"/>
    <w:rPr>
      <w:rFonts w:ascii="OpenSymbol" w:eastAsia="OpenSymbol" w:hAnsi="OpenSymbol" w:cs="OpenSymbol"/>
    </w:rPr>
  </w:style>
  <w:style w:type="character" w:customStyle="1" w:styleId="NumberingSymbols">
    <w:name w:val="Numbering Symbols"/>
    <w:rsid w:val="00B8066A"/>
  </w:style>
  <w:style w:type="table" w:styleId="a8">
    <w:name w:val="Table Grid"/>
    <w:basedOn w:val="a1"/>
    <w:uiPriority w:val="59"/>
    <w:rsid w:val="00CF4B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44</Pages>
  <Words>8309</Words>
  <Characters>47364</Characters>
  <Application>Microsoft Office Word</Application>
  <DocSecurity>0</DocSecurity>
  <Lines>394</Lines>
  <Paragraphs>111</Paragraphs>
  <ScaleCrop>false</ScaleCrop>
  <Company/>
  <LinksUpToDate>false</LinksUpToDate>
  <CharactersWithSpaces>55562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Laborant-IT</cp:lastModifiedBy>
  <cp:revision>4</cp:revision>
  <dcterms:created xsi:type="dcterms:W3CDTF">2019-03-26T18:45:00Z</dcterms:created>
  <dcterms:modified xsi:type="dcterms:W3CDTF">2019-04-04T13:54:00Z</dcterms:modified>
</cp:coreProperties>
</file>