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F5" w:rsidRDefault="00E815F5" w:rsidP="00E815F5">
      <w:pPr>
        <w:jc w:val="center"/>
        <w:rPr>
          <w:rFonts w:ascii="Times New Roman" w:hAnsi="Times New Roman" w:cs="Times New Roman"/>
          <w:b/>
          <w:i w:val="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44"/>
          <w:szCs w:val="44"/>
          <w:lang w:val="ru-RU" w:eastAsia="ru-RU" w:bidi="ar-SA"/>
        </w:rPr>
        <w:drawing>
          <wp:inline distT="0" distB="0" distL="0" distR="0" wp14:anchorId="10811E60" wp14:editId="44771022">
            <wp:extent cx="5939502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8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BC8" w:rsidRPr="003C707E" w:rsidRDefault="00FF2BC8" w:rsidP="00FF2BC8">
      <w:pPr>
        <w:jc w:val="center"/>
        <w:rPr>
          <w:rFonts w:ascii="Times New Roman" w:hAnsi="Times New Roman" w:cs="Times New Roman"/>
          <w:b/>
          <w:i w:val="0"/>
          <w:sz w:val="44"/>
          <w:szCs w:val="44"/>
          <w:lang w:val="ru-RU"/>
        </w:rPr>
      </w:pPr>
      <w:r w:rsidRPr="003C707E">
        <w:rPr>
          <w:rFonts w:ascii="Times New Roman" w:hAnsi="Times New Roman" w:cs="Times New Roman"/>
          <w:b/>
          <w:i w:val="0"/>
          <w:sz w:val="44"/>
          <w:szCs w:val="44"/>
          <w:lang w:val="ru-RU"/>
        </w:rPr>
        <w:lastRenderedPageBreak/>
        <w:t>Структура рабочей  программы</w:t>
      </w:r>
    </w:p>
    <w:p w:rsidR="00FF2BC8" w:rsidRPr="003C707E" w:rsidRDefault="00FF2BC8" w:rsidP="00FF2BC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2BC8" w:rsidRPr="003C707E" w:rsidRDefault="00FF2BC8" w:rsidP="00FF2BC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3C7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Пояснительная </w:t>
      </w:r>
      <w:proofErr w:type="spellStart"/>
      <w:r w:rsidRPr="003C707E">
        <w:rPr>
          <w:rFonts w:ascii="Times New Roman" w:hAnsi="Times New Roman" w:cs="Times New Roman"/>
          <w:i w:val="0"/>
          <w:sz w:val="28"/>
          <w:szCs w:val="28"/>
          <w:lang w:val="ru-RU"/>
        </w:rPr>
        <w:t>запи</w:t>
      </w:r>
      <w:r w:rsidRPr="003C707E">
        <w:rPr>
          <w:rFonts w:ascii="Times New Roman" w:hAnsi="Times New Roman" w:cs="Times New Roman"/>
          <w:i w:val="0"/>
          <w:sz w:val="28"/>
          <w:szCs w:val="28"/>
        </w:rPr>
        <w:t>ска</w:t>
      </w:r>
      <w:proofErr w:type="spellEnd"/>
      <w:r w:rsidRPr="003C707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F2BC8" w:rsidRPr="003C707E" w:rsidRDefault="00FF2BC8" w:rsidP="00FF2BC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3C707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C707E">
        <w:rPr>
          <w:rFonts w:ascii="Times New Roman" w:hAnsi="Times New Roman" w:cs="Times New Roman"/>
          <w:i w:val="0"/>
          <w:sz w:val="28"/>
          <w:szCs w:val="28"/>
        </w:rPr>
        <w:t>Учебно</w:t>
      </w:r>
      <w:proofErr w:type="spellEnd"/>
      <w:r w:rsidRPr="003C707E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 w:rsidRPr="003C707E">
        <w:rPr>
          <w:rFonts w:ascii="Times New Roman" w:hAnsi="Times New Roman" w:cs="Times New Roman"/>
          <w:i w:val="0"/>
          <w:sz w:val="28"/>
          <w:szCs w:val="28"/>
        </w:rPr>
        <w:t>тематическое</w:t>
      </w:r>
      <w:proofErr w:type="spellEnd"/>
      <w:r w:rsidRPr="003C707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C707E">
        <w:rPr>
          <w:rFonts w:ascii="Times New Roman" w:hAnsi="Times New Roman" w:cs="Times New Roman"/>
          <w:i w:val="0"/>
          <w:sz w:val="28"/>
          <w:szCs w:val="28"/>
        </w:rPr>
        <w:t>планирование</w:t>
      </w:r>
      <w:proofErr w:type="spellEnd"/>
      <w:r w:rsidRPr="003C707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F2BC8" w:rsidRPr="003C707E" w:rsidRDefault="00FF2BC8" w:rsidP="00FF2BC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3C707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C707E">
        <w:rPr>
          <w:rFonts w:ascii="Times New Roman" w:hAnsi="Times New Roman" w:cs="Times New Roman"/>
          <w:i w:val="0"/>
          <w:sz w:val="28"/>
          <w:szCs w:val="28"/>
        </w:rPr>
        <w:t>Календарно</w:t>
      </w:r>
      <w:proofErr w:type="spellEnd"/>
      <w:r w:rsidRPr="003C707E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 w:rsidRPr="003C707E">
        <w:rPr>
          <w:rFonts w:ascii="Times New Roman" w:hAnsi="Times New Roman" w:cs="Times New Roman"/>
          <w:i w:val="0"/>
          <w:sz w:val="28"/>
          <w:szCs w:val="28"/>
        </w:rPr>
        <w:t>тематическое</w:t>
      </w:r>
      <w:proofErr w:type="spellEnd"/>
      <w:r w:rsidRPr="003C707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C707E">
        <w:rPr>
          <w:rFonts w:ascii="Times New Roman" w:hAnsi="Times New Roman" w:cs="Times New Roman"/>
          <w:i w:val="0"/>
          <w:sz w:val="28"/>
          <w:szCs w:val="28"/>
        </w:rPr>
        <w:t>планирование</w:t>
      </w:r>
      <w:proofErr w:type="spellEnd"/>
      <w:r w:rsidRPr="003C707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F2BC8" w:rsidRPr="003C707E" w:rsidRDefault="00FF2BC8" w:rsidP="00FF2BC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C70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Требования к уровню подготовки обучающихся.</w:t>
      </w:r>
    </w:p>
    <w:p w:rsidR="00FF2BC8" w:rsidRPr="003C707E" w:rsidRDefault="00FF2BC8" w:rsidP="00FF2BC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C707E">
        <w:rPr>
          <w:rFonts w:ascii="Times New Roman" w:hAnsi="Times New Roman" w:cs="Times New Roman"/>
          <w:i w:val="0"/>
          <w:sz w:val="28"/>
          <w:szCs w:val="28"/>
        </w:rPr>
        <w:t>Учебно</w:t>
      </w:r>
      <w:proofErr w:type="spellEnd"/>
      <w:r w:rsidRPr="003C707E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 w:rsidRPr="003C707E">
        <w:rPr>
          <w:rFonts w:ascii="Times New Roman" w:hAnsi="Times New Roman" w:cs="Times New Roman"/>
          <w:i w:val="0"/>
          <w:sz w:val="28"/>
          <w:szCs w:val="28"/>
        </w:rPr>
        <w:t>методическое</w:t>
      </w:r>
      <w:proofErr w:type="spellEnd"/>
      <w:r w:rsidRPr="003C707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C707E">
        <w:rPr>
          <w:rFonts w:ascii="Times New Roman" w:hAnsi="Times New Roman" w:cs="Times New Roman"/>
          <w:i w:val="0"/>
          <w:sz w:val="28"/>
          <w:szCs w:val="28"/>
        </w:rPr>
        <w:t>обеспечение</w:t>
      </w:r>
      <w:proofErr w:type="spellEnd"/>
      <w:r w:rsidRPr="003C707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F2BC8" w:rsidRPr="003C707E" w:rsidRDefault="00FF2BC8" w:rsidP="00FF2BC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C8" w:rsidRPr="005E0DE0" w:rsidRDefault="00FF2BC8" w:rsidP="00FF2BC8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FF2BC8" w:rsidRPr="003C707E" w:rsidRDefault="00FF2BC8" w:rsidP="00FF2BC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F2BC8" w:rsidRPr="003C707E" w:rsidRDefault="00FF2BC8" w:rsidP="00FF2BC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F2BC8" w:rsidRPr="003C707E" w:rsidRDefault="00FF2BC8" w:rsidP="00FF2BC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F2BC8" w:rsidRPr="003C707E" w:rsidRDefault="00FF2BC8" w:rsidP="00FF2BC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F2BC8" w:rsidRPr="003C707E" w:rsidRDefault="00FF2BC8" w:rsidP="00FF2BC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F2BC8" w:rsidRPr="003C707E" w:rsidRDefault="00FF2BC8" w:rsidP="00FF2BC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C707E">
        <w:rPr>
          <w:rFonts w:ascii="Times New Roman" w:hAnsi="Times New Roman" w:cs="Times New Roman"/>
          <w:b/>
          <w:sz w:val="32"/>
          <w:szCs w:val="32"/>
          <w:lang w:val="ru-RU"/>
        </w:rPr>
        <w:br w:type="page"/>
      </w:r>
    </w:p>
    <w:p w:rsidR="00FF2BC8" w:rsidRPr="000531F7" w:rsidRDefault="00FF2BC8" w:rsidP="00A866AC">
      <w:pPr>
        <w:spacing w:line="360" w:lineRule="auto"/>
        <w:ind w:firstLine="709"/>
        <w:contextualSpacing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                                      </w:t>
      </w:r>
      <w:r w:rsidRPr="000531F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Пояснительная записка</w:t>
      </w:r>
    </w:p>
    <w:p w:rsidR="00FF2BC8" w:rsidRPr="005E0DE0" w:rsidRDefault="005E0DE0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абочая программа по геометрии  10 класса со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ставлена на основе федерального компонента го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сударственного стандарта основного общего обра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 xml:space="preserve">зования, Программы по геометрии к учебнику для 10—11 классов общеобразовательных школ авторов 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</w:rPr>
        <w:t>JI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</w:rPr>
        <w:t>C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Атанасяна</w:t>
      </w:r>
      <w:proofErr w:type="spellEnd"/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В.Ф. </w:t>
      </w:r>
      <w:proofErr w:type="spellStart"/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Бутузова</w:t>
      </w:r>
      <w:proofErr w:type="spellEnd"/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, С.Б. Кадомцева, Э.Т. Позняка и Л.С. Киселевой.</w:t>
      </w:r>
    </w:p>
    <w:p w:rsidR="00FF2BC8" w:rsidRPr="00D647F1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рабочая программа полностью отражает базовый уровень подготовки школьников по разде</w:t>
      </w: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FF2BC8" w:rsidRPr="00D647F1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Программа выполняет две основные функции.</w:t>
      </w:r>
    </w:p>
    <w:p w:rsidR="00FF2BC8" w:rsidRPr="00D647F1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Информ</w:t>
      </w:r>
      <w:r w:rsidR="00A866AC">
        <w:rPr>
          <w:rFonts w:ascii="Times New Roman" w:hAnsi="Times New Roman" w:cs="Times New Roman"/>
          <w:i w:val="0"/>
          <w:sz w:val="28"/>
          <w:szCs w:val="28"/>
          <w:lang w:val="ru-RU"/>
        </w:rPr>
        <w:t>ац</w:t>
      </w:r>
      <w:r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ионно-методическая функция позволяет</w:t>
      </w:r>
      <w:r w:rsidR="005E0D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всем участникам образовательного процесса полу</w:t>
      </w:r>
      <w:r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 xml:space="preserve">чить представление о целях, содержании, общей стратегии обучения, воспитания и развития учащихся средствами данного учебного предмета. </w:t>
      </w: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</w:t>
      </w: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онно -планирующая функция предусматривает выде</w:t>
      </w: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ление этапов обучения, структурирование учебного материала, определение его количественных и каче</w:t>
      </w: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ственных характеристик на каждом из этапов.</w:t>
      </w:r>
    </w:p>
    <w:p w:rsidR="00FF2BC8" w:rsidRPr="00D647F1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Структура документа</w:t>
      </w:r>
    </w:p>
    <w:p w:rsidR="00FF2BC8" w:rsidRPr="00D647F1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Рабочая программа включает следующие разделы: пояснительная записка, основное содержание, при</w:t>
      </w: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мерное распределение учебных часов по разделам про</w:t>
      </w: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граммы, требования к уровню подготовки учащихся данного класса, тематическое планирование учебно</w:t>
      </w: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го материала, поурочное планирование, примерные контрольные работы, учебное и учебно-методическое обеспечение обучения для учащихся и учителя.</w:t>
      </w:r>
    </w:p>
    <w:p w:rsidR="00FF2BC8" w:rsidRPr="009B3226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B3226">
        <w:rPr>
          <w:rFonts w:ascii="Times New Roman" w:hAnsi="Times New Roman" w:cs="Times New Roman"/>
          <w:i w:val="0"/>
          <w:sz w:val="28"/>
          <w:szCs w:val="28"/>
          <w:lang w:val="ru-RU"/>
        </w:rPr>
        <w:t>Общая характеристика учебного предмета</w:t>
      </w:r>
    </w:p>
    <w:p w:rsidR="00FF2BC8" w:rsidRPr="00D647F1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Геометрия -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</w:t>
      </w: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 xml:space="preserve">вития пространственного </w:t>
      </w: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воображения и интуиции, математической культуры и эстетического воспи</w:t>
      </w: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тания учащихся. Изучение геометрии вносит вклад в развитие логического мышления и формирование понятия доказательства.</w:t>
      </w:r>
    </w:p>
    <w:p w:rsidR="00FF2BC8" w:rsidRPr="00D647F1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Цели</w:t>
      </w:r>
    </w:p>
    <w:p w:rsidR="00FF2BC8" w:rsidRPr="00D647F1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предмета направлено на достижение следующих целей:</w:t>
      </w:r>
    </w:p>
    <w:p w:rsidR="00FF2BC8" w:rsidRPr="005E0DE0" w:rsidRDefault="005E0DE0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овладение системой знаний и умений, Не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FF2BC8" w:rsidRPr="005E0DE0" w:rsidRDefault="005E0DE0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интеллектуальное развитие, формирование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свойственных математической деятельности качеств личности, необходимых человеку для полноценной жизни в современном общест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ве: ясности и точности мысли, критичности мышления, интуиции, логического мышле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ния, элементов алгоритмической культуры, способности к преодолению трудностей;</w:t>
      </w:r>
    </w:p>
    <w:p w:rsidR="00FF2BC8" w:rsidRPr="005E0DE0" w:rsidRDefault="005E0DE0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представлений об идеях и ме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тодах геометрии как универсального языка науки и техники, средства моделирования явлений и процессов;</w:t>
      </w:r>
    </w:p>
    <w:p w:rsidR="00FF2BC8" w:rsidRPr="005E0DE0" w:rsidRDefault="005E0DE0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="00FF2BC8"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венном развитии.</w:t>
      </w:r>
    </w:p>
    <w:p w:rsidR="00FF2BC8" w:rsidRPr="009B3226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B3226">
        <w:rPr>
          <w:rFonts w:ascii="Times New Roman" w:hAnsi="Times New Roman" w:cs="Times New Roman"/>
          <w:i w:val="0"/>
          <w:sz w:val="28"/>
          <w:szCs w:val="28"/>
          <w:lang w:val="ru-RU"/>
        </w:rPr>
        <w:t>Место предмета</w:t>
      </w:r>
    </w:p>
    <w:p w:rsidR="00FF2BC8" w:rsidRPr="00D647F1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На изучение предмета отводится 2 часа в неделю(35 недель), итого  70 часов за учебный год.</w:t>
      </w:r>
    </w:p>
    <w:p w:rsidR="00FF2BC8" w:rsidRPr="005E0DE0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протяжении изучения материала предпола</w:t>
      </w:r>
      <w:r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гается закрепление и отработка основных умений и навыков, их совершенствование, а также система</w:t>
      </w:r>
      <w:r w:rsidRPr="005E0DE0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тизация полученных ранее знаний.</w:t>
      </w:r>
    </w:p>
    <w:p w:rsidR="00FF2BC8" w:rsidRPr="00D647F1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В ходе изучения материала планируется проведе</w:t>
      </w: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ние пяти контрольных работ по основным темам:</w:t>
      </w:r>
    </w:p>
    <w:p w:rsidR="00FF2BC8" w:rsidRPr="00D647F1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- Аксиомы стереометрии и их следствия.</w:t>
      </w:r>
    </w:p>
    <w:p w:rsidR="00FF2BC8" w:rsidRPr="00D647F1" w:rsidRDefault="00FF2BC8" w:rsidP="005E0DE0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-Параллельность прямых и плоскостей. Векторы в пространстве.</w:t>
      </w:r>
    </w:p>
    <w:p w:rsidR="005E0DE0" w:rsidRPr="00DA1886" w:rsidRDefault="00FF2BC8" w:rsidP="00DA1886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-Перпендикулярность прямых и плоскостей. Многогранники.</w:t>
      </w:r>
    </w:p>
    <w:p w:rsidR="00FF2BC8" w:rsidRPr="003C707E" w:rsidRDefault="00FF2BC8" w:rsidP="00FF2BC8">
      <w:pPr>
        <w:ind w:right="-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C707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Календарно –</w:t>
      </w:r>
      <w:r w:rsidR="005E0DE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3C707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тематическое планирование</w:t>
      </w:r>
    </w:p>
    <w:tbl>
      <w:tblPr>
        <w:tblStyle w:val="a4"/>
        <w:tblpPr w:leftFromText="180" w:rightFromText="180" w:horzAnchor="page" w:tblpX="769" w:tblpY="1995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560"/>
        <w:gridCol w:w="1134"/>
        <w:gridCol w:w="1134"/>
      </w:tblGrid>
      <w:tr w:rsidR="00FF2BC8" w:rsidRPr="003C707E" w:rsidTr="005E0DE0">
        <w:trPr>
          <w:trHeight w:val="2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Тема  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Количество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Дата  проведения</w:t>
            </w:r>
          </w:p>
        </w:tc>
      </w:tr>
      <w:tr w:rsidR="00FF2BC8" w:rsidRPr="003C707E" w:rsidTr="005E0DE0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8" w:rsidRPr="00DA1886" w:rsidRDefault="00FF2BC8" w:rsidP="005E0DE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8" w:rsidRPr="003C707E" w:rsidRDefault="00FF2BC8" w:rsidP="005E0DE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8" w:rsidRPr="003C707E" w:rsidRDefault="00FF2BC8" w:rsidP="005E0DE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факт</w:t>
            </w: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Введение. Аксиомы стереометрии и   следствия из аксиом.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9B3226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Предмет стереометрии. Аксиомы стереометрии.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9B3226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Аксиомы стереометрии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Некоторые следствия из аксиом.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9B3226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Некоторые следствия из аксиом.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Некоторые следствия из аксиом.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D647F1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Аксиомы стереометрии. Некоторые следствия из</w:t>
            </w:r>
            <w:r w:rsidR="00D647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аксиом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D647F1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Глава 1.Параллельность прямых и плоскостей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20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D647F1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 </w:t>
            </w:r>
          </w:p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Параллельные прямые в пространстве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DA188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Параллельность прямой и плоскости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DA188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Параллельность прямой и плоскости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DA188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Параллельность прямых и плоскостей.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DA188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Скрещивающиеся прямые.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DA188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Скрещивающиеся прямые.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DA188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Углы с </w:t>
            </w:r>
            <w:proofErr w:type="spellStart"/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сонаправленными</w:t>
            </w:r>
            <w:proofErr w:type="spellEnd"/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сторонами. Угол между прямыми.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DA188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Угол между прямыми.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DA188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Аксиомы стереометрии</w:t>
            </w:r>
            <w:proofErr w:type="gramStart"/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Параллельность прямых и плоскостей.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DA188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Контрольная работа №1  по теме «Аксиомы стереометрии и следствия из аксиом. Параллельность прямых и плоскостей».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30.</w:t>
            </w:r>
            <w:r w:rsidR="00DA188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Параллельные плоскости. Признак  параллельности двух плоскостей.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Свойства параллельных плоскостей.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Свойства параллельных плоскостей.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Тетраэдр.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DA1886">
        <w:trPr>
          <w:trHeight w:val="1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Задачи на построение сечений.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Задачи па построение сечений.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Контрольная работа №2 по теме «Параллельные прямые плоскости»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27.</w:t>
            </w:r>
            <w:r w:rsidR="00DA188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Глава 2.Перпендикулярность прямых и плоскостей.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20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Перпендикулярные прямые в пространстве.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rPr>
          <w:trHeight w:val="5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26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Параллельные прямые, перпендикулярные к  плоскости.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Признак перпендикулярности прямой и плоскости.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Признак перпендикулярности прямой и плоскости.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Теорема о прямой, перпендикулярной плоскости.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Перпендикулярность прямой и плоскости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Расстояние от точки до плоскости.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Теорема о трех перпендикулярах.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Теорема о трех перпендикулярах.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Теорема о трех перпенди</w:t>
            </w:r>
            <w:r w:rsidR="009B322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кулярах.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Теорема о трех перпендикулярах.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Угол между прямой и плоскостью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Угол между прямой и плоскостью.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Двугранный угол.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Двугранный угол.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Признак перпендикулярности двух  плоскостей.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Прямоугольный параллелепипед.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Прямоугольный параллелепипед.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86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Двугранный угол. Перпендикулярность плоскостей.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Контрольная работа№3 по теме «Перпендикулярность прямых и плоскостей»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19.</w:t>
            </w:r>
            <w:r w:rsidR="00DA188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Глава 3.Многогранники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13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Понятие многогранника. Призма.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</w:t>
            </w:r>
            <w:r w:rsidR="00FF2BC8"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Призма. Площадь полной поверхности призмы.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="009B322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ризма.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Пирамида.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Правильная пирамида.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Площадь поверхности правильной пирамиды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Площадь поверхности правильной пирамиды.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Усеченная пирамида.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Усеченная пирамида.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Симметрия в пространстве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Понятие правильного многогранника. Элементы симметрии правильных многогранников.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Многогранники.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6501F7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Контрольная работа№4 по теме «Многогранники»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16.</w:t>
            </w:r>
            <w:r w:rsidR="00DA188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6501F7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Глава №4.Векторы в пространстве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6501F7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Понятие вектора. Равенство векторов.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Сложение и вычитание векторов. Сумма нескольких векторов.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Умножение вектора на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6501F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Компланарные  векторы. Правило параллелепипеда.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Разложение вектора п</w:t>
            </w:r>
            <w:r w:rsid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 трем некомпланарным векторам.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9B322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Векторы в пространстве.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EA5415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Контрольная работа №5 по теме «Векторы в пространстве»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7.</w:t>
            </w:r>
            <w:r w:rsidR="00DA188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DA1886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Повторение курса геометрии за 10класс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EA5415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Параллельность прямых и плоскостей.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EA5415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Перпендикулярность прямых и плоскостей.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D817A6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EA5415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Многогранники. Повторение.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21.</w:t>
            </w:r>
            <w:r w:rsid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5E0D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DA1886" w:rsidRDefault="00EA5415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18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Многогранники. Повторение.</w:t>
            </w:r>
          </w:p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C70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6501F7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21.</w:t>
            </w:r>
            <w:r w:rsidR="00D817A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3C707E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FF2BC8" w:rsidRPr="003C707E" w:rsidRDefault="00FF2BC8" w:rsidP="00FF2BC8">
      <w:pPr>
        <w:ind w:righ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Pr="003C707E" w:rsidRDefault="00FF2BC8" w:rsidP="00FF2BC8">
      <w:pPr>
        <w:ind w:righ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Pr="003C707E" w:rsidRDefault="00FF2BC8" w:rsidP="00FF2BC8">
      <w:pPr>
        <w:ind w:righ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Pr="003C707E" w:rsidRDefault="00FF2BC8" w:rsidP="00FF2BC8">
      <w:pPr>
        <w:ind w:righ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Pr="003C707E" w:rsidRDefault="00FF2BC8" w:rsidP="00FF2BC8">
      <w:pPr>
        <w:ind w:righ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Pr="003C707E" w:rsidRDefault="00FF2BC8" w:rsidP="00FF2BC8">
      <w:pPr>
        <w:ind w:righ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Pr="003C707E" w:rsidRDefault="00FF2BC8" w:rsidP="00FF2BC8">
      <w:pPr>
        <w:ind w:righ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Pr="003C707E" w:rsidRDefault="00FF2BC8" w:rsidP="00FF2BC8">
      <w:pPr>
        <w:ind w:righ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Pr="003C707E" w:rsidRDefault="00FF2BC8" w:rsidP="00FF2BC8">
      <w:pPr>
        <w:ind w:right="-142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531F7" w:rsidRDefault="00FF2BC8" w:rsidP="000531F7">
      <w:pPr>
        <w:ind w:right="-142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C70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531F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</w:t>
      </w:r>
      <w:r w:rsidRPr="000951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FF2BC8" w:rsidRPr="000531F7" w:rsidRDefault="000531F7" w:rsidP="000531F7">
      <w:pPr>
        <w:ind w:right="-142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                             </w:t>
      </w:r>
      <w:proofErr w:type="spellStart"/>
      <w:r w:rsidR="00FF2BC8" w:rsidRPr="000951E3">
        <w:rPr>
          <w:rFonts w:ascii="Times New Roman" w:hAnsi="Times New Roman" w:cs="Times New Roman"/>
          <w:b/>
          <w:i w:val="0"/>
          <w:sz w:val="28"/>
          <w:szCs w:val="28"/>
        </w:rPr>
        <w:t>Учебно</w:t>
      </w:r>
      <w:proofErr w:type="spellEnd"/>
      <w:r w:rsidR="00FF2BC8" w:rsidRPr="000951E3">
        <w:rPr>
          <w:rFonts w:ascii="Times New Roman" w:hAnsi="Times New Roman" w:cs="Times New Roman"/>
          <w:b/>
          <w:i w:val="0"/>
          <w:sz w:val="28"/>
          <w:szCs w:val="28"/>
        </w:rPr>
        <w:t xml:space="preserve"> – </w:t>
      </w:r>
      <w:proofErr w:type="spellStart"/>
      <w:r w:rsidR="00FF2BC8" w:rsidRPr="000951E3">
        <w:rPr>
          <w:rFonts w:ascii="Times New Roman" w:hAnsi="Times New Roman" w:cs="Times New Roman"/>
          <w:b/>
          <w:i w:val="0"/>
          <w:sz w:val="28"/>
          <w:szCs w:val="28"/>
        </w:rPr>
        <w:t>тематическое</w:t>
      </w:r>
      <w:proofErr w:type="spellEnd"/>
      <w:r w:rsidR="00FF2BC8" w:rsidRPr="000951E3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FF2BC8" w:rsidRPr="000951E3">
        <w:rPr>
          <w:rFonts w:ascii="Times New Roman" w:hAnsi="Times New Roman" w:cs="Times New Roman"/>
          <w:b/>
          <w:i w:val="0"/>
          <w:sz w:val="28"/>
          <w:szCs w:val="28"/>
        </w:rPr>
        <w:t>планирование</w:t>
      </w:r>
      <w:proofErr w:type="spellEnd"/>
      <w:r w:rsidR="00FF2BC8" w:rsidRPr="000951E3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</w:p>
    <w:p w:rsidR="00FF2BC8" w:rsidRPr="000531F7" w:rsidRDefault="00FF2BC8" w:rsidP="00FF2BC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418"/>
        <w:gridCol w:w="1984"/>
        <w:gridCol w:w="1276"/>
        <w:gridCol w:w="1241"/>
      </w:tblGrid>
      <w:tr w:rsidR="00FF2BC8" w:rsidRPr="003C707E" w:rsidTr="000951E3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№  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ind w:right="12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</w:t>
            </w:r>
            <w:proofErr w:type="spellEnd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них</w:t>
            </w:r>
            <w:proofErr w:type="spellEnd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</w:t>
            </w:r>
            <w:proofErr w:type="spellEnd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часов</w:t>
            </w:r>
            <w:proofErr w:type="spellEnd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) </w:t>
            </w:r>
          </w:p>
        </w:tc>
      </w:tr>
      <w:tr w:rsidR="00FF2BC8" w:rsidRPr="003C707E" w:rsidTr="000951E3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8" w:rsidRPr="000951E3" w:rsidRDefault="00FF2BC8" w:rsidP="005E0DE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8" w:rsidRPr="000951E3" w:rsidRDefault="00FF2BC8" w:rsidP="005E0DE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8" w:rsidRPr="000951E3" w:rsidRDefault="00FF2BC8" w:rsidP="005E0DE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Лабораторные</w:t>
            </w:r>
            <w:proofErr w:type="spellEnd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работы</w:t>
            </w:r>
            <w:proofErr w:type="spellEnd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</w:t>
            </w:r>
            <w:proofErr w:type="spellEnd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Проверочные</w:t>
            </w:r>
            <w:proofErr w:type="spellEnd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работы</w:t>
            </w:r>
            <w:proofErr w:type="spellEnd"/>
          </w:p>
        </w:tc>
      </w:tr>
      <w:tr w:rsidR="00FF2BC8" w:rsidRPr="003C707E" w:rsidTr="000951E3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Введение.Аксиомы</w:t>
            </w:r>
            <w:proofErr w:type="spellEnd"/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стереометрии и их следствия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ind w:right="12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</w:t>
            </w:r>
          </w:p>
        </w:tc>
      </w:tr>
      <w:tr w:rsidR="00FF2BC8" w:rsidRPr="003C707E" w:rsidTr="000951E3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Глава 1.Параллельность прямых и плоскостей</w:t>
            </w:r>
          </w:p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ind w:right="12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FF2BC8" w:rsidRPr="003C707E" w:rsidTr="000951E3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Глава 2.Перпендикулярность прямых и плоскостей.</w:t>
            </w:r>
          </w:p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ind w:right="12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</w:t>
            </w:r>
          </w:p>
        </w:tc>
      </w:tr>
      <w:tr w:rsidR="00FF2BC8" w:rsidRPr="003C707E" w:rsidTr="000951E3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Глава 3.Многогранники</w:t>
            </w:r>
          </w:p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ind w:right="12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FF2BC8" w:rsidRPr="003C707E" w:rsidTr="000951E3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Глава №4.Векторы в пространстве</w:t>
            </w:r>
          </w:p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ind w:right="12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FF2BC8" w:rsidRPr="003C707E" w:rsidTr="000951E3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Повторение курса геометрии за 10класс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ind w:right="12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F2BC8" w:rsidRPr="003C707E" w:rsidTr="000951E3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951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C8" w:rsidRPr="000951E3" w:rsidRDefault="006501F7" w:rsidP="005E0DE0">
            <w:pPr>
              <w:ind w:right="12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0951E3" w:rsidRDefault="00FF2BC8" w:rsidP="005E0D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FF2BC8" w:rsidRPr="003C707E" w:rsidRDefault="00FF2BC8" w:rsidP="00FF2BC8">
      <w:pP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F2BC8" w:rsidRPr="003C707E" w:rsidRDefault="00FF2BC8" w:rsidP="00FF2B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Pr="003C707E" w:rsidRDefault="00FF2BC8" w:rsidP="00FF2B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Default="00FF2BC8" w:rsidP="00FF2BC8">
      <w:pPr>
        <w:pStyle w:val="-0"/>
        <w:shd w:val="clear" w:color="auto" w:fill="auto"/>
        <w:spacing w:after="180" w:line="230" w:lineRule="exact"/>
        <w:ind w:right="20"/>
        <w:jc w:val="both"/>
        <w:rPr>
          <w:sz w:val="28"/>
          <w:szCs w:val="28"/>
        </w:rPr>
      </w:pPr>
    </w:p>
    <w:p w:rsidR="000951E3" w:rsidRDefault="000951E3" w:rsidP="00FF2BC8">
      <w:pPr>
        <w:pStyle w:val="-0"/>
        <w:shd w:val="clear" w:color="auto" w:fill="auto"/>
        <w:spacing w:after="180" w:line="230" w:lineRule="exact"/>
        <w:ind w:right="20"/>
        <w:jc w:val="both"/>
        <w:rPr>
          <w:sz w:val="28"/>
          <w:szCs w:val="28"/>
        </w:rPr>
      </w:pPr>
    </w:p>
    <w:p w:rsidR="000951E3" w:rsidRPr="003C707E" w:rsidRDefault="000951E3" w:rsidP="00FF2BC8">
      <w:pPr>
        <w:pStyle w:val="-0"/>
        <w:shd w:val="clear" w:color="auto" w:fill="auto"/>
        <w:spacing w:after="180" w:line="230" w:lineRule="exact"/>
        <w:ind w:right="20"/>
        <w:jc w:val="both"/>
        <w:rPr>
          <w:sz w:val="28"/>
          <w:szCs w:val="28"/>
        </w:rPr>
      </w:pPr>
    </w:p>
    <w:p w:rsidR="00FF2BC8" w:rsidRPr="003C707E" w:rsidRDefault="00FF2BC8" w:rsidP="00FF2BC8">
      <w:pPr>
        <w:pStyle w:val="-0"/>
        <w:shd w:val="clear" w:color="auto" w:fill="auto"/>
        <w:spacing w:line="230" w:lineRule="exact"/>
        <w:ind w:left="20" w:firstLine="360"/>
        <w:rPr>
          <w:b/>
          <w:sz w:val="32"/>
          <w:szCs w:val="32"/>
        </w:rPr>
      </w:pPr>
    </w:p>
    <w:p w:rsidR="00FF2BC8" w:rsidRPr="003C707E" w:rsidRDefault="00FF2BC8" w:rsidP="00FF2BC8">
      <w:pPr>
        <w:pStyle w:val="-0"/>
        <w:shd w:val="clear" w:color="auto" w:fill="auto"/>
        <w:spacing w:line="230" w:lineRule="exact"/>
        <w:ind w:left="20" w:firstLine="360"/>
        <w:rPr>
          <w:b/>
          <w:sz w:val="32"/>
          <w:szCs w:val="32"/>
        </w:rPr>
      </w:pPr>
    </w:p>
    <w:p w:rsidR="00FF2BC8" w:rsidRPr="003C707E" w:rsidRDefault="00FF2BC8" w:rsidP="00FF2BC8">
      <w:pPr>
        <w:pStyle w:val="-0"/>
        <w:shd w:val="clear" w:color="auto" w:fill="auto"/>
        <w:spacing w:line="230" w:lineRule="exact"/>
        <w:ind w:left="20" w:firstLine="360"/>
        <w:rPr>
          <w:b/>
          <w:sz w:val="32"/>
          <w:szCs w:val="32"/>
        </w:rPr>
      </w:pPr>
    </w:p>
    <w:p w:rsidR="00FF2BC8" w:rsidRPr="00A866AC" w:rsidRDefault="00FF2BC8" w:rsidP="000951E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866A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Требования </w:t>
      </w:r>
      <w:r w:rsidR="006501F7" w:rsidRPr="00A866A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 уровню подготовки  </w:t>
      </w:r>
      <w:proofErr w:type="gramStart"/>
      <w:r w:rsidR="006501F7" w:rsidRPr="00A866A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обучающихся</w:t>
      </w:r>
      <w:proofErr w:type="gramEnd"/>
    </w:p>
    <w:p w:rsidR="00FF2BC8" w:rsidRPr="00D647F1" w:rsidRDefault="00FF2BC8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F2BC8" w:rsidRPr="00D647F1" w:rsidRDefault="00FF2BC8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F2BC8" w:rsidRPr="00D647F1" w:rsidRDefault="00FF2BC8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В результате изучения курса  обучающиеся должны:</w:t>
      </w:r>
    </w:p>
    <w:p w:rsidR="00FF2BC8" w:rsidRPr="000951E3" w:rsidRDefault="00FF2BC8" w:rsidP="000951E3">
      <w:pPr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знать:</w:t>
      </w:r>
    </w:p>
    <w:p w:rsidR="00FF2BC8" w:rsidRPr="000951E3" w:rsidRDefault="000951E3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понятия и определения геометри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ческих фигур по программе;</w:t>
      </w:r>
    </w:p>
    <w:p w:rsidR="00FF2BC8" w:rsidRPr="000951E3" w:rsidRDefault="000951E3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формулировки аксиом стереометрии, основ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ных теорем и их следствий;</w:t>
      </w:r>
    </w:p>
    <w:p w:rsidR="00FF2BC8" w:rsidRPr="000951E3" w:rsidRDefault="000951E3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возможности геометрии в описании свойств реальных предметов и их взаимного располо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жения;</w:t>
      </w:r>
    </w:p>
    <w:p w:rsidR="00FF2BC8" w:rsidRPr="000951E3" w:rsidRDefault="000951E3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роль аксиоматики в геометрии;</w:t>
      </w:r>
    </w:p>
    <w:p w:rsidR="00FF2BC8" w:rsidRPr="000951E3" w:rsidRDefault="00FF2BC8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2BC8" w:rsidRPr="000951E3" w:rsidRDefault="00FF2BC8" w:rsidP="000951E3">
      <w:pPr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уметь:</w:t>
      </w:r>
    </w:p>
    <w:p w:rsidR="00FF2BC8" w:rsidRPr="000951E3" w:rsidRDefault="000951E3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соотносить плоские геометрические фи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гуры и трехмерные объекты с их 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описаниями, чер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тежами, изображениями; различать и анали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зировать взаимное расположение, фигур;</w:t>
      </w:r>
    </w:p>
    <w:p w:rsidR="00FF2BC8" w:rsidRPr="000951E3" w:rsidRDefault="000951E3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изображать геометрические фигуры и тела, выполнять чертеж по условию задачи;</w:t>
      </w:r>
    </w:p>
    <w:p w:rsidR="00FF2BC8" w:rsidRPr="000951E3" w:rsidRDefault="000951E3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решать геометрические задачи, опираясь на изученные свойства планиметрических и стереометрических фигур и отношений ме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 xml:space="preserve">жду ними, </w:t>
      </w:r>
    </w:p>
    <w:p w:rsidR="00FF2BC8" w:rsidRPr="000951E3" w:rsidRDefault="000951E3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применяя алгебраический и триго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нометрический аппарат;</w:t>
      </w:r>
    </w:p>
    <w:p w:rsidR="00FF2BC8" w:rsidRPr="000951E3" w:rsidRDefault="000951E3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проводить доказательные рассуждения при ре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шении задач, доказывать основные теоремы курса;</w:t>
      </w:r>
    </w:p>
    <w:p w:rsidR="00FF2BC8" w:rsidRPr="000951E3" w:rsidRDefault="000951E3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вычислять линейные элементы и углы в про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странственных конфигурациях, площади по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верхностей пространственных тел и их про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стейших комбинаций;</w:t>
      </w:r>
    </w:p>
    <w:p w:rsidR="00E02CFC" w:rsidRDefault="000951E3" w:rsidP="00E02CFC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E02CFC">
        <w:rPr>
          <w:rFonts w:ascii="Times New Roman" w:hAnsi="Times New Roman" w:cs="Times New Roman"/>
          <w:i w:val="0"/>
          <w:sz w:val="28"/>
          <w:szCs w:val="28"/>
          <w:lang w:val="ru-RU"/>
        </w:rPr>
        <w:t>строить сечения многогранников;</w:t>
      </w:r>
    </w:p>
    <w:p w:rsidR="00E02CFC" w:rsidRDefault="000951E3" w:rsidP="00E02CFC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использовать приобретенные знания и умения в прак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тической деятел</w:t>
      </w:r>
      <w:r w:rsidR="006501F7">
        <w:rPr>
          <w:rFonts w:ascii="Times New Roman" w:hAnsi="Times New Roman" w:cs="Times New Roman"/>
          <w:i w:val="0"/>
          <w:sz w:val="28"/>
          <w:szCs w:val="28"/>
          <w:lang w:val="ru-RU"/>
        </w:rPr>
        <w:t>ьности и повседневной жизни для</w:t>
      </w:r>
      <w:r w:rsidR="00E02CF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исследования (моделирования)</w:t>
      </w:r>
    </w:p>
    <w:p w:rsidR="00FF2BC8" w:rsidRPr="000951E3" w:rsidRDefault="00FF2BC8" w:rsidP="00E02CFC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нес</w:t>
      </w:r>
      <w:r w:rsidR="00E02CF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ложных практических ситуаций на </w:t>
      </w:r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основе изученных формул и свойств фигур;</w:t>
      </w:r>
    </w:p>
    <w:p w:rsidR="00FF2BC8" w:rsidRPr="000951E3" w:rsidRDefault="000951E3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вычисления длин и площадей реальных объек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тов при решении;</w:t>
      </w:r>
    </w:p>
    <w:p w:rsidR="00FF2BC8" w:rsidRPr="000951E3" w:rsidRDefault="000951E3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 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практических задач, исполь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зуя при необходимости справочники и вычис</w:t>
      </w:r>
      <w:r w:rsidR="00FF2BC8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лительные устройства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F2BC8" w:rsidRPr="000951E3" w:rsidRDefault="00FF2BC8" w:rsidP="000951E3">
      <w:pPr>
        <w:spacing w:line="360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2BC8" w:rsidRPr="000951E3" w:rsidRDefault="00FF2BC8" w:rsidP="00FF2BC8">
      <w:pPr>
        <w:pStyle w:val="-0"/>
        <w:shd w:val="clear" w:color="auto" w:fill="auto"/>
        <w:tabs>
          <w:tab w:val="left" w:pos="592"/>
        </w:tabs>
        <w:spacing w:after="176" w:line="230" w:lineRule="exact"/>
        <w:ind w:right="20"/>
        <w:jc w:val="both"/>
        <w:rPr>
          <w:sz w:val="28"/>
          <w:szCs w:val="28"/>
        </w:rPr>
      </w:pPr>
    </w:p>
    <w:p w:rsidR="00FF2BC8" w:rsidRPr="003C707E" w:rsidRDefault="00FF2BC8" w:rsidP="00FF2B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Pr="003C707E" w:rsidRDefault="00FF2BC8" w:rsidP="00FF2B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Pr="003C707E" w:rsidRDefault="00FF2BC8" w:rsidP="00FF2B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Default="00FF2BC8" w:rsidP="00FF2B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31F7" w:rsidRDefault="000531F7" w:rsidP="00053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2BC8" w:rsidRPr="000951E3" w:rsidRDefault="000531F7" w:rsidP="000531F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</w:t>
      </w:r>
      <w:r w:rsidR="00FF2BC8" w:rsidRPr="000951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Учебно- методическое обеспечение</w:t>
      </w:r>
    </w:p>
    <w:p w:rsidR="00FF2BC8" w:rsidRPr="000951E3" w:rsidRDefault="00FF2BC8" w:rsidP="000951E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2BC8" w:rsidRPr="000951E3" w:rsidRDefault="00FF2BC8" w:rsidP="000951E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Атанасян</w:t>
      </w:r>
      <w:proofErr w:type="spellEnd"/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Л.С., Бутузов В.Ф., Кадомцев С.Б., Позняк Э.Г., Киселева </w:t>
      </w:r>
      <w:r w:rsidRPr="000951E3">
        <w:rPr>
          <w:rFonts w:ascii="Times New Roman" w:hAnsi="Times New Roman" w:cs="Times New Roman"/>
          <w:i w:val="0"/>
          <w:sz w:val="28"/>
          <w:szCs w:val="28"/>
        </w:rPr>
        <w:t>JI</w:t>
      </w:r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0951E3">
        <w:rPr>
          <w:rFonts w:ascii="Times New Roman" w:hAnsi="Times New Roman" w:cs="Times New Roman"/>
          <w:i w:val="0"/>
          <w:sz w:val="28"/>
          <w:szCs w:val="28"/>
        </w:rPr>
        <w:t>C</w:t>
      </w:r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F2BC8" w:rsidRPr="000951E3" w:rsidRDefault="00FF2BC8" w:rsidP="000951E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Геометрия. 10—11 клас</w:t>
      </w:r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 xml:space="preserve">сы: </w:t>
      </w:r>
      <w:r w:rsidR="000951E3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Учебник для общеобразовательных </w:t>
      </w:r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учреждений. М.: Просвещение, 2013г.</w:t>
      </w:r>
    </w:p>
    <w:p w:rsidR="00FF2BC8" w:rsidRPr="000951E3" w:rsidRDefault="00FF2BC8" w:rsidP="000951E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Б.Г.Зив и др. Задачи по геометрии. </w:t>
      </w:r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7- 11классы.М.:Просвещение, 2012г</w:t>
      </w:r>
      <w:proofErr w:type="gramStart"/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..</w:t>
      </w:r>
      <w:proofErr w:type="gramEnd"/>
    </w:p>
    <w:p w:rsidR="00FF2BC8" w:rsidRPr="000951E3" w:rsidRDefault="00FF2BC8" w:rsidP="000951E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Зив Б.Г. Дидактические материалы по</w:t>
      </w:r>
      <w:r w:rsidR="000951E3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геомет</w:t>
      </w:r>
      <w:r w:rsidR="000951E3"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 xml:space="preserve">рии для 10 класса. М.: </w:t>
      </w:r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Просвещение, 2011г.</w:t>
      </w:r>
    </w:p>
    <w:p w:rsidR="00FF2BC8" w:rsidRPr="000951E3" w:rsidRDefault="00FF2BC8" w:rsidP="000951E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В.А.  Яровенко</w:t>
      </w:r>
      <w:proofErr w:type="gramStart"/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Поурочные разработки по геометрии. 10 класс.</w:t>
      </w:r>
    </w:p>
    <w:p w:rsidR="00FF2BC8" w:rsidRPr="00D647F1" w:rsidRDefault="00FF2BC8" w:rsidP="000951E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F1">
        <w:rPr>
          <w:rFonts w:ascii="Times New Roman" w:hAnsi="Times New Roman" w:cs="Times New Roman"/>
          <w:i w:val="0"/>
          <w:sz w:val="28"/>
          <w:szCs w:val="28"/>
          <w:lang w:val="ru-RU"/>
        </w:rPr>
        <w:t>Дифференцированный подход. М.:ВАКО,2011г.</w:t>
      </w:r>
    </w:p>
    <w:p w:rsidR="00276C05" w:rsidRDefault="00FF2BC8" w:rsidP="000951E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А.В.Фарков</w:t>
      </w:r>
      <w:proofErr w:type="spellEnd"/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. Тесты по геометрии</w:t>
      </w:r>
      <w:proofErr w:type="gramStart"/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  <w:r w:rsidRPr="000951E3">
        <w:rPr>
          <w:rFonts w:ascii="Times New Roman" w:hAnsi="Times New Roman" w:cs="Times New Roman"/>
          <w:i w:val="0"/>
          <w:sz w:val="28"/>
          <w:szCs w:val="28"/>
          <w:lang w:val="ru-RU"/>
        </w:rPr>
        <w:t>М.: Просвещение изд.  «Экзамен»,2013</w:t>
      </w: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816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815F5" w:rsidRPr="00E815F5" w:rsidRDefault="00E815F5" w:rsidP="00E815F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E815F5" w:rsidRPr="00E815F5" w:rsidSect="005E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F7" w:rsidRDefault="006501F7" w:rsidP="006501F7">
      <w:pPr>
        <w:spacing w:after="0" w:line="240" w:lineRule="auto"/>
      </w:pPr>
      <w:r>
        <w:separator/>
      </w:r>
    </w:p>
  </w:endnote>
  <w:endnote w:type="continuationSeparator" w:id="0">
    <w:p w:rsidR="006501F7" w:rsidRDefault="006501F7" w:rsidP="0065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F7" w:rsidRDefault="006501F7" w:rsidP="006501F7">
      <w:pPr>
        <w:spacing w:after="0" w:line="240" w:lineRule="auto"/>
      </w:pPr>
      <w:r>
        <w:separator/>
      </w:r>
    </w:p>
  </w:footnote>
  <w:footnote w:type="continuationSeparator" w:id="0">
    <w:p w:rsidR="006501F7" w:rsidRDefault="006501F7" w:rsidP="0065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CA3"/>
    <w:multiLevelType w:val="hybridMultilevel"/>
    <w:tmpl w:val="D75C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845C9"/>
    <w:multiLevelType w:val="multilevel"/>
    <w:tmpl w:val="08C6F1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526E45"/>
    <w:multiLevelType w:val="hybridMultilevel"/>
    <w:tmpl w:val="164CD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F43881"/>
    <w:multiLevelType w:val="multilevel"/>
    <w:tmpl w:val="D8327A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668"/>
    <w:rsid w:val="000531F7"/>
    <w:rsid w:val="000951E3"/>
    <w:rsid w:val="00276C05"/>
    <w:rsid w:val="00351668"/>
    <w:rsid w:val="005220E4"/>
    <w:rsid w:val="005E0DE0"/>
    <w:rsid w:val="006501F7"/>
    <w:rsid w:val="008055EB"/>
    <w:rsid w:val="009B3226"/>
    <w:rsid w:val="00A866AC"/>
    <w:rsid w:val="00D647F1"/>
    <w:rsid w:val="00D817A6"/>
    <w:rsid w:val="00DA1886"/>
    <w:rsid w:val="00E02CFC"/>
    <w:rsid w:val="00E815F5"/>
    <w:rsid w:val="00EA5415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C8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C8"/>
    <w:pPr>
      <w:ind w:left="720"/>
      <w:contextualSpacing/>
    </w:pPr>
  </w:style>
  <w:style w:type="character" w:customStyle="1" w:styleId="-">
    <w:name w:val="Штрих-код_"/>
    <w:link w:val="-0"/>
    <w:locked/>
    <w:rsid w:val="00FF2B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FF2BC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ru-RU" w:bidi="ar-SA"/>
    </w:rPr>
  </w:style>
  <w:style w:type="character" w:customStyle="1" w:styleId="3">
    <w:name w:val="Заголовок №3_"/>
    <w:link w:val="30"/>
    <w:locked/>
    <w:rsid w:val="00FF2BC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FF2BC8"/>
    <w:pPr>
      <w:widowControl w:val="0"/>
      <w:shd w:val="clear" w:color="auto" w:fill="FFFFFF"/>
      <w:spacing w:before="180" w:after="0" w:line="226" w:lineRule="exact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lang w:val="ru-RU" w:bidi="ar-SA"/>
    </w:rPr>
  </w:style>
  <w:style w:type="character" w:customStyle="1" w:styleId="2">
    <w:name w:val="Заголовок №2_"/>
    <w:link w:val="20"/>
    <w:locked/>
    <w:rsid w:val="00FF2BC8"/>
    <w:rPr>
      <w:rFonts w:ascii="Corbel" w:eastAsia="Corbel" w:hAnsi="Corbel" w:cs="Corbel"/>
      <w:i/>
      <w:iCs/>
      <w:spacing w:val="-10"/>
      <w:shd w:val="clear" w:color="auto" w:fill="FFFFFF"/>
    </w:rPr>
  </w:style>
  <w:style w:type="paragraph" w:customStyle="1" w:styleId="20">
    <w:name w:val="Заголовок №2"/>
    <w:basedOn w:val="a"/>
    <w:link w:val="2"/>
    <w:rsid w:val="00FF2BC8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Corbel" w:eastAsia="Corbel" w:hAnsi="Corbel" w:cs="Corbel"/>
      <w:spacing w:val="-1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FF2BC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1F7"/>
    <w:rPr>
      <w:i/>
      <w:iCs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65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1F7"/>
    <w:rPr>
      <w:i/>
      <w:iCs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8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6AC"/>
    <w:rPr>
      <w:rFonts w:ascii="Segoe UI" w:hAnsi="Segoe UI" w:cs="Segoe UI"/>
      <w:i/>
      <w:iCs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2D72-2A3E-4250-8C22-1194387A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 IT</dc:creator>
  <cp:keywords/>
  <dc:description/>
  <cp:lastModifiedBy>Laborant-IT</cp:lastModifiedBy>
  <cp:revision>11</cp:revision>
  <cp:lastPrinted>2018-10-12T08:57:00Z</cp:lastPrinted>
  <dcterms:created xsi:type="dcterms:W3CDTF">2017-06-23T11:39:00Z</dcterms:created>
  <dcterms:modified xsi:type="dcterms:W3CDTF">2019-03-01T12:46:00Z</dcterms:modified>
</cp:coreProperties>
</file>