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25D" w:rsidRDefault="00C91CBD" w:rsidP="0065425D">
      <w:pPr>
        <w:jc w:val="center"/>
        <w:rPr>
          <w:b/>
          <w:sz w:val="28"/>
          <w:szCs w:val="28"/>
        </w:rPr>
      </w:pPr>
      <w:r>
        <w:rPr>
          <w:b/>
          <w:noProof/>
          <w:sz w:val="28"/>
          <w:szCs w:val="28"/>
          <w:lang w:eastAsia="ru-RU"/>
        </w:rPr>
        <w:drawing>
          <wp:inline distT="0" distB="0" distL="0" distR="0">
            <wp:extent cx="5940425" cy="840168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401685"/>
                    </a:xfrm>
                    <a:prstGeom prst="rect">
                      <a:avLst/>
                    </a:prstGeom>
                  </pic:spPr>
                </pic:pic>
              </a:graphicData>
            </a:graphic>
          </wp:inline>
        </w:drawing>
      </w:r>
    </w:p>
    <w:p w:rsidR="0065425D" w:rsidRDefault="0065425D" w:rsidP="0065425D">
      <w:pPr>
        <w:jc w:val="center"/>
        <w:rPr>
          <w:b/>
          <w:sz w:val="28"/>
          <w:szCs w:val="28"/>
        </w:rPr>
      </w:pPr>
    </w:p>
    <w:p w:rsidR="0065425D" w:rsidRDefault="0065425D" w:rsidP="0065425D">
      <w:pPr>
        <w:jc w:val="center"/>
        <w:rPr>
          <w:b/>
          <w:sz w:val="28"/>
          <w:szCs w:val="28"/>
        </w:rPr>
      </w:pPr>
    </w:p>
    <w:p w:rsidR="0065425D" w:rsidRDefault="0065425D" w:rsidP="0065425D">
      <w:pPr>
        <w:jc w:val="center"/>
        <w:rPr>
          <w:b/>
          <w:sz w:val="28"/>
          <w:szCs w:val="28"/>
        </w:rPr>
      </w:pPr>
    </w:p>
    <w:p w:rsidR="004F64CC" w:rsidRDefault="004F64CC" w:rsidP="004F64CC">
      <w:pPr>
        <w:spacing w:line="360" w:lineRule="auto"/>
        <w:ind w:left="360"/>
        <w:jc w:val="center"/>
        <w:rPr>
          <w:sz w:val="28"/>
          <w:szCs w:val="28"/>
        </w:rPr>
      </w:pPr>
    </w:p>
    <w:p w:rsidR="0065425D" w:rsidRDefault="0065425D" w:rsidP="004F64CC">
      <w:pPr>
        <w:spacing w:line="360" w:lineRule="auto"/>
        <w:ind w:left="360"/>
        <w:jc w:val="center"/>
        <w:rPr>
          <w:sz w:val="28"/>
          <w:szCs w:val="28"/>
        </w:rPr>
      </w:pPr>
    </w:p>
    <w:p w:rsidR="0065425D" w:rsidRDefault="0065425D" w:rsidP="004F64CC">
      <w:pPr>
        <w:spacing w:line="360" w:lineRule="auto"/>
        <w:ind w:left="360"/>
        <w:jc w:val="center"/>
        <w:rPr>
          <w:sz w:val="28"/>
          <w:szCs w:val="28"/>
        </w:rPr>
      </w:pPr>
    </w:p>
    <w:p w:rsidR="004F64CC" w:rsidRDefault="004F64CC" w:rsidP="004F64CC">
      <w:pPr>
        <w:spacing w:after="200" w:line="276" w:lineRule="auto"/>
        <w:jc w:val="center"/>
        <w:rPr>
          <w:b/>
          <w:sz w:val="32"/>
          <w:szCs w:val="32"/>
        </w:rPr>
      </w:pPr>
      <w:r>
        <w:rPr>
          <w:b/>
          <w:sz w:val="32"/>
          <w:szCs w:val="32"/>
        </w:rPr>
        <w:t>Структура рабочей программы</w:t>
      </w:r>
    </w:p>
    <w:p w:rsidR="004F64CC" w:rsidRDefault="004F64CC" w:rsidP="004F64CC">
      <w:pPr>
        <w:spacing w:line="360" w:lineRule="auto"/>
        <w:rPr>
          <w:sz w:val="28"/>
          <w:szCs w:val="28"/>
        </w:rPr>
      </w:pPr>
      <w:r>
        <w:rPr>
          <w:sz w:val="28"/>
          <w:szCs w:val="28"/>
        </w:rPr>
        <w:t>1.Планируемые результаты освоения учебного предмета.</w:t>
      </w:r>
    </w:p>
    <w:p w:rsidR="004F64CC" w:rsidRDefault="004F64CC" w:rsidP="004F64CC">
      <w:pPr>
        <w:spacing w:line="360" w:lineRule="auto"/>
        <w:rPr>
          <w:sz w:val="28"/>
          <w:szCs w:val="28"/>
        </w:rPr>
      </w:pPr>
      <w:r>
        <w:rPr>
          <w:sz w:val="28"/>
          <w:szCs w:val="28"/>
        </w:rPr>
        <w:t>2.Содержание учебного предмета.</w:t>
      </w:r>
    </w:p>
    <w:p w:rsidR="004F64CC" w:rsidRDefault="004F64CC" w:rsidP="004F64CC">
      <w:pPr>
        <w:rPr>
          <w:sz w:val="28"/>
          <w:szCs w:val="28"/>
        </w:rPr>
      </w:pPr>
      <w:r>
        <w:rPr>
          <w:sz w:val="28"/>
          <w:szCs w:val="28"/>
        </w:rPr>
        <w:t>3.Тематическое планирование.</w:t>
      </w:r>
    </w:p>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Pr>
        <w:autoSpaceDE w:val="0"/>
        <w:autoSpaceDN w:val="0"/>
        <w:adjustRightInd w:val="0"/>
        <w:spacing w:line="360" w:lineRule="auto"/>
      </w:pPr>
    </w:p>
    <w:p w:rsidR="004F64CC" w:rsidRDefault="004F64CC" w:rsidP="004F64CC">
      <w:pPr>
        <w:autoSpaceDE w:val="0"/>
        <w:autoSpaceDN w:val="0"/>
        <w:adjustRightInd w:val="0"/>
        <w:spacing w:line="360" w:lineRule="auto"/>
        <w:jc w:val="center"/>
        <w:rPr>
          <w:b/>
          <w:bCs/>
          <w:iCs/>
          <w:sz w:val="28"/>
          <w:szCs w:val="28"/>
        </w:rPr>
      </w:pPr>
    </w:p>
    <w:p w:rsidR="004F64CC" w:rsidRDefault="004F64CC" w:rsidP="004F64CC">
      <w:pPr>
        <w:autoSpaceDE w:val="0"/>
        <w:autoSpaceDN w:val="0"/>
        <w:adjustRightInd w:val="0"/>
        <w:spacing w:line="360" w:lineRule="auto"/>
        <w:jc w:val="center"/>
        <w:rPr>
          <w:b/>
          <w:bCs/>
          <w:iCs/>
          <w:sz w:val="28"/>
          <w:szCs w:val="28"/>
        </w:rPr>
      </w:pPr>
    </w:p>
    <w:p w:rsidR="004F64CC" w:rsidRDefault="004F64CC" w:rsidP="004F64CC">
      <w:pPr>
        <w:autoSpaceDE w:val="0"/>
        <w:autoSpaceDN w:val="0"/>
        <w:adjustRightInd w:val="0"/>
        <w:spacing w:line="360" w:lineRule="auto"/>
        <w:jc w:val="center"/>
        <w:rPr>
          <w:b/>
          <w:bCs/>
          <w:iCs/>
          <w:sz w:val="28"/>
          <w:szCs w:val="28"/>
        </w:rPr>
      </w:pPr>
      <w:r>
        <w:rPr>
          <w:b/>
          <w:bCs/>
          <w:iCs/>
          <w:sz w:val="28"/>
          <w:szCs w:val="28"/>
        </w:rPr>
        <w:t>1.Планируемые результаты освоения учебного предмета</w:t>
      </w:r>
    </w:p>
    <w:p w:rsidR="004F64CC" w:rsidRDefault="004F64CC" w:rsidP="004F64CC">
      <w:pPr>
        <w:pStyle w:val="21"/>
        <w:tabs>
          <w:tab w:val="left" w:pos="426"/>
        </w:tabs>
        <w:spacing w:before="360"/>
        <w:jc w:val="center"/>
        <w:rPr>
          <w:szCs w:val="28"/>
        </w:rPr>
      </w:pPr>
      <w:r>
        <w:rPr>
          <w:szCs w:val="28"/>
        </w:rPr>
        <w:t>1 класс</w:t>
      </w:r>
    </w:p>
    <w:p w:rsidR="004F64CC" w:rsidRDefault="004F64CC" w:rsidP="004F64CC">
      <w:pPr>
        <w:pStyle w:val="a4"/>
        <w:ind w:firstLine="851"/>
        <w:jc w:val="both"/>
        <w:rPr>
          <w:rFonts w:ascii="Times New Roman" w:hAnsi="Times New Roman"/>
          <w:sz w:val="28"/>
          <w:szCs w:val="28"/>
        </w:rPr>
      </w:pPr>
      <w:r>
        <w:rPr>
          <w:rFonts w:ascii="Times New Roman" w:hAnsi="Times New Roman"/>
          <w:b/>
          <w:sz w:val="28"/>
          <w:szCs w:val="28"/>
        </w:rPr>
        <w:t>Личностные результаты</w:t>
      </w:r>
      <w:r>
        <w:rPr>
          <w:rFonts w:ascii="Times New Roman" w:hAnsi="Times New Roman"/>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4F64CC" w:rsidRDefault="004F64CC" w:rsidP="004F64CC">
      <w:pPr>
        <w:pStyle w:val="a4"/>
        <w:numPr>
          <w:ilvl w:val="0"/>
          <w:numId w:val="1"/>
        </w:numPr>
        <w:ind w:left="0" w:firstLine="426"/>
        <w:jc w:val="both"/>
        <w:rPr>
          <w:rFonts w:ascii="Times New Roman" w:hAnsi="Times New Roman"/>
          <w:sz w:val="28"/>
          <w:szCs w:val="28"/>
        </w:rPr>
      </w:pPr>
      <w:r>
        <w:rPr>
          <w:rFonts w:ascii="Times New Roman" w:hAnsi="Times New Roman"/>
          <w:sz w:val="28"/>
          <w:szCs w:val="28"/>
        </w:rPr>
        <w:t>чувство гордости за культуру и искусство Родины, своего народа;</w:t>
      </w:r>
    </w:p>
    <w:p w:rsidR="004F64CC" w:rsidRDefault="004F64CC" w:rsidP="004F64CC">
      <w:pPr>
        <w:pStyle w:val="a4"/>
        <w:numPr>
          <w:ilvl w:val="0"/>
          <w:numId w:val="1"/>
        </w:numPr>
        <w:ind w:left="0" w:firstLine="426"/>
        <w:jc w:val="both"/>
        <w:rPr>
          <w:rFonts w:ascii="Times New Roman" w:hAnsi="Times New Roman"/>
          <w:sz w:val="28"/>
          <w:szCs w:val="28"/>
        </w:rPr>
      </w:pPr>
      <w:r>
        <w:rPr>
          <w:rFonts w:ascii="Times New Roman" w:hAnsi="Times New Roman"/>
          <w:sz w:val="28"/>
          <w:szCs w:val="28"/>
        </w:rPr>
        <w:t>уважительное отношение к культуре и искусству других народов нашей страны и мира в целом;</w:t>
      </w:r>
    </w:p>
    <w:p w:rsidR="004F64CC" w:rsidRDefault="004F64CC" w:rsidP="004F64CC">
      <w:pPr>
        <w:pStyle w:val="a4"/>
        <w:numPr>
          <w:ilvl w:val="0"/>
          <w:numId w:val="1"/>
        </w:numPr>
        <w:ind w:left="0" w:firstLine="426"/>
        <w:jc w:val="both"/>
        <w:rPr>
          <w:rFonts w:ascii="Times New Roman" w:hAnsi="Times New Roman"/>
          <w:color w:val="000000"/>
          <w:sz w:val="28"/>
          <w:szCs w:val="28"/>
        </w:rPr>
      </w:pPr>
      <w:r>
        <w:rPr>
          <w:rFonts w:ascii="Times New Roman" w:hAnsi="Times New Roman"/>
          <w:sz w:val="28"/>
          <w:szCs w:val="28"/>
        </w:rPr>
        <w:t>умение сотрудничать с товарищами в процессе совместной деятельности, соотносить свою часть работы с общим замыслом;</w:t>
      </w:r>
    </w:p>
    <w:p w:rsidR="004F64CC" w:rsidRDefault="004F64CC" w:rsidP="0065425D">
      <w:pPr>
        <w:pStyle w:val="a4"/>
        <w:ind w:firstLine="851"/>
        <w:jc w:val="both"/>
        <w:rPr>
          <w:rFonts w:ascii="Times New Roman" w:hAnsi="Times New Roman"/>
          <w:b/>
          <w:sz w:val="28"/>
          <w:szCs w:val="28"/>
        </w:rPr>
      </w:pPr>
    </w:p>
    <w:p w:rsidR="004F64CC" w:rsidRDefault="004F64CC" w:rsidP="004F64CC">
      <w:pPr>
        <w:pStyle w:val="a4"/>
        <w:ind w:firstLine="851"/>
        <w:jc w:val="both"/>
        <w:rPr>
          <w:rFonts w:ascii="Times New Roman" w:hAnsi="Times New Roman"/>
          <w:sz w:val="28"/>
          <w:szCs w:val="28"/>
        </w:rPr>
      </w:pP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результаты</w:t>
      </w:r>
      <w:r>
        <w:rPr>
          <w:rFonts w:ascii="Times New Roman" w:hAnsi="Times New Roman"/>
          <w:sz w:val="28"/>
          <w:szCs w:val="28"/>
        </w:rPr>
        <w:t xml:space="preserve"> характеризуют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универсальных способностей учащихся, проявляющихся в познавательной и практической творческой деятельности:</w:t>
      </w:r>
    </w:p>
    <w:p w:rsidR="004F64CC" w:rsidRDefault="004F64CC" w:rsidP="004F64CC">
      <w:pPr>
        <w:pStyle w:val="a4"/>
        <w:numPr>
          <w:ilvl w:val="0"/>
          <w:numId w:val="2"/>
        </w:numPr>
        <w:ind w:left="0" w:firstLine="426"/>
        <w:jc w:val="both"/>
        <w:rPr>
          <w:rFonts w:ascii="Times New Roman" w:hAnsi="Times New Roman"/>
          <w:sz w:val="28"/>
          <w:szCs w:val="28"/>
        </w:rPr>
      </w:pPr>
      <w:r>
        <w:rPr>
          <w:rFonts w:ascii="Times New Roman" w:hAnsi="Times New Roman"/>
          <w:sz w:val="28"/>
          <w:szCs w:val="28"/>
        </w:rPr>
        <w:t>овладение умением творческого видения с позиций художника, т.е. умением сравнивать, анализировать, выделять главное, обобщать;</w:t>
      </w:r>
    </w:p>
    <w:p w:rsidR="004F64CC" w:rsidRDefault="004F64CC" w:rsidP="004F64CC">
      <w:pPr>
        <w:pStyle w:val="a4"/>
        <w:numPr>
          <w:ilvl w:val="0"/>
          <w:numId w:val="2"/>
        </w:numPr>
        <w:ind w:left="0" w:firstLine="426"/>
        <w:jc w:val="both"/>
        <w:rPr>
          <w:rFonts w:ascii="Times New Roman" w:hAnsi="Times New Roman"/>
          <w:sz w:val="28"/>
          <w:szCs w:val="28"/>
        </w:rPr>
      </w:pPr>
      <w:r>
        <w:rPr>
          <w:rFonts w:ascii="Times New Roman" w:hAnsi="Times New Roman"/>
          <w:sz w:val="28"/>
          <w:szCs w:val="28"/>
        </w:rPr>
        <w:t>овладение умением вести диалог, распределять функции и роли в процессе выполнения коллективной творческой работы;</w:t>
      </w:r>
    </w:p>
    <w:p w:rsidR="004F64CC" w:rsidRDefault="004F64CC" w:rsidP="004F64CC">
      <w:pPr>
        <w:pStyle w:val="a4"/>
        <w:numPr>
          <w:ilvl w:val="0"/>
          <w:numId w:val="2"/>
        </w:numPr>
        <w:ind w:left="0" w:firstLine="426"/>
        <w:jc w:val="both"/>
        <w:rPr>
          <w:rFonts w:ascii="Times New Roman" w:hAnsi="Times New Roman"/>
          <w:sz w:val="28"/>
          <w:szCs w:val="28"/>
        </w:rPr>
      </w:pPr>
      <w:r>
        <w:rPr>
          <w:rFonts w:ascii="Times New Roman" w:hAnsi="Times New Roman"/>
          <w:sz w:val="28"/>
          <w:szCs w:val="28"/>
        </w:rPr>
        <w:t>умение рационально строить самостоятельную творческую деятельность, умение организовать место занятий;</w:t>
      </w:r>
    </w:p>
    <w:p w:rsidR="004F64CC" w:rsidRDefault="004F64CC" w:rsidP="004F64CC">
      <w:pPr>
        <w:pStyle w:val="a4"/>
        <w:ind w:firstLine="851"/>
        <w:jc w:val="both"/>
        <w:rPr>
          <w:rFonts w:ascii="Times New Roman" w:hAnsi="Times New Roman"/>
          <w:sz w:val="28"/>
          <w:szCs w:val="28"/>
        </w:rPr>
      </w:pPr>
      <w:r>
        <w:rPr>
          <w:rFonts w:ascii="Times New Roman" w:hAnsi="Times New Roman"/>
          <w:b/>
          <w:sz w:val="28"/>
          <w:szCs w:val="28"/>
        </w:rPr>
        <w:t xml:space="preserve">Предметные результаты </w:t>
      </w:r>
      <w:r>
        <w:rPr>
          <w:rFonts w:ascii="Times New Roman" w:hAnsi="Times New Roman"/>
          <w:sz w:val="28"/>
          <w:szCs w:val="28"/>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4F64CC" w:rsidRDefault="004F64CC" w:rsidP="004F64CC">
      <w:pPr>
        <w:pStyle w:val="a4"/>
        <w:numPr>
          <w:ilvl w:val="0"/>
          <w:numId w:val="3"/>
        </w:numPr>
        <w:ind w:left="0" w:firstLine="426"/>
        <w:jc w:val="both"/>
        <w:rPr>
          <w:rFonts w:ascii="Times New Roman" w:hAnsi="Times New Roman"/>
          <w:sz w:val="28"/>
          <w:szCs w:val="28"/>
        </w:rPr>
      </w:pPr>
      <w:r>
        <w:rPr>
          <w:rFonts w:ascii="Times New Roman" w:hAnsi="Times New Roman"/>
          <w:sz w:val="28"/>
          <w:szCs w:val="28"/>
        </w:rPr>
        <w:t>знание видов художественной деятельности: изобразительной (живопись, графика, скульптура), конструктивной (дизайн и архитектура)</w:t>
      </w:r>
      <w:proofErr w:type="gramStart"/>
      <w:r>
        <w:rPr>
          <w:rFonts w:ascii="Times New Roman" w:hAnsi="Times New Roman"/>
          <w:sz w:val="28"/>
          <w:szCs w:val="28"/>
        </w:rPr>
        <w:t xml:space="preserve"> ,</w:t>
      </w:r>
      <w:proofErr w:type="gramEnd"/>
      <w:r>
        <w:rPr>
          <w:rFonts w:ascii="Times New Roman" w:hAnsi="Times New Roman"/>
          <w:sz w:val="28"/>
          <w:szCs w:val="28"/>
        </w:rPr>
        <w:t xml:space="preserve"> декоративной (народные и прикладные виды искусства);</w:t>
      </w:r>
    </w:p>
    <w:p w:rsidR="004F64CC" w:rsidRDefault="004F64CC" w:rsidP="004F64CC">
      <w:pPr>
        <w:pStyle w:val="a4"/>
        <w:numPr>
          <w:ilvl w:val="0"/>
          <w:numId w:val="3"/>
        </w:numPr>
        <w:ind w:left="0" w:firstLine="426"/>
        <w:jc w:val="both"/>
        <w:rPr>
          <w:rFonts w:ascii="Times New Roman" w:hAnsi="Times New Roman"/>
          <w:sz w:val="28"/>
          <w:szCs w:val="28"/>
        </w:rPr>
      </w:pPr>
      <w:r>
        <w:rPr>
          <w:rFonts w:ascii="Times New Roman" w:hAnsi="Times New Roman"/>
          <w:sz w:val="28"/>
          <w:szCs w:val="28"/>
        </w:rPr>
        <w:t>знание основных видов и жанров пространственно-визуальных искусств;</w:t>
      </w:r>
    </w:p>
    <w:p w:rsidR="004F64CC" w:rsidRDefault="004F64CC" w:rsidP="004F64CC">
      <w:pPr>
        <w:pStyle w:val="a4"/>
        <w:numPr>
          <w:ilvl w:val="0"/>
          <w:numId w:val="3"/>
        </w:numPr>
        <w:ind w:left="0" w:firstLine="426"/>
        <w:jc w:val="both"/>
        <w:rPr>
          <w:rFonts w:ascii="Times New Roman" w:hAnsi="Times New Roman"/>
          <w:sz w:val="28"/>
          <w:szCs w:val="28"/>
        </w:rPr>
      </w:pPr>
      <w:r>
        <w:rPr>
          <w:rFonts w:ascii="Times New Roman" w:hAnsi="Times New Roman"/>
          <w:sz w:val="28"/>
          <w:szCs w:val="28"/>
        </w:rPr>
        <w:t xml:space="preserve">понимание образной природы искусства; </w:t>
      </w:r>
    </w:p>
    <w:p w:rsidR="004F64CC" w:rsidRDefault="004F64CC" w:rsidP="004F64CC">
      <w:pPr>
        <w:pStyle w:val="a4"/>
        <w:numPr>
          <w:ilvl w:val="0"/>
          <w:numId w:val="3"/>
        </w:numPr>
        <w:ind w:left="0" w:firstLine="426"/>
        <w:jc w:val="both"/>
        <w:rPr>
          <w:rFonts w:ascii="Times New Roman" w:hAnsi="Times New Roman"/>
          <w:sz w:val="28"/>
          <w:szCs w:val="28"/>
        </w:rPr>
      </w:pPr>
      <w:r>
        <w:rPr>
          <w:rFonts w:ascii="Times New Roman" w:hAnsi="Times New Roman"/>
          <w:sz w:val="28"/>
          <w:szCs w:val="28"/>
        </w:rPr>
        <w:t>эстетическая оценка явлений природы, событий окружающего мира;</w:t>
      </w:r>
    </w:p>
    <w:p w:rsidR="004F64CC" w:rsidRDefault="004F64CC" w:rsidP="004F64CC">
      <w:pPr>
        <w:pStyle w:val="a4"/>
        <w:numPr>
          <w:ilvl w:val="0"/>
          <w:numId w:val="3"/>
        </w:numPr>
        <w:ind w:left="0" w:firstLine="426"/>
        <w:jc w:val="both"/>
        <w:rPr>
          <w:rFonts w:ascii="Times New Roman" w:hAnsi="Times New Roman"/>
          <w:sz w:val="28"/>
          <w:szCs w:val="28"/>
        </w:rPr>
      </w:pPr>
      <w:r>
        <w:rPr>
          <w:rFonts w:ascii="Times New Roman" w:hAnsi="Times New Roman"/>
          <w:sz w:val="28"/>
          <w:szCs w:val="28"/>
        </w:rPr>
        <w:t xml:space="preserve">применение художественных умений, знаний и представлений в процессе выполнения художественно-творческих работ; </w:t>
      </w:r>
    </w:p>
    <w:p w:rsidR="004F64CC" w:rsidRDefault="004F64CC" w:rsidP="004F64CC">
      <w:pPr>
        <w:pStyle w:val="a4"/>
        <w:ind w:left="426"/>
        <w:jc w:val="both"/>
        <w:rPr>
          <w:rFonts w:ascii="Times New Roman" w:hAnsi="Times New Roman"/>
          <w:sz w:val="28"/>
          <w:szCs w:val="28"/>
        </w:rPr>
      </w:pPr>
    </w:p>
    <w:p w:rsidR="004F64CC" w:rsidRDefault="004F64CC" w:rsidP="004F64CC">
      <w:pPr>
        <w:pStyle w:val="a4"/>
        <w:ind w:left="426"/>
        <w:jc w:val="both"/>
        <w:rPr>
          <w:rFonts w:ascii="Times New Roman" w:hAnsi="Times New Roman"/>
          <w:sz w:val="28"/>
          <w:szCs w:val="28"/>
        </w:rPr>
      </w:pPr>
    </w:p>
    <w:p w:rsidR="004F64CC" w:rsidRDefault="004F64CC" w:rsidP="004F64CC">
      <w:pPr>
        <w:pStyle w:val="a4"/>
        <w:jc w:val="center"/>
        <w:rPr>
          <w:rFonts w:ascii="Times New Roman" w:hAnsi="Times New Roman"/>
          <w:b/>
          <w:sz w:val="28"/>
          <w:szCs w:val="28"/>
        </w:rPr>
      </w:pPr>
      <w:r>
        <w:rPr>
          <w:rFonts w:ascii="Times New Roman" w:hAnsi="Times New Roman"/>
          <w:b/>
          <w:sz w:val="28"/>
          <w:szCs w:val="28"/>
        </w:rPr>
        <w:t>2 класс</w:t>
      </w:r>
    </w:p>
    <w:p w:rsidR="004F64CC" w:rsidRDefault="004F64CC" w:rsidP="004F64CC">
      <w:pPr>
        <w:pStyle w:val="a4"/>
        <w:ind w:firstLine="851"/>
        <w:jc w:val="both"/>
        <w:rPr>
          <w:rFonts w:ascii="Times New Roman" w:hAnsi="Times New Roman"/>
          <w:sz w:val="28"/>
          <w:szCs w:val="28"/>
        </w:rPr>
      </w:pPr>
      <w:r>
        <w:rPr>
          <w:rFonts w:ascii="Times New Roman" w:hAnsi="Times New Roman"/>
          <w:b/>
          <w:sz w:val="28"/>
          <w:szCs w:val="28"/>
        </w:rPr>
        <w:t>Личностные результаты</w:t>
      </w:r>
      <w:r>
        <w:rPr>
          <w:rFonts w:ascii="Times New Roman" w:hAnsi="Times New Roman"/>
          <w:sz w:val="28"/>
          <w:szCs w:val="28"/>
        </w:rPr>
        <w:t xml:space="preserve"> отражаются в индивидуальных качественных свойствах учащихся, которые они должны приобрести в </w:t>
      </w:r>
      <w:r>
        <w:rPr>
          <w:rFonts w:ascii="Times New Roman" w:hAnsi="Times New Roman"/>
          <w:sz w:val="28"/>
          <w:szCs w:val="28"/>
        </w:rPr>
        <w:lastRenderedPageBreak/>
        <w:t>процессе освоения учебного предмета по программе «Изобразительное искусство»:</w:t>
      </w:r>
    </w:p>
    <w:p w:rsidR="004F64CC" w:rsidRDefault="004F64CC" w:rsidP="004F64CC">
      <w:pPr>
        <w:pStyle w:val="a4"/>
        <w:numPr>
          <w:ilvl w:val="0"/>
          <w:numId w:val="4"/>
        </w:numPr>
        <w:ind w:left="0" w:firstLine="426"/>
        <w:jc w:val="both"/>
        <w:rPr>
          <w:rFonts w:ascii="Times New Roman" w:hAnsi="Times New Roman"/>
          <w:sz w:val="28"/>
          <w:szCs w:val="28"/>
        </w:rPr>
      </w:pPr>
      <w:r>
        <w:rPr>
          <w:rFonts w:ascii="Times New Roman" w:hAnsi="Times New Roman"/>
          <w:sz w:val="28"/>
          <w:szCs w:val="28"/>
        </w:rPr>
        <w:t>понимание особой роли культуры и  искусства в жизни общества и каждого отдельного человека;</w:t>
      </w:r>
    </w:p>
    <w:p w:rsidR="004F64CC" w:rsidRDefault="004F64CC" w:rsidP="004F64CC">
      <w:pPr>
        <w:pStyle w:val="a4"/>
        <w:numPr>
          <w:ilvl w:val="0"/>
          <w:numId w:val="4"/>
        </w:numPr>
        <w:ind w:left="0" w:firstLine="426"/>
        <w:jc w:val="both"/>
        <w:rPr>
          <w:rFonts w:ascii="Times New Roman" w:hAnsi="Times New Roman"/>
          <w:sz w:val="28"/>
          <w:szCs w:val="28"/>
        </w:rPr>
      </w:pP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эстетических чувств, художественно-творческого мышления, наблюдательности и фантазии;</w:t>
      </w:r>
    </w:p>
    <w:p w:rsidR="004F64CC" w:rsidRDefault="004F64CC" w:rsidP="004F64CC">
      <w:pPr>
        <w:pStyle w:val="a4"/>
        <w:numPr>
          <w:ilvl w:val="0"/>
          <w:numId w:val="4"/>
        </w:numPr>
        <w:ind w:left="0" w:firstLine="426"/>
        <w:jc w:val="both"/>
        <w:rPr>
          <w:rFonts w:ascii="Times New Roman" w:hAnsi="Times New Roman"/>
          <w:sz w:val="28"/>
          <w:szCs w:val="28"/>
        </w:rPr>
      </w:pPr>
      <w:proofErr w:type="spellStart"/>
      <w:r>
        <w:rPr>
          <w:rFonts w:ascii="Times New Roman" w:hAnsi="Times New Roman"/>
          <w:sz w:val="28"/>
          <w:szCs w:val="28"/>
        </w:rPr>
        <w:t>сформированность</w:t>
      </w:r>
      <w:proofErr w:type="spellEnd"/>
      <w:r>
        <w:rPr>
          <w:rFonts w:ascii="Times New Roman" w:hAnsi="Times New Roman"/>
          <w:sz w:val="28"/>
          <w:szCs w:val="28"/>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4F64CC" w:rsidRDefault="004F64CC" w:rsidP="004F64CC">
      <w:pPr>
        <w:pStyle w:val="a4"/>
        <w:ind w:firstLine="851"/>
        <w:jc w:val="both"/>
        <w:rPr>
          <w:rFonts w:ascii="Times New Roman" w:hAnsi="Times New Roman"/>
          <w:sz w:val="28"/>
          <w:szCs w:val="28"/>
        </w:rPr>
      </w:pP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результаты</w:t>
      </w:r>
      <w:r>
        <w:rPr>
          <w:rFonts w:ascii="Times New Roman" w:hAnsi="Times New Roman"/>
          <w:sz w:val="28"/>
          <w:szCs w:val="28"/>
        </w:rPr>
        <w:t xml:space="preserve"> характеризуют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универсальных способностей учащихся, проявляющихся в познавательной и практической творческой деятельности:</w:t>
      </w:r>
    </w:p>
    <w:p w:rsidR="004F64CC" w:rsidRDefault="004F64CC" w:rsidP="004F64CC">
      <w:pPr>
        <w:pStyle w:val="a4"/>
        <w:numPr>
          <w:ilvl w:val="0"/>
          <w:numId w:val="5"/>
        </w:numPr>
        <w:ind w:left="0" w:firstLine="426"/>
        <w:jc w:val="both"/>
        <w:rPr>
          <w:rFonts w:ascii="Times New Roman" w:hAnsi="Times New Roman"/>
          <w:sz w:val="28"/>
          <w:szCs w:val="28"/>
        </w:rPr>
      </w:pPr>
      <w:r>
        <w:rPr>
          <w:rFonts w:ascii="Times New Roman" w:hAnsi="Times New Roman"/>
          <w:sz w:val="28"/>
          <w:szCs w:val="28"/>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4F64CC" w:rsidRDefault="004F64CC" w:rsidP="004F64CC">
      <w:pPr>
        <w:pStyle w:val="a4"/>
        <w:numPr>
          <w:ilvl w:val="0"/>
          <w:numId w:val="5"/>
        </w:numPr>
        <w:ind w:left="0" w:firstLine="426"/>
        <w:jc w:val="both"/>
        <w:rPr>
          <w:rFonts w:ascii="Times New Roman" w:hAnsi="Times New Roman"/>
          <w:sz w:val="28"/>
          <w:szCs w:val="28"/>
        </w:rPr>
      </w:pPr>
      <w:r>
        <w:rPr>
          <w:rFonts w:ascii="Times New Roman" w:hAnsi="Times New Roman"/>
          <w:sz w:val="28"/>
          <w:szCs w:val="28"/>
        </w:rPr>
        <w:t>умение рационально строить самостоятельную творческую деятельность, умение организовать место занятий;</w:t>
      </w:r>
    </w:p>
    <w:p w:rsidR="004F64CC" w:rsidRDefault="004F64CC" w:rsidP="004F64CC">
      <w:pPr>
        <w:pStyle w:val="a4"/>
        <w:ind w:firstLine="851"/>
        <w:jc w:val="both"/>
        <w:rPr>
          <w:rFonts w:ascii="Times New Roman" w:hAnsi="Times New Roman"/>
          <w:sz w:val="28"/>
          <w:szCs w:val="28"/>
        </w:rPr>
      </w:pPr>
      <w:r>
        <w:rPr>
          <w:rFonts w:ascii="Times New Roman" w:hAnsi="Times New Roman"/>
          <w:b/>
          <w:sz w:val="28"/>
          <w:szCs w:val="28"/>
        </w:rPr>
        <w:t xml:space="preserve">Предметные результаты </w:t>
      </w:r>
      <w:r>
        <w:rPr>
          <w:rFonts w:ascii="Times New Roman" w:hAnsi="Times New Roman"/>
          <w:sz w:val="28"/>
          <w:szCs w:val="28"/>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4F64CC" w:rsidRDefault="004F64CC" w:rsidP="004F64CC">
      <w:pPr>
        <w:pStyle w:val="a4"/>
        <w:numPr>
          <w:ilvl w:val="0"/>
          <w:numId w:val="6"/>
        </w:numPr>
        <w:ind w:left="0" w:firstLine="426"/>
        <w:jc w:val="both"/>
        <w:rPr>
          <w:rFonts w:ascii="Times New Roman" w:hAnsi="Times New Roman"/>
          <w:sz w:val="28"/>
          <w:szCs w:val="28"/>
        </w:rPr>
      </w:pPr>
      <w:r>
        <w:rPr>
          <w:rFonts w:ascii="Times New Roman" w:hAnsi="Times New Roman"/>
          <w:sz w:val="28"/>
          <w:szCs w:val="28"/>
        </w:rPr>
        <w:t>способность узнавать, воспринимать, описывать и эмоционально оценивать несколько великих произведений русского и мирового искусства;</w:t>
      </w:r>
    </w:p>
    <w:p w:rsidR="004F64CC" w:rsidRDefault="004F64CC" w:rsidP="004F64CC">
      <w:pPr>
        <w:pStyle w:val="a4"/>
        <w:numPr>
          <w:ilvl w:val="0"/>
          <w:numId w:val="6"/>
        </w:numPr>
        <w:ind w:left="0" w:firstLine="426"/>
        <w:jc w:val="both"/>
        <w:rPr>
          <w:rFonts w:ascii="Times New Roman" w:hAnsi="Times New Roman"/>
          <w:sz w:val="28"/>
          <w:szCs w:val="28"/>
        </w:rPr>
      </w:pPr>
      <w:r>
        <w:rPr>
          <w:rFonts w:ascii="Times New Roman" w:hAnsi="Times New Roman"/>
          <w:iCs/>
          <w:sz w:val="28"/>
          <w:szCs w:val="28"/>
        </w:rPr>
        <w:t>умение обсуждать и анализировать произведения искусства, выражая суждения о содержании, сюжетах и вырази</w:t>
      </w:r>
      <w:r>
        <w:rPr>
          <w:rFonts w:ascii="Times New Roman" w:hAnsi="Times New Roman"/>
          <w:iCs/>
          <w:sz w:val="28"/>
          <w:szCs w:val="28"/>
        </w:rPr>
        <w:softHyphen/>
        <w:t>тельных средствах;</w:t>
      </w:r>
    </w:p>
    <w:p w:rsidR="004F64CC" w:rsidRDefault="004F64CC" w:rsidP="004F64CC">
      <w:pPr>
        <w:pStyle w:val="a4"/>
        <w:numPr>
          <w:ilvl w:val="0"/>
          <w:numId w:val="6"/>
        </w:numPr>
        <w:ind w:left="0" w:firstLine="426"/>
        <w:jc w:val="both"/>
        <w:rPr>
          <w:rFonts w:ascii="Times New Roman" w:hAnsi="Times New Roman"/>
          <w:sz w:val="28"/>
          <w:szCs w:val="28"/>
        </w:rPr>
      </w:pPr>
      <w:r>
        <w:rPr>
          <w:rFonts w:ascii="Times New Roman" w:hAnsi="Times New Roman"/>
          <w:spacing w:val="-2"/>
          <w:sz w:val="28"/>
          <w:szCs w:val="28"/>
        </w:rPr>
        <w:t>усвоение названий ведущих художественных музеев России и художе</w:t>
      </w:r>
      <w:r>
        <w:rPr>
          <w:rFonts w:ascii="Times New Roman" w:hAnsi="Times New Roman"/>
          <w:sz w:val="28"/>
          <w:szCs w:val="28"/>
        </w:rPr>
        <w:t xml:space="preserve">ственных музеев своего региона; </w:t>
      </w:r>
    </w:p>
    <w:p w:rsidR="004F64CC" w:rsidRDefault="004F64CC" w:rsidP="004F64CC">
      <w:pPr>
        <w:pStyle w:val="a4"/>
        <w:numPr>
          <w:ilvl w:val="0"/>
          <w:numId w:val="6"/>
        </w:numPr>
        <w:ind w:left="0" w:firstLine="426"/>
        <w:jc w:val="both"/>
        <w:rPr>
          <w:rFonts w:ascii="Times New Roman" w:hAnsi="Times New Roman"/>
          <w:sz w:val="28"/>
          <w:szCs w:val="28"/>
        </w:rPr>
      </w:pPr>
      <w:r>
        <w:rPr>
          <w:rFonts w:ascii="Times New Roman" w:hAnsi="Times New Roman"/>
          <w:iCs/>
          <w:sz w:val="28"/>
          <w:szCs w:val="28"/>
        </w:rPr>
        <w:t>умение видеть проявления визуально-пространственных искусств в окружающей жизни: в доме, на улице, в театре, на празднике;</w:t>
      </w:r>
    </w:p>
    <w:p w:rsidR="004F64CC" w:rsidRDefault="004F64CC" w:rsidP="004F64CC">
      <w:pPr>
        <w:pStyle w:val="a4"/>
        <w:numPr>
          <w:ilvl w:val="0"/>
          <w:numId w:val="6"/>
        </w:numPr>
        <w:ind w:left="0" w:firstLine="426"/>
        <w:jc w:val="both"/>
        <w:rPr>
          <w:rFonts w:ascii="Times New Roman" w:hAnsi="Times New Roman"/>
          <w:sz w:val="28"/>
          <w:szCs w:val="28"/>
        </w:rPr>
      </w:pPr>
      <w:r>
        <w:rPr>
          <w:rFonts w:ascii="Times New Roman" w:hAnsi="Times New Roman"/>
          <w:sz w:val="28"/>
          <w:szCs w:val="28"/>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4F64CC" w:rsidRDefault="004F64CC" w:rsidP="004F64CC">
      <w:pPr>
        <w:pStyle w:val="a4"/>
        <w:numPr>
          <w:ilvl w:val="0"/>
          <w:numId w:val="6"/>
        </w:numPr>
        <w:ind w:left="0" w:firstLine="426"/>
        <w:jc w:val="both"/>
        <w:rPr>
          <w:rFonts w:ascii="Times New Roman" w:hAnsi="Times New Roman"/>
          <w:sz w:val="28"/>
          <w:szCs w:val="28"/>
        </w:rPr>
      </w:pPr>
      <w:r>
        <w:rPr>
          <w:rFonts w:ascii="Times New Roman" w:hAnsi="Times New Roman"/>
          <w:sz w:val="28"/>
          <w:szCs w:val="28"/>
        </w:rPr>
        <w:t>способность передавать в художественно-творческой деятельности характер, эмоциональные состояния и свое отно</w:t>
      </w:r>
      <w:r>
        <w:rPr>
          <w:rFonts w:ascii="Times New Roman" w:hAnsi="Times New Roman"/>
          <w:sz w:val="28"/>
          <w:szCs w:val="28"/>
        </w:rPr>
        <w:softHyphen/>
        <w:t>шение к природе, человеку, обществу;</w:t>
      </w:r>
    </w:p>
    <w:p w:rsidR="004F64CC" w:rsidRPr="004F64CC" w:rsidRDefault="004F64CC" w:rsidP="004F64CC">
      <w:pPr>
        <w:pStyle w:val="a4"/>
        <w:numPr>
          <w:ilvl w:val="0"/>
          <w:numId w:val="6"/>
        </w:numPr>
        <w:ind w:left="0" w:firstLine="426"/>
        <w:jc w:val="both"/>
        <w:rPr>
          <w:rFonts w:ascii="Times New Roman" w:hAnsi="Times New Roman"/>
          <w:sz w:val="28"/>
          <w:szCs w:val="28"/>
        </w:rPr>
      </w:pPr>
    </w:p>
    <w:p w:rsidR="004F64CC" w:rsidRDefault="004F64CC" w:rsidP="004F64CC">
      <w:pPr>
        <w:pStyle w:val="a4"/>
        <w:ind w:firstLine="851"/>
        <w:jc w:val="center"/>
        <w:rPr>
          <w:rFonts w:ascii="Times New Roman" w:hAnsi="Times New Roman"/>
          <w:b/>
          <w:sz w:val="28"/>
          <w:szCs w:val="28"/>
        </w:rPr>
      </w:pPr>
      <w:r>
        <w:rPr>
          <w:rFonts w:ascii="Times New Roman" w:hAnsi="Times New Roman"/>
          <w:b/>
          <w:sz w:val="28"/>
          <w:szCs w:val="28"/>
        </w:rPr>
        <w:t>3 класс</w:t>
      </w:r>
    </w:p>
    <w:p w:rsidR="004F64CC" w:rsidRDefault="004F64CC" w:rsidP="004F64CC">
      <w:pPr>
        <w:pStyle w:val="a4"/>
        <w:ind w:firstLine="851"/>
        <w:jc w:val="both"/>
        <w:rPr>
          <w:rFonts w:ascii="Times New Roman" w:hAnsi="Times New Roman"/>
          <w:sz w:val="28"/>
          <w:szCs w:val="28"/>
        </w:rPr>
      </w:pPr>
      <w:r>
        <w:rPr>
          <w:rFonts w:ascii="Times New Roman" w:hAnsi="Times New Roman"/>
          <w:b/>
          <w:sz w:val="28"/>
          <w:szCs w:val="28"/>
        </w:rPr>
        <w:t>Личностные результаты</w:t>
      </w:r>
      <w:r>
        <w:rPr>
          <w:rFonts w:ascii="Times New Roman" w:hAnsi="Times New Roman"/>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4F64CC" w:rsidRDefault="004F64CC" w:rsidP="004F64CC">
      <w:pPr>
        <w:pStyle w:val="a4"/>
        <w:numPr>
          <w:ilvl w:val="0"/>
          <w:numId w:val="7"/>
        </w:numPr>
        <w:ind w:left="0" w:firstLine="426"/>
        <w:jc w:val="both"/>
        <w:rPr>
          <w:rFonts w:ascii="Times New Roman" w:hAnsi="Times New Roman"/>
          <w:color w:val="000000"/>
          <w:sz w:val="28"/>
          <w:szCs w:val="28"/>
        </w:rPr>
      </w:pPr>
      <w:r>
        <w:rPr>
          <w:rFonts w:ascii="Times New Roman" w:hAnsi="Times New Roman"/>
          <w:color w:val="000000"/>
          <w:sz w:val="28"/>
          <w:szCs w:val="28"/>
        </w:rPr>
        <w:t xml:space="preserve">овладение навыками коллективной деятельности </w:t>
      </w:r>
      <w:r>
        <w:rPr>
          <w:rFonts w:ascii="Times New Roman" w:hAnsi="Times New Roman"/>
          <w:sz w:val="28"/>
          <w:szCs w:val="28"/>
        </w:rPr>
        <w:t xml:space="preserve">в процессе совместной творческой работы </w:t>
      </w:r>
      <w:r>
        <w:rPr>
          <w:rFonts w:ascii="Times New Roman" w:hAnsi="Times New Roman"/>
          <w:color w:val="000000"/>
          <w:sz w:val="28"/>
          <w:szCs w:val="28"/>
        </w:rPr>
        <w:t>в команде одноклассников под руководством учителя;</w:t>
      </w:r>
    </w:p>
    <w:p w:rsidR="004F64CC" w:rsidRDefault="004F64CC" w:rsidP="004F64CC">
      <w:pPr>
        <w:pStyle w:val="a4"/>
        <w:numPr>
          <w:ilvl w:val="0"/>
          <w:numId w:val="7"/>
        </w:numPr>
        <w:ind w:left="0" w:firstLine="426"/>
        <w:jc w:val="both"/>
        <w:rPr>
          <w:rFonts w:ascii="Times New Roman" w:hAnsi="Times New Roman"/>
          <w:color w:val="000000"/>
          <w:sz w:val="28"/>
          <w:szCs w:val="28"/>
        </w:rPr>
      </w:pPr>
      <w:r>
        <w:rPr>
          <w:rFonts w:ascii="Times New Roman" w:hAnsi="Times New Roman"/>
          <w:sz w:val="28"/>
          <w:szCs w:val="28"/>
        </w:rPr>
        <w:lastRenderedPageBreak/>
        <w:t>умение сотрудничать с товарищами в процессе совместной деятельности, соотносить свою часть работы с общим замыслом;</w:t>
      </w:r>
    </w:p>
    <w:p w:rsidR="004F64CC" w:rsidRDefault="004F64CC" w:rsidP="004F64CC">
      <w:pPr>
        <w:pStyle w:val="a4"/>
        <w:numPr>
          <w:ilvl w:val="0"/>
          <w:numId w:val="7"/>
        </w:numPr>
        <w:ind w:left="0" w:firstLine="426"/>
        <w:jc w:val="both"/>
        <w:rPr>
          <w:rFonts w:ascii="Times New Roman" w:hAnsi="Times New Roman"/>
          <w:sz w:val="28"/>
          <w:szCs w:val="28"/>
        </w:rPr>
      </w:pPr>
      <w:r>
        <w:rPr>
          <w:rFonts w:ascii="Times New Roman" w:hAnsi="Times New Roman"/>
          <w:sz w:val="28"/>
          <w:szCs w:val="28"/>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4F64CC" w:rsidRDefault="004F64CC" w:rsidP="004F64CC">
      <w:pPr>
        <w:pStyle w:val="a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результаты</w:t>
      </w:r>
      <w:r>
        <w:rPr>
          <w:rFonts w:ascii="Times New Roman" w:hAnsi="Times New Roman"/>
          <w:sz w:val="28"/>
          <w:szCs w:val="28"/>
        </w:rPr>
        <w:t xml:space="preserve"> характеризуют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универсальных способностей учащихся, проявляющихся в познавательной и практической творческой деятельности:</w:t>
      </w:r>
    </w:p>
    <w:p w:rsidR="004F64CC" w:rsidRDefault="004F64CC" w:rsidP="004F64CC">
      <w:pPr>
        <w:pStyle w:val="a4"/>
        <w:numPr>
          <w:ilvl w:val="0"/>
          <w:numId w:val="8"/>
        </w:numPr>
        <w:ind w:left="0" w:firstLine="426"/>
        <w:jc w:val="both"/>
        <w:rPr>
          <w:rFonts w:ascii="Times New Roman" w:hAnsi="Times New Roman"/>
          <w:sz w:val="28"/>
          <w:szCs w:val="28"/>
        </w:rPr>
      </w:pPr>
      <w:r>
        <w:rPr>
          <w:rFonts w:ascii="Times New Roman" w:hAnsi="Times New Roman"/>
          <w:sz w:val="28"/>
          <w:szCs w:val="28"/>
        </w:rPr>
        <w:t>осознанное стремление к освоению новых знаний и умений, к достижению более высоких и оригинальных творческих результатов.</w:t>
      </w:r>
    </w:p>
    <w:p w:rsidR="004F64CC" w:rsidRDefault="004F64CC" w:rsidP="004F64CC">
      <w:pPr>
        <w:pStyle w:val="a4"/>
        <w:numPr>
          <w:ilvl w:val="0"/>
          <w:numId w:val="8"/>
        </w:numPr>
        <w:ind w:left="0" w:firstLine="426"/>
        <w:jc w:val="both"/>
        <w:rPr>
          <w:rFonts w:ascii="Times New Roman" w:hAnsi="Times New Roman"/>
          <w:sz w:val="28"/>
          <w:szCs w:val="28"/>
        </w:rPr>
      </w:pPr>
      <w:r>
        <w:rPr>
          <w:rFonts w:ascii="Times New Roman" w:hAnsi="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4F64CC" w:rsidRDefault="004F64CC" w:rsidP="004F64CC">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Предметные результаты </w:t>
      </w:r>
      <w:r>
        <w:rPr>
          <w:rFonts w:ascii="Times New Roman" w:hAnsi="Times New Roman"/>
          <w:sz w:val="28"/>
          <w:szCs w:val="28"/>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умение компоновать на плоскости листа и в объеме задуманный художественный образ;</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 xml:space="preserve">освоение умений применять в художественно—творческой  деятельности основ </w:t>
      </w:r>
      <w:proofErr w:type="spellStart"/>
      <w:r>
        <w:rPr>
          <w:rFonts w:ascii="Times New Roman" w:hAnsi="Times New Roman"/>
          <w:sz w:val="28"/>
          <w:szCs w:val="28"/>
        </w:rPr>
        <w:t>цветоведения</w:t>
      </w:r>
      <w:proofErr w:type="spellEnd"/>
      <w:r>
        <w:rPr>
          <w:rFonts w:ascii="Times New Roman" w:hAnsi="Times New Roman"/>
          <w:sz w:val="28"/>
          <w:szCs w:val="28"/>
        </w:rPr>
        <w:t>, основ графической грамоты;</w:t>
      </w:r>
    </w:p>
    <w:p w:rsidR="004F64CC" w:rsidRDefault="004F64CC" w:rsidP="004F64CC">
      <w:pPr>
        <w:pStyle w:val="a4"/>
        <w:numPr>
          <w:ilvl w:val="0"/>
          <w:numId w:val="9"/>
        </w:numPr>
        <w:ind w:left="0" w:firstLine="426"/>
        <w:jc w:val="both"/>
        <w:rPr>
          <w:rFonts w:ascii="Times New Roman" w:hAnsi="Times New Roman"/>
          <w:b/>
          <w:sz w:val="28"/>
          <w:szCs w:val="28"/>
        </w:rPr>
      </w:pPr>
      <w:r>
        <w:rPr>
          <w:rFonts w:ascii="Times New Roman" w:hAnsi="Times New Roman"/>
          <w:sz w:val="28"/>
          <w:szCs w:val="28"/>
        </w:rPr>
        <w:t>овладение  навыками  моделирования из бумаги, лепки из пластилина, навыками изображения средствами аппликации и коллажа;</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 xml:space="preserve">умение характеризовать и эстетически оценивать разнообразие и красоту природы различных регионов нашей страны; </w:t>
      </w:r>
    </w:p>
    <w:p w:rsidR="004F64CC" w:rsidRDefault="004F64CC" w:rsidP="004F64CC">
      <w:pPr>
        <w:pStyle w:val="a4"/>
        <w:jc w:val="both"/>
        <w:rPr>
          <w:rFonts w:ascii="Times New Roman" w:hAnsi="Times New Roman"/>
          <w:sz w:val="28"/>
          <w:szCs w:val="28"/>
        </w:rPr>
      </w:pPr>
      <w:r>
        <w:rPr>
          <w:rFonts w:ascii="Times New Roman" w:hAnsi="Times New Roman"/>
          <w:sz w:val="28"/>
          <w:szCs w:val="28"/>
        </w:rPr>
        <w:t xml:space="preserve">         умение компоновать на плоскости листа и в объеме задуманный художественный образ;</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 xml:space="preserve">освоение умений применять в художественно—творческой  деятельности основ </w:t>
      </w:r>
      <w:proofErr w:type="spellStart"/>
      <w:r>
        <w:rPr>
          <w:rFonts w:ascii="Times New Roman" w:hAnsi="Times New Roman"/>
          <w:sz w:val="28"/>
          <w:szCs w:val="28"/>
        </w:rPr>
        <w:t>цветоведения</w:t>
      </w:r>
      <w:proofErr w:type="spellEnd"/>
      <w:r>
        <w:rPr>
          <w:rFonts w:ascii="Times New Roman" w:hAnsi="Times New Roman"/>
          <w:sz w:val="28"/>
          <w:szCs w:val="28"/>
        </w:rPr>
        <w:t>, основ графической грамоты;</w:t>
      </w:r>
    </w:p>
    <w:p w:rsidR="004F64CC" w:rsidRDefault="004F64CC" w:rsidP="004F64CC">
      <w:pPr>
        <w:pStyle w:val="a4"/>
        <w:numPr>
          <w:ilvl w:val="0"/>
          <w:numId w:val="9"/>
        </w:numPr>
        <w:ind w:left="0" w:firstLine="426"/>
        <w:jc w:val="both"/>
        <w:rPr>
          <w:rFonts w:ascii="Times New Roman" w:hAnsi="Times New Roman"/>
          <w:b/>
          <w:sz w:val="28"/>
          <w:szCs w:val="28"/>
        </w:rPr>
      </w:pPr>
      <w:r>
        <w:rPr>
          <w:rFonts w:ascii="Times New Roman" w:hAnsi="Times New Roman"/>
          <w:sz w:val="28"/>
          <w:szCs w:val="28"/>
        </w:rPr>
        <w:t>овладение  навыками  моделирования из бумаги, лепки из пластилина, навыками изображения средствами аппликации и коллажа;</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 xml:space="preserve">умение характеризовать и эстетически оценивать разнообразие и красоту природы различных регионов нашей страны; </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 xml:space="preserve"> </w:t>
      </w:r>
    </w:p>
    <w:p w:rsidR="004F64CC" w:rsidRDefault="004F64CC" w:rsidP="004F64CC">
      <w:pPr>
        <w:spacing w:line="360" w:lineRule="auto"/>
        <w:jc w:val="center"/>
        <w:rPr>
          <w:b/>
          <w:sz w:val="28"/>
          <w:szCs w:val="28"/>
        </w:rPr>
      </w:pPr>
      <w:r>
        <w:rPr>
          <w:b/>
          <w:sz w:val="28"/>
          <w:szCs w:val="28"/>
        </w:rPr>
        <w:t>4 класс</w:t>
      </w:r>
    </w:p>
    <w:p w:rsidR="004F64CC" w:rsidRDefault="004F64CC" w:rsidP="004F64CC">
      <w:pPr>
        <w:pStyle w:val="a4"/>
        <w:ind w:firstLine="851"/>
        <w:jc w:val="both"/>
        <w:rPr>
          <w:rFonts w:ascii="Times New Roman" w:hAnsi="Times New Roman"/>
          <w:sz w:val="28"/>
          <w:szCs w:val="28"/>
        </w:rPr>
      </w:pPr>
      <w:r>
        <w:rPr>
          <w:rFonts w:ascii="Times New Roman" w:hAnsi="Times New Roman"/>
          <w:b/>
          <w:sz w:val="28"/>
          <w:szCs w:val="28"/>
        </w:rPr>
        <w:t>Личностные результаты</w:t>
      </w:r>
      <w:r>
        <w:rPr>
          <w:rFonts w:ascii="Times New Roman" w:hAnsi="Times New Roman"/>
          <w:sz w:val="28"/>
          <w:szCs w:val="28"/>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4F64CC" w:rsidRDefault="004F64CC" w:rsidP="004F64CC">
      <w:pPr>
        <w:pStyle w:val="a4"/>
        <w:numPr>
          <w:ilvl w:val="0"/>
          <w:numId w:val="7"/>
        </w:numPr>
        <w:ind w:left="0" w:firstLine="426"/>
        <w:jc w:val="both"/>
        <w:rPr>
          <w:rFonts w:ascii="Times New Roman" w:hAnsi="Times New Roman"/>
          <w:color w:val="000000"/>
          <w:sz w:val="28"/>
          <w:szCs w:val="28"/>
        </w:rPr>
      </w:pPr>
      <w:r>
        <w:rPr>
          <w:rFonts w:ascii="Times New Roman" w:hAnsi="Times New Roman"/>
          <w:color w:val="000000"/>
          <w:sz w:val="28"/>
          <w:szCs w:val="28"/>
        </w:rPr>
        <w:lastRenderedPageBreak/>
        <w:t xml:space="preserve">овладение навыками коллективной деятельности </w:t>
      </w:r>
      <w:r>
        <w:rPr>
          <w:rFonts w:ascii="Times New Roman" w:hAnsi="Times New Roman"/>
          <w:sz w:val="28"/>
          <w:szCs w:val="28"/>
        </w:rPr>
        <w:t xml:space="preserve">в процессе совместной творческой работы </w:t>
      </w:r>
      <w:r>
        <w:rPr>
          <w:rFonts w:ascii="Times New Roman" w:hAnsi="Times New Roman"/>
          <w:color w:val="000000"/>
          <w:sz w:val="28"/>
          <w:szCs w:val="28"/>
        </w:rPr>
        <w:t>в команде одноклассников под руководством учителя;</w:t>
      </w:r>
    </w:p>
    <w:p w:rsidR="004F64CC" w:rsidRDefault="004F64CC" w:rsidP="004F64CC">
      <w:pPr>
        <w:pStyle w:val="a4"/>
        <w:numPr>
          <w:ilvl w:val="0"/>
          <w:numId w:val="7"/>
        </w:numPr>
        <w:ind w:left="0" w:firstLine="426"/>
        <w:jc w:val="both"/>
        <w:rPr>
          <w:rFonts w:ascii="Times New Roman" w:hAnsi="Times New Roman"/>
          <w:color w:val="000000"/>
          <w:sz w:val="28"/>
          <w:szCs w:val="28"/>
        </w:rPr>
      </w:pPr>
      <w:r>
        <w:rPr>
          <w:rFonts w:ascii="Times New Roman" w:hAnsi="Times New Roman"/>
          <w:sz w:val="28"/>
          <w:szCs w:val="28"/>
        </w:rPr>
        <w:t>умение сотрудничать с товарищами в процессе совместной деятельности, соотносить свою часть работы с общим замыслом;</w:t>
      </w:r>
    </w:p>
    <w:p w:rsidR="004F64CC" w:rsidRDefault="004F64CC" w:rsidP="004F64CC">
      <w:pPr>
        <w:pStyle w:val="a4"/>
        <w:numPr>
          <w:ilvl w:val="0"/>
          <w:numId w:val="7"/>
        </w:numPr>
        <w:ind w:left="0" w:firstLine="426"/>
        <w:jc w:val="both"/>
        <w:rPr>
          <w:rFonts w:ascii="Times New Roman" w:hAnsi="Times New Roman"/>
          <w:sz w:val="28"/>
          <w:szCs w:val="28"/>
        </w:rPr>
      </w:pPr>
      <w:r>
        <w:rPr>
          <w:rFonts w:ascii="Times New Roman" w:hAnsi="Times New Roman"/>
          <w:sz w:val="28"/>
          <w:szCs w:val="28"/>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4F64CC" w:rsidRDefault="004F64CC" w:rsidP="004F64CC">
      <w:pPr>
        <w:pStyle w:val="a4"/>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b/>
          <w:sz w:val="28"/>
          <w:szCs w:val="28"/>
        </w:rPr>
        <w:t>Метапредметные</w:t>
      </w:r>
      <w:proofErr w:type="spellEnd"/>
      <w:r>
        <w:rPr>
          <w:rFonts w:ascii="Times New Roman" w:hAnsi="Times New Roman"/>
          <w:b/>
          <w:sz w:val="28"/>
          <w:szCs w:val="28"/>
        </w:rPr>
        <w:t xml:space="preserve"> результаты</w:t>
      </w:r>
      <w:r>
        <w:rPr>
          <w:rFonts w:ascii="Times New Roman" w:hAnsi="Times New Roman"/>
          <w:sz w:val="28"/>
          <w:szCs w:val="28"/>
        </w:rPr>
        <w:t xml:space="preserve"> характеризуют уровень </w:t>
      </w:r>
      <w:proofErr w:type="spellStart"/>
      <w:r>
        <w:rPr>
          <w:rFonts w:ascii="Times New Roman" w:hAnsi="Times New Roman"/>
          <w:sz w:val="28"/>
          <w:szCs w:val="28"/>
        </w:rPr>
        <w:t>сформированности</w:t>
      </w:r>
      <w:proofErr w:type="spellEnd"/>
      <w:r>
        <w:rPr>
          <w:rFonts w:ascii="Times New Roman" w:hAnsi="Times New Roman"/>
          <w:sz w:val="28"/>
          <w:szCs w:val="28"/>
        </w:rPr>
        <w:t xml:space="preserve">  универсальных способностей учащихся, проявляющихся в познавательной и практической творческой деятельности:</w:t>
      </w:r>
    </w:p>
    <w:p w:rsidR="004F64CC" w:rsidRDefault="004F64CC" w:rsidP="004F64CC">
      <w:pPr>
        <w:pStyle w:val="a4"/>
        <w:numPr>
          <w:ilvl w:val="0"/>
          <w:numId w:val="8"/>
        </w:numPr>
        <w:ind w:left="0" w:firstLine="426"/>
        <w:jc w:val="both"/>
        <w:rPr>
          <w:rFonts w:ascii="Times New Roman" w:hAnsi="Times New Roman"/>
          <w:sz w:val="28"/>
          <w:szCs w:val="28"/>
        </w:rPr>
      </w:pPr>
      <w:r>
        <w:rPr>
          <w:rFonts w:ascii="Times New Roman" w:hAnsi="Times New Roman"/>
          <w:sz w:val="28"/>
          <w:szCs w:val="28"/>
        </w:rPr>
        <w:t>осознанное стремление к освоению новых знаний и умений, к достижению более высоких и оригинальных творческих результатов.</w:t>
      </w:r>
    </w:p>
    <w:p w:rsidR="004F64CC" w:rsidRDefault="004F64CC" w:rsidP="004F64CC">
      <w:pPr>
        <w:pStyle w:val="a4"/>
        <w:numPr>
          <w:ilvl w:val="0"/>
          <w:numId w:val="8"/>
        </w:numPr>
        <w:ind w:left="0" w:firstLine="426"/>
        <w:jc w:val="both"/>
        <w:rPr>
          <w:rFonts w:ascii="Times New Roman" w:hAnsi="Times New Roman"/>
          <w:sz w:val="28"/>
          <w:szCs w:val="28"/>
        </w:rPr>
      </w:pPr>
      <w:r>
        <w:rPr>
          <w:rFonts w:ascii="Times New Roman" w:hAnsi="Times New Roman"/>
          <w:sz w:val="28"/>
          <w:szCs w:val="28"/>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4F64CC" w:rsidRDefault="004F64CC" w:rsidP="004F64CC">
      <w:pPr>
        <w:pStyle w:val="a4"/>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 xml:space="preserve">Предметные результаты </w:t>
      </w:r>
      <w:r>
        <w:rPr>
          <w:rFonts w:ascii="Times New Roman" w:hAnsi="Times New Roman"/>
          <w:sz w:val="28"/>
          <w:szCs w:val="28"/>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умение компоновать на плоскости листа и в объеме задуманный художественный образ;</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 xml:space="preserve">освоение умений применять в художественно—творческой  деятельности основ </w:t>
      </w:r>
      <w:proofErr w:type="spellStart"/>
      <w:r>
        <w:rPr>
          <w:rFonts w:ascii="Times New Roman" w:hAnsi="Times New Roman"/>
          <w:sz w:val="28"/>
          <w:szCs w:val="28"/>
        </w:rPr>
        <w:t>цветоведения</w:t>
      </w:r>
      <w:proofErr w:type="spellEnd"/>
      <w:r>
        <w:rPr>
          <w:rFonts w:ascii="Times New Roman" w:hAnsi="Times New Roman"/>
          <w:sz w:val="28"/>
          <w:szCs w:val="28"/>
        </w:rPr>
        <w:t>, основ графической грамоты;</w:t>
      </w:r>
    </w:p>
    <w:p w:rsidR="004F64CC" w:rsidRDefault="004F64CC" w:rsidP="004F64CC">
      <w:pPr>
        <w:pStyle w:val="a4"/>
        <w:numPr>
          <w:ilvl w:val="0"/>
          <w:numId w:val="9"/>
        </w:numPr>
        <w:ind w:left="0" w:firstLine="426"/>
        <w:jc w:val="both"/>
        <w:rPr>
          <w:rFonts w:ascii="Times New Roman" w:hAnsi="Times New Roman"/>
          <w:b/>
          <w:sz w:val="28"/>
          <w:szCs w:val="28"/>
        </w:rPr>
      </w:pPr>
      <w:r>
        <w:rPr>
          <w:rFonts w:ascii="Times New Roman" w:hAnsi="Times New Roman"/>
          <w:sz w:val="28"/>
          <w:szCs w:val="28"/>
        </w:rPr>
        <w:t>овладение  навыками  моделирования из бумаги, лепки из пластилина, навыками изображения средствами аппликации и коллажа;</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 xml:space="preserve">умение характеризовать и эстетически оценивать разнообразие и красоту природы различных регионов нашей страны; </w:t>
      </w:r>
    </w:p>
    <w:p w:rsidR="004F64CC" w:rsidRDefault="004F64CC" w:rsidP="004F64CC">
      <w:pPr>
        <w:pStyle w:val="a4"/>
        <w:jc w:val="both"/>
        <w:rPr>
          <w:rFonts w:ascii="Times New Roman" w:hAnsi="Times New Roman"/>
          <w:sz w:val="28"/>
          <w:szCs w:val="28"/>
        </w:rPr>
      </w:pPr>
      <w:r>
        <w:rPr>
          <w:rFonts w:ascii="Times New Roman" w:hAnsi="Times New Roman"/>
          <w:sz w:val="28"/>
          <w:szCs w:val="28"/>
        </w:rPr>
        <w:t xml:space="preserve">         умение компоновать на плоскости листа и в объеме задуманный художественный образ;</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 xml:space="preserve">освоение умений применять в художественно—творческой  деятельности основ </w:t>
      </w:r>
      <w:proofErr w:type="spellStart"/>
      <w:r>
        <w:rPr>
          <w:rFonts w:ascii="Times New Roman" w:hAnsi="Times New Roman"/>
          <w:sz w:val="28"/>
          <w:szCs w:val="28"/>
        </w:rPr>
        <w:t>цветоведения</w:t>
      </w:r>
      <w:proofErr w:type="spellEnd"/>
      <w:r>
        <w:rPr>
          <w:rFonts w:ascii="Times New Roman" w:hAnsi="Times New Roman"/>
          <w:sz w:val="28"/>
          <w:szCs w:val="28"/>
        </w:rPr>
        <w:t>, основ графической грамоты;</w:t>
      </w:r>
    </w:p>
    <w:p w:rsidR="004F64CC" w:rsidRDefault="004F64CC" w:rsidP="004F64CC">
      <w:pPr>
        <w:pStyle w:val="a4"/>
        <w:numPr>
          <w:ilvl w:val="0"/>
          <w:numId w:val="9"/>
        </w:numPr>
        <w:ind w:left="0" w:firstLine="426"/>
        <w:jc w:val="both"/>
        <w:rPr>
          <w:rFonts w:ascii="Times New Roman" w:hAnsi="Times New Roman"/>
          <w:b/>
          <w:sz w:val="28"/>
          <w:szCs w:val="28"/>
        </w:rPr>
      </w:pPr>
      <w:r>
        <w:rPr>
          <w:rFonts w:ascii="Times New Roman" w:hAnsi="Times New Roman"/>
          <w:sz w:val="28"/>
          <w:szCs w:val="28"/>
        </w:rPr>
        <w:t>овладение  навыками  моделирования из бумаги, лепки из пластилина, навыками изображения средствами аппликации и коллажа;</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 xml:space="preserve">умение характеризовать и эстетически оценивать разнообразие и красоту природы различных регионов нашей страны; </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 xml:space="preserve">умение рассуждать 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способность эстетически, эмоционально воспринимать красоту городов, сохранивших исторический облик, — свидетелей нашей истории;</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lastRenderedPageBreak/>
        <w:t>умение  объяснять значение памятников и архитектурной среды древнего зодчества для современного общества;</w:t>
      </w:r>
    </w:p>
    <w:p w:rsidR="004F64CC" w:rsidRDefault="004F64CC" w:rsidP="004F64CC">
      <w:pPr>
        <w:pStyle w:val="a4"/>
        <w:numPr>
          <w:ilvl w:val="0"/>
          <w:numId w:val="9"/>
        </w:numPr>
        <w:ind w:left="0" w:firstLine="426"/>
        <w:jc w:val="both"/>
        <w:rPr>
          <w:rFonts w:ascii="Times New Roman" w:hAnsi="Times New Roman"/>
          <w:sz w:val="28"/>
          <w:szCs w:val="28"/>
        </w:rPr>
      </w:pPr>
      <w:r>
        <w:rPr>
          <w:rFonts w:ascii="Times New Roman" w:hAnsi="Times New Roman"/>
          <w:sz w:val="28"/>
          <w:szCs w:val="28"/>
        </w:rPr>
        <w:t xml:space="preserve">выражение в изобразительной деятельности своего отношения к архитектурным и историческим ансамблям древнерусских городов; </w:t>
      </w:r>
    </w:p>
    <w:p w:rsidR="004F64CC" w:rsidRDefault="004F64CC" w:rsidP="004F64CC">
      <w:pPr>
        <w:widowControl w:val="0"/>
        <w:autoSpaceDE w:val="0"/>
        <w:autoSpaceDN w:val="0"/>
        <w:adjustRightInd w:val="0"/>
        <w:rPr>
          <w:sz w:val="28"/>
          <w:szCs w:val="28"/>
        </w:rPr>
      </w:pPr>
    </w:p>
    <w:p w:rsidR="004F64CC" w:rsidRDefault="004F64CC" w:rsidP="004F64CC">
      <w:pPr>
        <w:spacing w:line="276" w:lineRule="auto"/>
        <w:jc w:val="center"/>
        <w:rPr>
          <w:b/>
          <w:sz w:val="28"/>
          <w:szCs w:val="28"/>
        </w:rPr>
      </w:pPr>
      <w:r>
        <w:rPr>
          <w:b/>
          <w:sz w:val="28"/>
          <w:szCs w:val="28"/>
        </w:rPr>
        <w:t>2.Содержание учебного предмета</w:t>
      </w:r>
    </w:p>
    <w:p w:rsidR="004F64CC" w:rsidRDefault="004F64CC" w:rsidP="004F64CC">
      <w:pPr>
        <w:pStyle w:val="a6"/>
        <w:spacing w:line="276" w:lineRule="auto"/>
        <w:ind w:left="142"/>
        <w:jc w:val="center"/>
        <w:rPr>
          <w:b/>
          <w:sz w:val="28"/>
          <w:szCs w:val="28"/>
        </w:rPr>
      </w:pPr>
      <w:r>
        <w:rPr>
          <w:b/>
          <w:sz w:val="28"/>
          <w:szCs w:val="28"/>
        </w:rPr>
        <w:t>1 класс (33 часа)</w:t>
      </w:r>
    </w:p>
    <w:p w:rsidR="004F64CC" w:rsidRPr="004F64CC" w:rsidRDefault="004F64CC" w:rsidP="004F64CC">
      <w:pPr>
        <w:spacing w:line="276" w:lineRule="auto"/>
        <w:jc w:val="both"/>
        <w:rPr>
          <w:b/>
          <w:sz w:val="28"/>
          <w:szCs w:val="28"/>
        </w:rPr>
      </w:pPr>
      <w:r w:rsidRPr="004F64CC">
        <w:rPr>
          <w:b/>
          <w:sz w:val="28"/>
          <w:szCs w:val="28"/>
        </w:rPr>
        <w:t>Развитие дифференцированного зрения: перенос наблюдаемого в х</w:t>
      </w:r>
      <w:r>
        <w:rPr>
          <w:b/>
          <w:sz w:val="28"/>
          <w:szCs w:val="28"/>
        </w:rPr>
        <w:t xml:space="preserve">удожественную форму </w:t>
      </w:r>
      <w:r w:rsidRPr="004F64CC">
        <w:rPr>
          <w:b/>
          <w:sz w:val="28"/>
          <w:szCs w:val="28"/>
        </w:rPr>
        <w:t>-16 ч.</w:t>
      </w:r>
    </w:p>
    <w:p w:rsidR="004F64CC" w:rsidRPr="004F64CC" w:rsidRDefault="004F64CC" w:rsidP="004F64CC">
      <w:pPr>
        <w:spacing w:line="276" w:lineRule="auto"/>
        <w:jc w:val="both"/>
        <w:rPr>
          <w:sz w:val="28"/>
          <w:szCs w:val="28"/>
        </w:rPr>
      </w:pPr>
      <w:r w:rsidRPr="004F64CC">
        <w:rPr>
          <w:sz w:val="28"/>
          <w:szCs w:val="28"/>
        </w:rPr>
        <w:t xml:space="preserve">Наблюдение окружающего предметного мира и мира природы, явлений природы и создание на основе этого наблюдения художественного образа. Создание цветовых композиций на передачу характера светоносных стихий в природе. Приёмы работы  красками и кистью. Использование в работе тонированной бумаги и разнообразных материалов. Выбор материалов и инструментов для изображения. Передача в цвете своего настроения, впечатления от увиденного в природе, окружающей действительности. Изображение по памяти и представлению. Гармоничное заполнение всей изобразительной плоскости. Обсуждение картин, выполненных детьми: особенности работы на листе бумаги. Передача в рисунке направления: вертикально, горизонтально, наклонно. Проведение различных линий графическими материалами. Наблюдение за разнообразием цвета, форм и настроений в природе и окружающей действительности и передача их в рисунке. Использование элементарных правил композиции: главный элемент, его выделение цветом и формой. Представление о том, что у каждого живого существа своё жизненное пространство, передача его в рисунке. Представление о набросках и зарисовках. Получение сложных цветов путём смешения двух красок. Выполнение этюдов в пластилине или глине по памяти и наблюдению. Создание коллективных композиций из вылепленных игрушек. Изображение предметов в рельефном пространстве: ближе – ниже, дальше – выше. Передача простейшей плановости пространства и динамики (лепка в рельефе с помощью стеки). Освоение техники лепки из целого куска (глины, пластилина). Передача в объёме характерных форм игрушек по мотивам народных промыслов. Создание коллективных композиций. Работа с готовыми формами. Овладение графическими материалами: карандашом, фломастером и др. Создание несложного орнамента из элементов, подсмотренных в природе. Работа с палитрой и гуашевыми красками. </w:t>
      </w:r>
    </w:p>
    <w:p w:rsidR="004F64CC" w:rsidRPr="004F64CC" w:rsidRDefault="004F64CC" w:rsidP="004F64CC">
      <w:pPr>
        <w:spacing w:line="276" w:lineRule="auto"/>
        <w:rPr>
          <w:sz w:val="28"/>
          <w:szCs w:val="28"/>
        </w:rPr>
      </w:pPr>
      <w:r w:rsidRPr="004F64CC">
        <w:rPr>
          <w:b/>
          <w:sz w:val="28"/>
          <w:szCs w:val="28"/>
        </w:rPr>
        <w:t>Развитие фантазии и воображения</w:t>
      </w:r>
      <w:r w:rsidRPr="004F64CC">
        <w:rPr>
          <w:sz w:val="28"/>
          <w:szCs w:val="28"/>
        </w:rPr>
        <w:t xml:space="preserve"> - </w:t>
      </w:r>
      <w:r w:rsidRPr="004F64CC">
        <w:rPr>
          <w:b/>
          <w:sz w:val="28"/>
          <w:szCs w:val="28"/>
        </w:rPr>
        <w:t>11 ч.</w:t>
      </w:r>
    </w:p>
    <w:p w:rsidR="004F64CC" w:rsidRPr="004F64CC" w:rsidRDefault="004F64CC" w:rsidP="004F64CC">
      <w:pPr>
        <w:spacing w:line="276" w:lineRule="auto"/>
        <w:jc w:val="both"/>
        <w:rPr>
          <w:sz w:val="28"/>
          <w:szCs w:val="28"/>
        </w:rPr>
      </w:pPr>
      <w:r w:rsidRPr="004F64CC">
        <w:rPr>
          <w:sz w:val="28"/>
          <w:szCs w:val="28"/>
        </w:rPr>
        <w:tab/>
        <w:t xml:space="preserve">Импровизация в цвете, линии, объёме в процессе восприятия музыки, поэтического слова. Отображение контраста и нюанса в рисунке. Создание </w:t>
      </w:r>
      <w:r w:rsidRPr="004F64CC">
        <w:rPr>
          <w:sz w:val="28"/>
          <w:szCs w:val="28"/>
        </w:rPr>
        <w:lastRenderedPageBreak/>
        <w:t>цветовых композиций по ассоциации с музыкой. Передача в слове характера звуков, которые «живут» в данном уголке природы. Передача движения и настроения в рисунке. Наблюдения за объектами окружающего мира. Создание творческих работ по фотоматериалам и на основе собственных наблюдений. Импровизация на темы контраста и нюанса (сближенные цветовые отношения). Сравнение с контрастом и нюансом в музыке и танце, слове. Проведение самостоятельных исследований на тему «Цвет и звук». Передача динамики, настроения, впечатления в цветовых композициях без конкретного изображения. Связь между звуками в музыкальном произведении, словами в поэзии и прозе. Звуки природы (пение птиц, шум ветра и деревьев, стук дождя, падающей воды, жужжание насекомых и др.) и окружающего мира (шум на улице, различные звуки машин, голоса людей в доме, в школе, в лесу). Передача в слове своих впечатлений, полученных от восприятия скульптурных форм. Работа с крупными формами. Конструирование замкнутого пространства с использованием больших готовых форм. Конструирование из бумаги и создание народной игрушки из ниток и ткани. Создание композиции по мотивам литературных произведений.</w:t>
      </w:r>
    </w:p>
    <w:p w:rsidR="004F64CC" w:rsidRPr="004F64CC" w:rsidRDefault="004F64CC" w:rsidP="004F64CC">
      <w:pPr>
        <w:spacing w:line="276" w:lineRule="auto"/>
        <w:rPr>
          <w:sz w:val="28"/>
          <w:szCs w:val="28"/>
        </w:rPr>
      </w:pPr>
      <w:r w:rsidRPr="004F64CC">
        <w:rPr>
          <w:b/>
          <w:sz w:val="28"/>
          <w:szCs w:val="28"/>
        </w:rPr>
        <w:t>Художественно-образное восприятие произведений изобразительного искусства   (музейная педагогика) - 6 ч.</w:t>
      </w:r>
      <w:r w:rsidRPr="004F64CC">
        <w:rPr>
          <w:sz w:val="28"/>
          <w:szCs w:val="28"/>
        </w:rPr>
        <w:t xml:space="preserve">    </w:t>
      </w:r>
    </w:p>
    <w:p w:rsidR="004F64CC" w:rsidRPr="004F64CC" w:rsidRDefault="004F64CC" w:rsidP="004F64CC">
      <w:pPr>
        <w:spacing w:line="276" w:lineRule="auto"/>
        <w:jc w:val="both"/>
        <w:rPr>
          <w:sz w:val="28"/>
          <w:szCs w:val="28"/>
        </w:rPr>
      </w:pPr>
      <w:r w:rsidRPr="004F64CC">
        <w:rPr>
          <w:sz w:val="28"/>
          <w:szCs w:val="28"/>
        </w:rPr>
        <w:tab/>
        <w:t>Представление об изобразительном искусстве, связи искусства с действительностью. Участие в обсуждении тем «Какие бывают художники – живописцы, скульпторы, графики?», «Что и как изображает художник-живописец и художник-скульптор?». Материалы и инструменты разных художников – живописца, графика, прикладника, архитектора, художника. Различие жанров изобразительного искусства. Эмоциональная оценка и образная характеристика произведений художника. Выражение своего эстетического отношения к работе. Наблюдение, восприятие и эмоциональная оценка картины, рисунка, скульптуры, декоративных украшений изделий прикладного искусства. Проведение коллективных исследований по творчеству художников. Представление об особенностях работы скульптора, архитектора, игрушечника, дизайнера. Понятия «форма», «силуэт», «пропорции», «динамика в скульптуре». Роль и значение музея. Комментирование видеофильмов, книг по искусству. Выполнение зарисовок по впечатлению от экскурсий, создание композиций по мотивам увиденного.</w:t>
      </w:r>
    </w:p>
    <w:p w:rsidR="004F64CC" w:rsidRPr="004F64CC" w:rsidRDefault="004F64CC" w:rsidP="004F64CC">
      <w:pPr>
        <w:spacing w:line="276" w:lineRule="auto"/>
        <w:jc w:val="both"/>
        <w:rPr>
          <w:sz w:val="28"/>
          <w:szCs w:val="28"/>
        </w:rPr>
      </w:pPr>
    </w:p>
    <w:p w:rsidR="004F64CC" w:rsidRPr="004F64CC" w:rsidRDefault="004F64CC" w:rsidP="004F64CC">
      <w:pPr>
        <w:spacing w:line="276" w:lineRule="auto"/>
        <w:jc w:val="center"/>
        <w:rPr>
          <w:b/>
          <w:sz w:val="28"/>
          <w:szCs w:val="28"/>
        </w:rPr>
      </w:pPr>
      <w:r w:rsidRPr="004F64CC">
        <w:rPr>
          <w:b/>
          <w:sz w:val="28"/>
          <w:szCs w:val="28"/>
        </w:rPr>
        <w:t>2 класс (34 часа)</w:t>
      </w:r>
    </w:p>
    <w:p w:rsidR="004F64CC" w:rsidRPr="004F64CC" w:rsidRDefault="004F64CC" w:rsidP="004F64CC">
      <w:pPr>
        <w:spacing w:line="276" w:lineRule="auto"/>
        <w:jc w:val="both"/>
        <w:rPr>
          <w:b/>
          <w:sz w:val="28"/>
          <w:szCs w:val="28"/>
        </w:rPr>
      </w:pPr>
      <w:r w:rsidRPr="004F64CC">
        <w:rPr>
          <w:b/>
          <w:sz w:val="28"/>
          <w:szCs w:val="28"/>
        </w:rPr>
        <w:t>Развитие дифференцированного зрения: перенос наблюдаемого в ху</w:t>
      </w:r>
      <w:r>
        <w:rPr>
          <w:b/>
          <w:sz w:val="28"/>
          <w:szCs w:val="28"/>
        </w:rPr>
        <w:t xml:space="preserve">дожественную форму </w:t>
      </w:r>
      <w:r w:rsidRPr="004F64CC">
        <w:rPr>
          <w:b/>
          <w:sz w:val="28"/>
          <w:szCs w:val="28"/>
        </w:rPr>
        <w:t>-17 ч.</w:t>
      </w:r>
    </w:p>
    <w:p w:rsidR="004F64CC" w:rsidRPr="004F64CC" w:rsidRDefault="004F64CC" w:rsidP="004F64CC">
      <w:pPr>
        <w:spacing w:line="276" w:lineRule="auto"/>
        <w:jc w:val="both"/>
        <w:rPr>
          <w:sz w:val="28"/>
          <w:szCs w:val="28"/>
        </w:rPr>
      </w:pPr>
      <w:r w:rsidRPr="004F64CC">
        <w:rPr>
          <w:b/>
          <w:sz w:val="28"/>
          <w:szCs w:val="28"/>
        </w:rPr>
        <w:lastRenderedPageBreak/>
        <w:tab/>
      </w:r>
      <w:r w:rsidRPr="004F64CC">
        <w:rPr>
          <w:sz w:val="28"/>
          <w:szCs w:val="28"/>
        </w:rPr>
        <w:t>Работа различными художественными материалами: гуашью, акварелью, карандашом, пастелью, тушью, пером, цветными мелками, в технике аппликации.</w:t>
      </w:r>
    </w:p>
    <w:p w:rsidR="004F64CC" w:rsidRPr="004F64CC" w:rsidRDefault="004F64CC" w:rsidP="004F64CC">
      <w:pPr>
        <w:spacing w:line="276" w:lineRule="auto"/>
        <w:jc w:val="both"/>
        <w:rPr>
          <w:sz w:val="28"/>
          <w:szCs w:val="28"/>
        </w:rPr>
      </w:pPr>
      <w:r w:rsidRPr="004F64CC">
        <w:rPr>
          <w:sz w:val="28"/>
          <w:szCs w:val="28"/>
        </w:rPr>
        <w:tab/>
        <w:t xml:space="preserve">Создание этюдов, быстрые цветовые  зарисовки на основе впечатлений. Передача изменения цвета, пространства и формы в природе в зависимости от освещения: солнечно, пасмурно. Выражение в  картине своих чувств, вызванных состоянием природы. Представление о художественных средствах изображения. Использование в своих работах тёплой и холодной гаммы цвета. Работа по представлению и воображению. Изображение предметов  с натуры и передача в рисунке формы, фактуры, рефлекса. Представление о композиционном центре, предметной плоскости, первом и втором плане. Освоение и изображение в рисунке замкнутого пространства. Передача наглядной перспективы. Изображение (размещение) предметов в открытом пространстве. Представление о том, почему у каждого народа своё природное пространство и своя архитектура: изба, хата, юрта, яранга и др. Поиск в Интернете необходимой информации по искусству. Изображение по представлению и наблюдению человека в движении кистью от пятна без предварительного прорисовывания. Работа в разных художественных техниках – графике, живописи, аппликации. Передача в рисунке планов, композиционного центра, динамики, контраста и нюанса цвета и формы. Освоение компьютерной графики (линия, пятно, композиция). Использование готовых геометрических форм (коробок, упаковок) для создания интерьера комнаты. Представление об архитектурном проекте, создание своего архитектурного проекта. Сотворчество в коллективной деятельности. Использование цветной бумаги, готовых геометрических форм. Использование выразительных средств декоративно-прикладного искусства. Проведение коллективных исследований. Применение в работе равновесия в композиции, контраста крупных и мелких форм в объёме. Цветная бумага, аппликация. Использование в работе симметрии, стилизации форм и цвета. Конструирование и создание симметричных изделий путём складывания бумаги, способами </w:t>
      </w:r>
      <w:proofErr w:type="spellStart"/>
      <w:r w:rsidRPr="004F64CC">
        <w:rPr>
          <w:sz w:val="28"/>
          <w:szCs w:val="28"/>
        </w:rPr>
        <w:t>примакивания</w:t>
      </w:r>
      <w:proofErr w:type="spellEnd"/>
      <w:r w:rsidRPr="004F64CC">
        <w:rPr>
          <w:sz w:val="28"/>
          <w:szCs w:val="28"/>
        </w:rPr>
        <w:t xml:space="preserve"> и вырезания из бумаги. Выполнение композиций без конкретного изображения в технике компьютерной графики с использованием трёх-четырёх цветов (передача симметрии, линии, пятна).</w:t>
      </w:r>
    </w:p>
    <w:p w:rsidR="004F64CC" w:rsidRPr="004F64CC" w:rsidRDefault="004F64CC" w:rsidP="004F64CC">
      <w:pPr>
        <w:spacing w:line="276" w:lineRule="auto"/>
        <w:rPr>
          <w:sz w:val="28"/>
          <w:szCs w:val="28"/>
        </w:rPr>
      </w:pPr>
      <w:r w:rsidRPr="004F64CC">
        <w:rPr>
          <w:b/>
          <w:sz w:val="28"/>
          <w:szCs w:val="28"/>
        </w:rPr>
        <w:t>Развитие фантазии и воображения</w:t>
      </w:r>
      <w:r w:rsidRPr="004F64CC">
        <w:rPr>
          <w:sz w:val="28"/>
          <w:szCs w:val="28"/>
        </w:rPr>
        <w:t xml:space="preserve">  - </w:t>
      </w:r>
      <w:r w:rsidRPr="004F64CC">
        <w:rPr>
          <w:b/>
          <w:sz w:val="28"/>
          <w:szCs w:val="28"/>
        </w:rPr>
        <w:t>11 ч.</w:t>
      </w:r>
    </w:p>
    <w:p w:rsidR="004F64CC" w:rsidRPr="004F64CC" w:rsidRDefault="004F64CC" w:rsidP="004F64CC">
      <w:pPr>
        <w:spacing w:line="276" w:lineRule="auto"/>
        <w:jc w:val="both"/>
        <w:rPr>
          <w:sz w:val="28"/>
          <w:szCs w:val="28"/>
        </w:rPr>
      </w:pPr>
      <w:r w:rsidRPr="004F64CC">
        <w:rPr>
          <w:sz w:val="28"/>
          <w:szCs w:val="28"/>
        </w:rPr>
        <w:tab/>
        <w:t xml:space="preserve">Работа с литературными произведениями при создании композиций по мотивам былин. Сочинение сюжетных композиций и иллюстрирование былин. Поиск необходимых литературных текстов через поисковую систему Интернет, в периодических изданиях, книгах. Использование в работе знаний </w:t>
      </w:r>
      <w:r w:rsidRPr="004F64CC">
        <w:rPr>
          <w:sz w:val="28"/>
          <w:szCs w:val="28"/>
        </w:rPr>
        <w:lastRenderedPageBreak/>
        <w:t>о замкнутом пространстве. Передача в работе волшебства сказки. Создание объёмно-пространственной композиции в технике бумажной пластики или лепки. Выполнение рабочих эскизов в графическом редакторе. Работа индивидуально и в малых группах. Конструирование несложных форм предметов в технике бумажной пластики. Использование созданных игрушек в театральном и кукольном представлении. Трансформация литературно-сказочных и образно-цветовых словесных описаний и музыкальных образов в зрительно-цветовые образы. Создание плоскостных или глубинно-пространственных композиций – карт достопримечательностей родного села, города, местности возле школы. Передача своих впечатлений от услышанного, увиденного, прочитанного – музыке, художественном слове и народной речи (в графике, цвете или форме).</w:t>
      </w:r>
    </w:p>
    <w:p w:rsidR="004F64CC" w:rsidRPr="004F64CC" w:rsidRDefault="004F64CC" w:rsidP="004F64CC">
      <w:pPr>
        <w:spacing w:line="276" w:lineRule="auto"/>
        <w:rPr>
          <w:sz w:val="28"/>
          <w:szCs w:val="28"/>
        </w:rPr>
      </w:pPr>
      <w:r w:rsidRPr="004F64CC">
        <w:rPr>
          <w:b/>
          <w:sz w:val="28"/>
          <w:szCs w:val="28"/>
        </w:rPr>
        <w:t>Художественно-образное восприятие произведений изобразительного искусства (музейная педагогика) - 6 ч.</w:t>
      </w:r>
      <w:r w:rsidRPr="004F64CC">
        <w:rPr>
          <w:sz w:val="28"/>
          <w:szCs w:val="28"/>
        </w:rPr>
        <w:t xml:space="preserve">    </w:t>
      </w:r>
    </w:p>
    <w:p w:rsidR="004F64CC" w:rsidRPr="004F64CC" w:rsidRDefault="004F64CC" w:rsidP="004F64CC">
      <w:pPr>
        <w:spacing w:line="276" w:lineRule="auto"/>
        <w:jc w:val="both"/>
        <w:rPr>
          <w:sz w:val="28"/>
          <w:szCs w:val="28"/>
        </w:rPr>
      </w:pPr>
      <w:r w:rsidRPr="004F64CC">
        <w:rPr>
          <w:sz w:val="28"/>
          <w:szCs w:val="28"/>
        </w:rPr>
        <w:tab/>
        <w:t>Участие в обсуждении тем «Искусство вокруг нас», «Красота форм в архитектуре». Поиск в Интернете знаменитых архитектурных объектов разных стран мира. Объяснение понятия «средства художественной выразительности». Сравнение творческих манер, «языков» разных художников. Разнообразие оттенков цвета природных объектов (растений, зверей, птиц, насекомых). Преставление о работе художника-иллюстратора. Участие в обсуждениях на темы и внесение своих предложений. Передача в словесных образах выразительности форм и цвета глиняной и деревянной игрушки. Представление об особенностях работы художника в театре балета, в музыкальном, кукольном, драматическом театрах. Общее и индивидуальное в работе разных художников.</w:t>
      </w:r>
    </w:p>
    <w:p w:rsidR="004F64CC" w:rsidRPr="004F64CC" w:rsidRDefault="004F64CC" w:rsidP="004F64CC">
      <w:pPr>
        <w:spacing w:line="276" w:lineRule="auto"/>
        <w:rPr>
          <w:b/>
          <w:sz w:val="28"/>
          <w:szCs w:val="28"/>
        </w:rPr>
      </w:pPr>
    </w:p>
    <w:p w:rsidR="004F64CC" w:rsidRPr="004F64CC" w:rsidRDefault="004F64CC" w:rsidP="004F64CC">
      <w:pPr>
        <w:spacing w:line="276" w:lineRule="auto"/>
        <w:jc w:val="center"/>
        <w:rPr>
          <w:b/>
          <w:sz w:val="28"/>
          <w:szCs w:val="28"/>
        </w:rPr>
      </w:pPr>
      <w:r w:rsidRPr="004F64CC">
        <w:rPr>
          <w:b/>
          <w:sz w:val="28"/>
          <w:szCs w:val="28"/>
        </w:rPr>
        <w:t>3 класс (34 часа)</w:t>
      </w:r>
    </w:p>
    <w:p w:rsidR="004F64CC" w:rsidRPr="004F64CC" w:rsidRDefault="004F64CC" w:rsidP="004F64CC">
      <w:pPr>
        <w:spacing w:line="276" w:lineRule="auto"/>
        <w:jc w:val="both"/>
        <w:rPr>
          <w:b/>
          <w:sz w:val="28"/>
          <w:szCs w:val="28"/>
        </w:rPr>
      </w:pPr>
      <w:r w:rsidRPr="004F64CC">
        <w:rPr>
          <w:b/>
          <w:sz w:val="28"/>
          <w:szCs w:val="28"/>
        </w:rPr>
        <w:t xml:space="preserve">  Развитие дифференцированного зрения: перенос наблюдаемого в ху</w:t>
      </w:r>
      <w:r>
        <w:rPr>
          <w:b/>
          <w:sz w:val="28"/>
          <w:szCs w:val="28"/>
        </w:rPr>
        <w:t xml:space="preserve">дожественную форму </w:t>
      </w:r>
      <w:r w:rsidRPr="004F64CC">
        <w:rPr>
          <w:b/>
          <w:sz w:val="28"/>
          <w:szCs w:val="28"/>
        </w:rPr>
        <w:t>-17 ч.</w:t>
      </w:r>
    </w:p>
    <w:p w:rsidR="004F64CC" w:rsidRPr="004F64CC" w:rsidRDefault="004F64CC" w:rsidP="004F64CC">
      <w:pPr>
        <w:spacing w:line="276" w:lineRule="auto"/>
        <w:jc w:val="both"/>
        <w:rPr>
          <w:sz w:val="28"/>
          <w:szCs w:val="28"/>
        </w:rPr>
      </w:pPr>
      <w:r w:rsidRPr="004F64CC">
        <w:rPr>
          <w:sz w:val="28"/>
          <w:szCs w:val="28"/>
        </w:rPr>
        <w:tab/>
        <w:t xml:space="preserve">Овладение основами языка живописи и графики. Передача разнообразия и красоты природы средствами живописи, графики. Изображение природного пейзажа в жанровых сценах, натюрморте, иллюстрациях. Передача ритмического разнообразия природного ландшафта с помощью выразительных средств изобразительного искусства. Создание цветовых графических композиций в технике компьютерной графики. Запечатление объектов природы с помощью фотоаппарата. Понимание и изображение природного ритма. Отделение главного от второстепенного. Выделение композиционного центра. Создание композиции на плоскости на заданную тему. Выбор формата в зависимости от темы и содержания. Выбор </w:t>
      </w:r>
      <w:r w:rsidRPr="004F64CC">
        <w:rPr>
          <w:sz w:val="28"/>
          <w:szCs w:val="28"/>
        </w:rPr>
        <w:lastRenderedPageBreak/>
        <w:t xml:space="preserve">художественных материалов. Создание эскизов будущей работы с помощью компьютерной графики. Передача воздушной перспективы графическими средствами. Выбор и освоение картинной плоскости в зависимости от творческого замысла. Использование в работе средств компьютерной графики. Эксперименты с цветом: выполнение растяжек, получение новых неожиданных цветов. Создание плавных переходов цвета. Овладение приёмами самостоятельного составления натюрморта. Изображение с натуры предметов конструктивной формы. Сознательный выбор формата, преодоление </w:t>
      </w:r>
      <w:proofErr w:type="spellStart"/>
      <w:r w:rsidRPr="004F64CC">
        <w:rPr>
          <w:sz w:val="28"/>
          <w:szCs w:val="28"/>
        </w:rPr>
        <w:t>измельчённости</w:t>
      </w:r>
      <w:proofErr w:type="spellEnd"/>
      <w:r w:rsidRPr="004F64CC">
        <w:rPr>
          <w:sz w:val="28"/>
          <w:szCs w:val="28"/>
        </w:rPr>
        <w:t xml:space="preserve"> изображения. Передача смысловой связи предметов в натюрморте. Передача движения. Работа с натуры и по наблюдению. Выполнение кратких зарисовок (набросков) фигуры человека с натуры и по представлению в разных положениях. Работа в одной цветочной гамме. Передача объёма графическими средствами. Передача формы предмета с помощью штриха. Передача контраста и нюанса в объёме (лепка из глины или пластилина). Освоение профессиональной лепки. Создание объёмно-пространственной композиции. Передача ритма и динамики при создании художественного образа. Создание эскизов архитектурных сооружений на основе природных форм (по описанию в сказках). Выражение замысла в рельефных эскизах. Работа в группах по три – пять человек. Поиск в Интернете музейных экспозиций. Освоение техники бумажной пластики. Создание эскизов одежды по мотивам растительных форм.</w:t>
      </w:r>
    </w:p>
    <w:p w:rsidR="004F64CC" w:rsidRPr="004F64CC" w:rsidRDefault="004F64CC" w:rsidP="004F64CC">
      <w:pPr>
        <w:spacing w:line="276" w:lineRule="auto"/>
        <w:rPr>
          <w:sz w:val="28"/>
          <w:szCs w:val="28"/>
        </w:rPr>
      </w:pPr>
      <w:r w:rsidRPr="004F64CC">
        <w:rPr>
          <w:b/>
          <w:sz w:val="28"/>
          <w:szCs w:val="28"/>
        </w:rPr>
        <w:t>Развитие фантазии и воображения</w:t>
      </w:r>
      <w:r w:rsidRPr="004F64CC">
        <w:rPr>
          <w:sz w:val="28"/>
          <w:szCs w:val="28"/>
        </w:rPr>
        <w:t xml:space="preserve">  - </w:t>
      </w:r>
      <w:r w:rsidRPr="004F64CC">
        <w:rPr>
          <w:b/>
          <w:sz w:val="28"/>
          <w:szCs w:val="28"/>
        </w:rPr>
        <w:t>11 ч.</w:t>
      </w:r>
    </w:p>
    <w:p w:rsidR="004F64CC" w:rsidRPr="004F64CC" w:rsidRDefault="004F64CC" w:rsidP="004F64CC">
      <w:pPr>
        <w:spacing w:line="276" w:lineRule="auto"/>
        <w:jc w:val="both"/>
        <w:rPr>
          <w:sz w:val="28"/>
          <w:szCs w:val="28"/>
        </w:rPr>
      </w:pPr>
      <w:r w:rsidRPr="004F64CC">
        <w:rPr>
          <w:sz w:val="28"/>
          <w:szCs w:val="28"/>
        </w:rPr>
        <w:tab/>
        <w:t xml:space="preserve">Передача настроения и ритма музыкального и поэтического произведения графическими средствами. Использование цветового разнообразия оттенков. Композиционный центр и ритмическое изображение пятен и линий. Передача индивидуальной манеры письма. Передача контрастных  отношений в разных пространствах с помощью цвета, линии, штриха, в том числе в технике компьютерной графики. Передача смысловой зависимости между элементами изображения путём выбора формата, материала изображения. Передача содержания художественного произведения в графической иллюстрации. Соотнесение содержания книги с иллюстрациями и художественным оформлением шрифта текста. Создание своих буквиц для сказочных произведений, оригинальных вариантов заглавной буквы своего имени, отражение в образе буквы своего характера и интересов. Оформление сцены к спектаклю (игровому или кукольному). Работа в коллективе, распределение обязанностей. Использование музыкального материала для передачи настроения и эстетического образа пространства. Создание игрушки по мотивам народных художественных промыслов. Использование в украшении игрушек мотивов растительного и </w:t>
      </w:r>
      <w:r w:rsidRPr="004F64CC">
        <w:rPr>
          <w:sz w:val="28"/>
          <w:szCs w:val="28"/>
        </w:rPr>
        <w:lastRenderedPageBreak/>
        <w:t>животного мира. Соотнесение характера украшения, орнамента и его расположения в зависимости от декоративной формы. Раскрытие символики цвета и изображений в народном искусстве. Коллективное исследование на тему «Знаки и символы русского народа». Передача равновесия в изображении, выразительность формы в декоративной композиции: обобщённость, силуэт.</w:t>
      </w:r>
    </w:p>
    <w:p w:rsidR="004F64CC" w:rsidRPr="004F64CC" w:rsidRDefault="004F64CC" w:rsidP="004F64CC">
      <w:pPr>
        <w:spacing w:line="276" w:lineRule="auto"/>
        <w:rPr>
          <w:sz w:val="28"/>
          <w:szCs w:val="28"/>
        </w:rPr>
      </w:pPr>
      <w:r w:rsidRPr="004F64CC">
        <w:rPr>
          <w:b/>
          <w:sz w:val="28"/>
          <w:szCs w:val="28"/>
        </w:rPr>
        <w:t>Художественно-образное восприятие произведений изобразительного искусства (музейная педагогика)  - 6 ч</w:t>
      </w:r>
      <w:r w:rsidRPr="004F64CC">
        <w:rPr>
          <w:sz w:val="28"/>
          <w:szCs w:val="28"/>
        </w:rPr>
        <w:t xml:space="preserve">.    </w:t>
      </w:r>
    </w:p>
    <w:p w:rsidR="004F64CC" w:rsidRPr="004F64CC" w:rsidRDefault="004F64CC" w:rsidP="004F64CC">
      <w:pPr>
        <w:spacing w:line="276" w:lineRule="auto"/>
        <w:jc w:val="both"/>
        <w:rPr>
          <w:sz w:val="28"/>
          <w:szCs w:val="28"/>
        </w:rPr>
      </w:pPr>
      <w:r w:rsidRPr="004F64CC">
        <w:rPr>
          <w:sz w:val="28"/>
          <w:szCs w:val="28"/>
        </w:rPr>
        <w:tab/>
        <w:t>Выражение в словесной форме своих представлений о видах изобразительного искусства. Участие  в обсуждении содержания и выразительных сре</w:t>
      </w:r>
      <w:proofErr w:type="gramStart"/>
      <w:r w:rsidRPr="004F64CC">
        <w:rPr>
          <w:sz w:val="28"/>
          <w:szCs w:val="28"/>
        </w:rPr>
        <w:t>дств пр</w:t>
      </w:r>
      <w:proofErr w:type="gramEnd"/>
      <w:r w:rsidRPr="004F64CC">
        <w:rPr>
          <w:sz w:val="28"/>
          <w:szCs w:val="28"/>
        </w:rPr>
        <w:t>оизведений изобразительного искусства. Коллективное исследование  по данной теме. Поиск и объяснение общего и различного в языке разных видов искусства. Выражение в беседе своего отношения к произведениям разных видов искусства. (изобразительного, музыкального; хореографии, литературы), понимание специфики художественного языка каждого из них. Классификация произведений изобразительного искусства по видам и жанрам. Ведущие художественные музеи России и своего региона. Объяснение символики в народном и декоративно-прикладном искусстве, функциональности, практической значимости произведений декоративно-прикладного искусства. Представление о связи архитектуры с природой. Архитектурные памятники региона, их история.</w:t>
      </w:r>
    </w:p>
    <w:p w:rsidR="004F64CC" w:rsidRPr="004F64CC" w:rsidRDefault="004F64CC" w:rsidP="004F64CC">
      <w:pPr>
        <w:spacing w:line="276" w:lineRule="auto"/>
        <w:jc w:val="both"/>
        <w:rPr>
          <w:sz w:val="28"/>
          <w:szCs w:val="28"/>
        </w:rPr>
      </w:pPr>
      <w:r w:rsidRPr="004F64CC">
        <w:rPr>
          <w:sz w:val="28"/>
          <w:szCs w:val="28"/>
        </w:rPr>
        <w:t xml:space="preserve"> </w:t>
      </w:r>
    </w:p>
    <w:p w:rsidR="004F64CC" w:rsidRPr="004F64CC" w:rsidRDefault="004F64CC" w:rsidP="004F64CC">
      <w:pPr>
        <w:spacing w:line="276" w:lineRule="auto"/>
        <w:jc w:val="center"/>
        <w:rPr>
          <w:b/>
          <w:sz w:val="28"/>
          <w:szCs w:val="28"/>
        </w:rPr>
      </w:pPr>
      <w:r w:rsidRPr="004F64CC">
        <w:rPr>
          <w:b/>
          <w:sz w:val="28"/>
          <w:szCs w:val="28"/>
        </w:rPr>
        <w:t>4 класс (34 часа)</w:t>
      </w:r>
    </w:p>
    <w:p w:rsidR="004F64CC" w:rsidRPr="004F64CC" w:rsidRDefault="004F64CC" w:rsidP="004F64CC">
      <w:pPr>
        <w:spacing w:line="276" w:lineRule="auto"/>
        <w:rPr>
          <w:b/>
          <w:sz w:val="28"/>
          <w:szCs w:val="28"/>
        </w:rPr>
      </w:pPr>
      <w:r w:rsidRPr="004F64CC">
        <w:rPr>
          <w:b/>
          <w:sz w:val="28"/>
          <w:szCs w:val="28"/>
        </w:rPr>
        <w:t>Развитие дифференцированного зрения: перенос наблюдаемого в х</w:t>
      </w:r>
      <w:r>
        <w:rPr>
          <w:b/>
          <w:sz w:val="28"/>
          <w:szCs w:val="28"/>
        </w:rPr>
        <w:t>удожественную форму</w:t>
      </w:r>
      <w:r w:rsidRPr="004F64CC">
        <w:rPr>
          <w:b/>
          <w:sz w:val="28"/>
          <w:szCs w:val="28"/>
        </w:rPr>
        <w:t xml:space="preserve"> - 17 ч.</w:t>
      </w:r>
    </w:p>
    <w:p w:rsidR="004F64CC" w:rsidRPr="004F64CC" w:rsidRDefault="004F64CC" w:rsidP="004F64CC">
      <w:pPr>
        <w:spacing w:line="276" w:lineRule="auto"/>
        <w:jc w:val="both"/>
        <w:rPr>
          <w:sz w:val="28"/>
          <w:szCs w:val="28"/>
        </w:rPr>
      </w:pPr>
      <w:r w:rsidRPr="004F64CC">
        <w:rPr>
          <w:sz w:val="28"/>
          <w:szCs w:val="28"/>
        </w:rPr>
        <w:tab/>
        <w:t xml:space="preserve">Выполнение графических зарисовок, этюдов, небольших живописных работ с натуры в технике «а-ля прима». Представление об особенностях освоения окружающего пространства людьми. Запечатление уголков природы в пейзаже с помощью разных графических материалов. Создание композиции в технике компьютерной графики с помощью линии и цвета. Представление о природных пространствах разных народов: горах, степях, пустынях, песках, лесах, озёрах, равнинах, реках, полях и др. Выполнение зарисовок, этюдов, живописных и графических работ разными техниками и материалами. Особенности народной архитектуры разных регионов земли, зависимость народной архитектуры от природных условий местности. Участие в обсуждении тем, связанных с ролью искусства в жизни общества, в жизни каждого человека. Активное использование в обсуждении своих представлений об искусстве и его роли в жизни общества, в жизни каждого </w:t>
      </w:r>
      <w:r w:rsidRPr="004F64CC">
        <w:rPr>
          <w:sz w:val="28"/>
          <w:szCs w:val="28"/>
        </w:rPr>
        <w:lastRenderedPageBreak/>
        <w:t xml:space="preserve">человека. Передача в творческих работах с помощью цвета определённого настроения с использованием нужной цветовой гаммы. Создание проекта своего дома, находящегося в конкретной природной среде. Передача в работе воздушной перспективы; первого, второго и третьего планов; пространственные отношения между предметами в конкретном формате. Создание сюжетных композиций, передача в работе смысловых связей между объектами изображения, колорита, динамики с помощью цвета, пятен, линий. Освоение графических компьютерных программ. Поиск нужного формата, выделение композиционного центра. Выполнение набросков с натуры (изображения одноклассников). Составление тематического натюрморта из бытовых предметов. Передача в натюрморте смысловой зависимости между предметами и их национального колорита. Самостоятельное решение творческих задач при работе над композицией. Передача пропорций, характерных черт человека (формы головы, лица, причёски, одежды) графическими средствами. Нахождение общих для разных народов интонаций, мотивов, настроения. Создание небольших этюдов. Проведение самостоятельных исследований, в том числе с помощью Интернета. Выполнение набросков, зарисовок на передачу характерной позы и характера человека. Лепка фигуры человека по наблюдению. Представление о народном декоративном орнаменте, создание своего орнамента с использованием элементов орнамента конкретного региона (народности). Передача симметрии и асимметрии в природной форме. Передача на плоскости и в объёме характерных особенностей предмета. Зависимость народного искусства от природных и климатических особенностей местности; его связь с культурными традициями.  </w:t>
      </w:r>
    </w:p>
    <w:p w:rsidR="004F64CC" w:rsidRPr="004F64CC" w:rsidRDefault="004F64CC" w:rsidP="004F64CC">
      <w:pPr>
        <w:spacing w:line="276" w:lineRule="auto"/>
        <w:rPr>
          <w:sz w:val="28"/>
          <w:szCs w:val="28"/>
        </w:rPr>
      </w:pPr>
      <w:r w:rsidRPr="004F64CC">
        <w:rPr>
          <w:b/>
          <w:sz w:val="28"/>
          <w:szCs w:val="28"/>
        </w:rPr>
        <w:t>Развитие фантазии и воображения</w:t>
      </w:r>
      <w:r w:rsidRPr="004F64CC">
        <w:rPr>
          <w:sz w:val="28"/>
          <w:szCs w:val="28"/>
        </w:rPr>
        <w:t xml:space="preserve"> - </w:t>
      </w:r>
      <w:r w:rsidRPr="004F64CC">
        <w:rPr>
          <w:b/>
          <w:sz w:val="28"/>
          <w:szCs w:val="28"/>
        </w:rPr>
        <w:t>11 ч.</w:t>
      </w:r>
    </w:p>
    <w:p w:rsidR="004F64CC" w:rsidRPr="004F64CC" w:rsidRDefault="004F64CC" w:rsidP="004F64CC">
      <w:pPr>
        <w:spacing w:line="276" w:lineRule="auto"/>
        <w:jc w:val="both"/>
        <w:rPr>
          <w:sz w:val="28"/>
          <w:szCs w:val="28"/>
        </w:rPr>
      </w:pPr>
      <w:r w:rsidRPr="004F64CC">
        <w:rPr>
          <w:sz w:val="28"/>
          <w:szCs w:val="28"/>
        </w:rPr>
        <w:tab/>
        <w:t xml:space="preserve">Размышления на темы «Родной язык», «Звучащее слово орнамента», «Поэзия декоративно-прикладного искусства». Раскрытие понятия «устное народное творчество», «литературная сказка (авторская)». Освоение поисковой системы Интернет. Выполнение графических работ по результатам обсуждения. Создание коллективных композиций В технике коллажа. Отображение в работе колорита, динамики в соответствии с темой и настроением. Выполнение цветовых и графических композиций на тему, создание из них коллективной композиции или книги. Участие в коллективной творческой работе в реальной пространственной среде (интерьере школы). Отображение характера традиционной игрушки в современной пластике. Создание коллективных объёмно-пространственных композиций из выполненных работ. Участие в подготовке «художественного события» на темы сказок. Роспись силуэтов предметов быта (утвари) по </w:t>
      </w:r>
      <w:r w:rsidRPr="004F64CC">
        <w:rPr>
          <w:sz w:val="28"/>
          <w:szCs w:val="28"/>
        </w:rPr>
        <w:lastRenderedPageBreak/>
        <w:t xml:space="preserve">мотивам народных орнаментов. Объяснение сходства и различий в традициях разных народов (в сказках, орнаменте, оформлении жилища, в обустройстве дома в целом). Изучение произведений народного и декоративно-прикладного искусства. Объяснение выбора использованных мастером материала, формы и декоративного украшения предмета. Создание композиции по мотивам народного декоративно-прикладного промысла. Проведение под руководством взрослого исследования по материалам народного искусства своего региона. Участие в коллективных проектах по материалам народных ремёсел. Изготовление творческого продукта как составной части проектной работы. </w:t>
      </w:r>
    </w:p>
    <w:p w:rsidR="004F64CC" w:rsidRPr="004F64CC" w:rsidRDefault="004F64CC" w:rsidP="004F64CC">
      <w:pPr>
        <w:spacing w:line="276" w:lineRule="auto"/>
        <w:rPr>
          <w:sz w:val="28"/>
          <w:szCs w:val="28"/>
        </w:rPr>
      </w:pPr>
      <w:r w:rsidRPr="004F64CC">
        <w:rPr>
          <w:b/>
          <w:sz w:val="28"/>
          <w:szCs w:val="28"/>
        </w:rPr>
        <w:t>Художественно-образное восприятие произведений изобразительного искусства (музейная педагогика) -  6 ч.</w:t>
      </w:r>
      <w:r w:rsidRPr="004F64CC">
        <w:rPr>
          <w:sz w:val="28"/>
          <w:szCs w:val="28"/>
        </w:rPr>
        <w:t xml:space="preserve">    </w:t>
      </w:r>
    </w:p>
    <w:p w:rsidR="004F64CC" w:rsidRPr="004F64CC" w:rsidRDefault="004F64CC" w:rsidP="004F64CC">
      <w:pPr>
        <w:spacing w:line="276" w:lineRule="auto"/>
        <w:jc w:val="both"/>
        <w:rPr>
          <w:sz w:val="28"/>
          <w:szCs w:val="28"/>
        </w:rPr>
      </w:pPr>
      <w:r w:rsidRPr="004F64CC">
        <w:rPr>
          <w:sz w:val="28"/>
          <w:szCs w:val="28"/>
        </w:rPr>
        <w:tab/>
        <w:t>Представление об особенностях композиции в разных видах изобразительного искусства: в живописи, графике, декоративно-прикладном искусстве (ритм, динамика, цветовая гармония, смысловой композиционный центр). Определение особенностей творческой манеры разных мастеров. Подражание манере исполнения понравившегося мастера при создании собственной композиции. Представление о народном декоративно-прикладном искусстве. Нахождение особенного в каждом виде народного искусства. Создание эскизов, проектов архитектурных объектов в зависимости от рельефа местности. Орнаментальные символы разных народов и значение этих символов. Создание посильных декоративных композиций с использованием солярных знаков в эскизах росписи и декоративном орнаменте. Передача формы, динамики (движения), характера и повадок животных в объёме (лепке), графике (линией), живописи (способом от пятна).</w:t>
      </w:r>
    </w:p>
    <w:p w:rsidR="004F64CC" w:rsidRDefault="004F64CC" w:rsidP="004F64CC">
      <w:pPr>
        <w:suppressAutoHyphens w:val="0"/>
        <w:spacing w:line="276" w:lineRule="auto"/>
        <w:rPr>
          <w:sz w:val="28"/>
          <w:szCs w:val="28"/>
        </w:rPr>
        <w:sectPr w:rsidR="004F64CC">
          <w:pgSz w:w="11906" w:h="16838"/>
          <w:pgMar w:top="1134" w:right="850" w:bottom="1134" w:left="1701" w:header="708" w:footer="708" w:gutter="0"/>
          <w:cols w:space="720"/>
        </w:sectPr>
      </w:pPr>
      <w:r w:rsidRPr="004F64CC">
        <w:rPr>
          <w:sz w:val="28"/>
          <w:szCs w:val="28"/>
        </w:rPr>
        <w:br w:type="page"/>
      </w:r>
    </w:p>
    <w:p w:rsidR="004F64CC" w:rsidRDefault="004F64CC" w:rsidP="004F64CC">
      <w:pPr>
        <w:spacing w:line="360" w:lineRule="auto"/>
        <w:ind w:firstLine="360"/>
        <w:jc w:val="center"/>
        <w:rPr>
          <w:b/>
          <w:sz w:val="28"/>
          <w:szCs w:val="28"/>
        </w:rPr>
      </w:pPr>
      <w:r>
        <w:rPr>
          <w:b/>
          <w:sz w:val="28"/>
          <w:szCs w:val="28"/>
        </w:rPr>
        <w:lastRenderedPageBreak/>
        <w:t>3. Тематическое планирование.</w:t>
      </w:r>
    </w:p>
    <w:p w:rsidR="004F64CC" w:rsidRDefault="004F64CC" w:rsidP="004F64CC"/>
    <w:p w:rsidR="00CE7543" w:rsidRPr="00CE7543" w:rsidRDefault="00CE7543" w:rsidP="00CE7543">
      <w:pPr>
        <w:suppressAutoHyphens w:val="0"/>
        <w:jc w:val="center"/>
        <w:rPr>
          <w:b/>
          <w:sz w:val="28"/>
          <w:szCs w:val="28"/>
          <w:lang w:eastAsia="ru-RU"/>
        </w:rPr>
      </w:pPr>
      <w:r w:rsidRPr="00CE7543">
        <w:rPr>
          <w:b/>
          <w:sz w:val="28"/>
          <w:szCs w:val="28"/>
          <w:lang w:eastAsia="ru-RU"/>
        </w:rPr>
        <w:t>1 класс</w:t>
      </w:r>
    </w:p>
    <w:tbl>
      <w:tblPr>
        <w:tblStyle w:val="2"/>
        <w:tblW w:w="9495" w:type="dxa"/>
        <w:tblInd w:w="0" w:type="dxa"/>
        <w:tblLook w:val="04A0" w:firstRow="1" w:lastRow="0" w:firstColumn="1" w:lastColumn="0" w:noHBand="0" w:noVBand="1"/>
      </w:tblPr>
      <w:tblGrid>
        <w:gridCol w:w="590"/>
        <w:gridCol w:w="2949"/>
        <w:gridCol w:w="1110"/>
        <w:gridCol w:w="1828"/>
        <w:gridCol w:w="1340"/>
        <w:gridCol w:w="1678"/>
      </w:tblGrid>
      <w:tr w:rsidR="00CE7543" w:rsidRPr="00CE7543" w:rsidTr="0065425D">
        <w:trPr>
          <w:trHeight w:val="473"/>
        </w:trPr>
        <w:tc>
          <w:tcPr>
            <w:tcW w:w="59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543" w:rsidRPr="00CE7543" w:rsidRDefault="00CE7543" w:rsidP="00CE7543">
            <w:pPr>
              <w:suppressAutoHyphens w:val="0"/>
              <w:spacing w:line="276" w:lineRule="auto"/>
              <w:jc w:val="center"/>
              <w:rPr>
                <w:b/>
                <w:lang w:eastAsia="en-US"/>
              </w:rPr>
            </w:pPr>
            <w:r w:rsidRPr="00CE7543">
              <w:rPr>
                <w:b/>
                <w:lang w:eastAsia="en-US"/>
              </w:rPr>
              <w:t>№</w:t>
            </w:r>
          </w:p>
          <w:p w:rsidR="00CE7543" w:rsidRPr="00CE7543" w:rsidRDefault="00CE7543" w:rsidP="00CE7543">
            <w:pPr>
              <w:suppressAutoHyphens w:val="0"/>
              <w:spacing w:line="276" w:lineRule="auto"/>
              <w:jc w:val="center"/>
              <w:rPr>
                <w:b/>
                <w:lang w:eastAsia="en-US"/>
              </w:rPr>
            </w:pPr>
            <w:r w:rsidRPr="00CE7543">
              <w:rPr>
                <w:b/>
                <w:lang w:eastAsia="en-US"/>
              </w:rPr>
              <w:t>п/п</w:t>
            </w:r>
          </w:p>
        </w:tc>
        <w:tc>
          <w:tcPr>
            <w:tcW w:w="29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543" w:rsidRPr="00CE7543" w:rsidRDefault="00CE7543" w:rsidP="00CE7543">
            <w:pPr>
              <w:suppressAutoHyphens w:val="0"/>
              <w:spacing w:line="276" w:lineRule="auto"/>
              <w:jc w:val="center"/>
              <w:rPr>
                <w:b/>
                <w:lang w:eastAsia="en-US"/>
              </w:rPr>
            </w:pPr>
            <w:r w:rsidRPr="00CE7543">
              <w:rPr>
                <w:b/>
                <w:lang w:eastAsia="en-US"/>
              </w:rPr>
              <w:t>Наименование раздела</w:t>
            </w:r>
          </w:p>
        </w:tc>
        <w:tc>
          <w:tcPr>
            <w:tcW w:w="111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543" w:rsidRPr="00CE7543" w:rsidRDefault="00CE7543" w:rsidP="00CE7543">
            <w:pPr>
              <w:suppressAutoHyphens w:val="0"/>
              <w:spacing w:line="276" w:lineRule="auto"/>
              <w:jc w:val="center"/>
              <w:rPr>
                <w:b/>
                <w:lang w:eastAsia="en-US"/>
              </w:rPr>
            </w:pPr>
            <w:r w:rsidRPr="00CE7543">
              <w:rPr>
                <w:b/>
                <w:lang w:eastAsia="en-US"/>
              </w:rPr>
              <w:t>Кол-во часов (всего)</w:t>
            </w:r>
          </w:p>
        </w:tc>
        <w:tc>
          <w:tcPr>
            <w:tcW w:w="48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543" w:rsidRPr="00CE7543" w:rsidRDefault="00CE7543" w:rsidP="00CE7543">
            <w:pPr>
              <w:suppressAutoHyphens w:val="0"/>
              <w:spacing w:line="276" w:lineRule="auto"/>
              <w:jc w:val="center"/>
              <w:rPr>
                <w:b/>
                <w:lang w:eastAsia="en-US"/>
              </w:rPr>
            </w:pPr>
            <w:r w:rsidRPr="00CE7543">
              <w:rPr>
                <w:b/>
                <w:lang w:eastAsia="en-US"/>
              </w:rPr>
              <w:t>Из них (кол-во часов)</w:t>
            </w:r>
          </w:p>
        </w:tc>
      </w:tr>
      <w:tr w:rsidR="0065425D" w:rsidRPr="00CE7543" w:rsidTr="0065425D">
        <w:trPr>
          <w:trHeight w:val="4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543" w:rsidRPr="00CE7543" w:rsidRDefault="00CE7543" w:rsidP="00CE7543">
            <w:pPr>
              <w:suppressAutoHyphens w:val="0"/>
              <w:rPr>
                <w:b/>
                <w:lang w:eastAsia="en-US"/>
              </w:rPr>
            </w:pPr>
          </w:p>
        </w:tc>
        <w:tc>
          <w:tcPr>
            <w:tcW w:w="294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543" w:rsidRPr="00CE7543" w:rsidRDefault="00CE7543" w:rsidP="00CE7543">
            <w:pPr>
              <w:suppressAutoHyphens w:val="0"/>
              <w:rPr>
                <w:b/>
                <w:lang w:eastAsia="en-US"/>
              </w:rPr>
            </w:pPr>
          </w:p>
        </w:tc>
        <w:tc>
          <w:tcPr>
            <w:tcW w:w="111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543" w:rsidRPr="00CE7543" w:rsidRDefault="00CE7543" w:rsidP="00CE7543">
            <w:pPr>
              <w:suppressAutoHyphens w:val="0"/>
              <w:rPr>
                <w:b/>
                <w:lang w:eastAsia="en-US"/>
              </w:rPr>
            </w:pP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543" w:rsidRPr="00CE7543" w:rsidRDefault="00CE7543" w:rsidP="00CE7543">
            <w:pPr>
              <w:suppressAutoHyphens w:val="0"/>
              <w:spacing w:line="276" w:lineRule="auto"/>
              <w:jc w:val="center"/>
              <w:rPr>
                <w:b/>
                <w:lang w:eastAsia="en-US"/>
              </w:rPr>
            </w:pPr>
            <w:r w:rsidRPr="00CE7543">
              <w:rPr>
                <w:b/>
                <w:lang w:eastAsia="en-US"/>
              </w:rPr>
              <w:t>лабораторные, практические работы, развитие речи</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543" w:rsidRPr="00CE7543" w:rsidRDefault="00CE7543" w:rsidP="00CE7543">
            <w:pPr>
              <w:suppressAutoHyphens w:val="0"/>
              <w:spacing w:line="276" w:lineRule="auto"/>
              <w:jc w:val="center"/>
              <w:rPr>
                <w:b/>
                <w:lang w:eastAsia="en-US"/>
              </w:rPr>
            </w:pPr>
            <w:r w:rsidRPr="00CE7543">
              <w:rPr>
                <w:b/>
                <w:lang w:eastAsia="en-US"/>
              </w:rPr>
              <w:t>экскурсии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543" w:rsidRPr="00CE7543" w:rsidRDefault="00CE7543" w:rsidP="00CE7543">
            <w:pPr>
              <w:suppressAutoHyphens w:val="0"/>
              <w:spacing w:line="276" w:lineRule="auto"/>
              <w:jc w:val="center"/>
              <w:rPr>
                <w:b/>
                <w:lang w:eastAsia="en-US"/>
              </w:rPr>
            </w:pPr>
            <w:r w:rsidRPr="00CE7543">
              <w:rPr>
                <w:b/>
                <w:lang w:eastAsia="en-US"/>
              </w:rPr>
              <w:t>контрольные работы</w:t>
            </w:r>
          </w:p>
        </w:tc>
      </w:tr>
      <w:tr w:rsidR="0065425D" w:rsidRPr="00CE7543" w:rsidTr="0065425D">
        <w:trPr>
          <w:trHeight w:val="1637"/>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543" w:rsidRPr="00CE7543" w:rsidRDefault="00CE7543" w:rsidP="00CE7543">
            <w:pPr>
              <w:suppressAutoHyphens w:val="0"/>
              <w:spacing w:line="276" w:lineRule="auto"/>
              <w:jc w:val="center"/>
              <w:rPr>
                <w:lang w:eastAsia="en-US"/>
              </w:rPr>
            </w:pPr>
            <w:r w:rsidRPr="00CE7543">
              <w:rPr>
                <w:lang w:eastAsia="en-US"/>
              </w:rPr>
              <w:t>1.</w:t>
            </w: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724945" w:rsidP="00724945">
            <w:pPr>
              <w:spacing w:line="276" w:lineRule="auto"/>
            </w:pPr>
            <w:r w:rsidRPr="00724945">
              <w:t>Развитие дифференцированного зрения: перенос наблюдаемого в художественную форму</w:t>
            </w:r>
            <w:r>
              <w:t>.</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543" w:rsidRPr="00CE7543" w:rsidRDefault="00724945" w:rsidP="00CE7543">
            <w:pPr>
              <w:widowControl w:val="0"/>
              <w:suppressAutoHyphens w:val="0"/>
              <w:spacing w:line="276" w:lineRule="auto"/>
              <w:jc w:val="center"/>
              <w:rPr>
                <w:rFonts w:eastAsia="Courier New"/>
                <w:color w:val="000000"/>
                <w:lang w:eastAsia="en-US"/>
              </w:rPr>
            </w:pPr>
            <w:r>
              <w:rPr>
                <w:rFonts w:eastAsia="Courier New"/>
                <w:color w:val="000000"/>
                <w:lang w:eastAsia="en-US"/>
              </w:rPr>
              <w:t>16 ч</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543" w:rsidRPr="00CE7543" w:rsidRDefault="00CE7543" w:rsidP="00CE7543">
            <w:pPr>
              <w:suppressAutoHyphens w:val="0"/>
              <w:spacing w:line="276" w:lineRule="auto"/>
              <w:jc w:val="center"/>
              <w:rPr>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543" w:rsidRPr="00CE7543" w:rsidRDefault="00CE7543" w:rsidP="00724945">
            <w:pPr>
              <w:suppressAutoHyphens w:val="0"/>
              <w:spacing w:line="276" w:lineRule="auto"/>
              <w:rPr>
                <w:lang w:eastAsia="en-US"/>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CE7543" w:rsidRPr="00CE7543" w:rsidRDefault="00CE7543" w:rsidP="00CE7543">
            <w:pPr>
              <w:suppressAutoHyphens w:val="0"/>
              <w:spacing w:line="276" w:lineRule="auto"/>
              <w:jc w:val="center"/>
              <w:rPr>
                <w:lang w:eastAsia="en-US"/>
              </w:rPr>
            </w:pPr>
          </w:p>
        </w:tc>
      </w:tr>
      <w:tr w:rsidR="0065425D" w:rsidRPr="00CE7543" w:rsidTr="0065425D">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543" w:rsidRPr="00CE7543" w:rsidRDefault="00CE7543" w:rsidP="00CE7543">
            <w:pPr>
              <w:suppressAutoHyphens w:val="0"/>
              <w:spacing w:line="276" w:lineRule="auto"/>
              <w:jc w:val="center"/>
              <w:rPr>
                <w:lang w:eastAsia="en-US"/>
              </w:rPr>
            </w:pPr>
            <w:r w:rsidRPr="00CE7543">
              <w:rPr>
                <w:lang w:eastAsia="en-US"/>
              </w:rPr>
              <w:t>2.</w:t>
            </w: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724945" w:rsidP="00724945">
            <w:pPr>
              <w:spacing w:line="276" w:lineRule="auto"/>
            </w:pPr>
            <w:r w:rsidRPr="00724945">
              <w:t>Развитие фантазии и воображения</w:t>
            </w:r>
            <w:r>
              <w:t>.</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543" w:rsidRPr="00CE7543" w:rsidRDefault="00724945" w:rsidP="00CE7543">
            <w:pPr>
              <w:widowControl w:val="0"/>
              <w:suppressAutoHyphens w:val="0"/>
              <w:spacing w:line="276" w:lineRule="auto"/>
              <w:jc w:val="center"/>
              <w:rPr>
                <w:rFonts w:eastAsia="Courier New"/>
                <w:color w:val="000000"/>
                <w:lang w:eastAsia="en-US"/>
              </w:rPr>
            </w:pPr>
            <w:r>
              <w:rPr>
                <w:rFonts w:eastAsia="Courier New"/>
                <w:color w:val="000000"/>
                <w:lang w:eastAsia="en-US"/>
              </w:rPr>
              <w:t>11 ч</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543" w:rsidRPr="00CE7543" w:rsidRDefault="00CE7543" w:rsidP="00CE7543">
            <w:pPr>
              <w:suppressAutoHyphens w:val="0"/>
              <w:spacing w:line="276" w:lineRule="auto"/>
              <w:jc w:val="center"/>
              <w:rPr>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543" w:rsidRPr="00CE7543" w:rsidRDefault="00CE7543" w:rsidP="00CE7543">
            <w:pPr>
              <w:suppressAutoHyphens w:val="0"/>
              <w:spacing w:line="276" w:lineRule="auto"/>
              <w:jc w:val="center"/>
              <w:rPr>
                <w:lang w:eastAsia="en-US"/>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543" w:rsidRPr="00CE7543" w:rsidRDefault="00CE7543" w:rsidP="00CE7543">
            <w:pPr>
              <w:suppressAutoHyphens w:val="0"/>
              <w:rPr>
                <w:lang w:eastAsia="en-US"/>
              </w:rPr>
            </w:pPr>
          </w:p>
        </w:tc>
      </w:tr>
      <w:tr w:rsidR="0065425D" w:rsidRPr="00CE7543" w:rsidTr="0065425D">
        <w:trPr>
          <w:trHeight w:val="683"/>
        </w:trPr>
        <w:tc>
          <w:tcPr>
            <w:tcW w:w="5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543" w:rsidRPr="00CE7543" w:rsidRDefault="00CE7543" w:rsidP="00CE7543">
            <w:pPr>
              <w:suppressAutoHyphens w:val="0"/>
              <w:spacing w:line="276" w:lineRule="auto"/>
              <w:jc w:val="center"/>
              <w:rPr>
                <w:lang w:eastAsia="en-US"/>
              </w:rPr>
            </w:pPr>
            <w:r w:rsidRPr="00CE7543">
              <w:rPr>
                <w:lang w:eastAsia="en-US"/>
              </w:rPr>
              <w:t>3.</w:t>
            </w:r>
          </w:p>
        </w:tc>
        <w:tc>
          <w:tcPr>
            <w:tcW w:w="2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724945" w:rsidP="00724945">
            <w:pPr>
              <w:spacing w:line="276" w:lineRule="auto"/>
            </w:pPr>
            <w:r w:rsidRPr="00724945">
              <w:t>Художественно-образное восприятие произведений изобразительного искусства (музейная педагогика)</w:t>
            </w:r>
            <w:r>
              <w:t>.</w:t>
            </w:r>
            <w:r w:rsidRPr="00724945">
              <w:t xml:space="preserve">    </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543" w:rsidRPr="00CE7543" w:rsidRDefault="00724945" w:rsidP="00CE7543">
            <w:pPr>
              <w:widowControl w:val="0"/>
              <w:suppressAutoHyphens w:val="0"/>
              <w:spacing w:line="276" w:lineRule="auto"/>
              <w:jc w:val="center"/>
              <w:rPr>
                <w:rFonts w:eastAsia="Courier New"/>
                <w:color w:val="000000"/>
                <w:lang w:eastAsia="en-US"/>
              </w:rPr>
            </w:pPr>
            <w:r>
              <w:rPr>
                <w:rFonts w:eastAsia="Courier New"/>
                <w:color w:val="000000"/>
                <w:lang w:eastAsia="en-US"/>
              </w:rPr>
              <w:t>6 ч</w:t>
            </w:r>
          </w:p>
        </w:tc>
        <w:tc>
          <w:tcPr>
            <w:tcW w:w="1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543" w:rsidRPr="00CE7543" w:rsidRDefault="00CE7543" w:rsidP="00CE7543">
            <w:pPr>
              <w:suppressAutoHyphens w:val="0"/>
              <w:spacing w:line="276" w:lineRule="auto"/>
              <w:jc w:val="center"/>
              <w:rPr>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543" w:rsidRPr="00CE7543" w:rsidRDefault="00B97FF3" w:rsidP="00CE7543">
            <w:pPr>
              <w:suppressAutoHyphens w:val="0"/>
              <w:spacing w:line="276" w:lineRule="auto"/>
              <w:jc w:val="center"/>
              <w:rPr>
                <w:lang w:eastAsia="en-US"/>
              </w:rPr>
            </w:pPr>
            <w:r>
              <w:rPr>
                <w:lang w:eastAsia="en-US"/>
              </w:rPr>
              <w:t>2</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CE7543" w:rsidRPr="00CE7543" w:rsidRDefault="00CE7543" w:rsidP="00CE7543">
            <w:pPr>
              <w:suppressAutoHyphens w:val="0"/>
              <w:rPr>
                <w:lang w:eastAsia="en-US"/>
              </w:rPr>
            </w:pPr>
          </w:p>
        </w:tc>
      </w:tr>
      <w:tr w:rsidR="00CE7543" w:rsidRPr="00CE7543" w:rsidTr="0065425D">
        <w:tc>
          <w:tcPr>
            <w:tcW w:w="35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543" w:rsidRPr="00CE7543" w:rsidRDefault="00CE7543" w:rsidP="00CE7543">
            <w:pPr>
              <w:suppressAutoHyphens w:val="0"/>
              <w:spacing w:line="276" w:lineRule="auto"/>
              <w:rPr>
                <w:lang w:eastAsia="en-US"/>
              </w:rPr>
            </w:pPr>
            <w:r w:rsidRPr="00CE7543">
              <w:rPr>
                <w:lang w:eastAsia="en-US"/>
              </w:rPr>
              <w:t>Итого</w:t>
            </w:r>
          </w:p>
        </w:tc>
        <w:tc>
          <w:tcPr>
            <w:tcW w:w="1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7543" w:rsidRPr="00CE7543" w:rsidRDefault="00CE7543" w:rsidP="00CE7543">
            <w:pPr>
              <w:suppressAutoHyphens w:val="0"/>
              <w:spacing w:line="276" w:lineRule="auto"/>
              <w:jc w:val="center"/>
              <w:rPr>
                <w:lang w:eastAsia="en-US"/>
              </w:rPr>
            </w:pPr>
            <w:r w:rsidRPr="00CE7543">
              <w:rPr>
                <w:rFonts w:eastAsia="Courier New"/>
                <w:color w:val="000000"/>
                <w:lang w:eastAsia="en-US"/>
              </w:rPr>
              <w:t>33 ч.</w:t>
            </w:r>
          </w:p>
        </w:tc>
        <w:tc>
          <w:tcPr>
            <w:tcW w:w="484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7543" w:rsidRPr="00CE7543" w:rsidRDefault="00CE7543" w:rsidP="00CE7543">
            <w:pPr>
              <w:suppressAutoHyphens w:val="0"/>
              <w:spacing w:line="276" w:lineRule="auto"/>
              <w:jc w:val="both"/>
              <w:rPr>
                <w:b/>
                <w:lang w:eastAsia="en-US"/>
              </w:rPr>
            </w:pPr>
          </w:p>
        </w:tc>
      </w:tr>
    </w:tbl>
    <w:p w:rsidR="00CE7543" w:rsidRPr="00CE7543" w:rsidRDefault="00CE7543" w:rsidP="00CE7543">
      <w:pPr>
        <w:suppressAutoHyphens w:val="0"/>
        <w:jc w:val="center"/>
        <w:rPr>
          <w:b/>
          <w:sz w:val="28"/>
          <w:szCs w:val="28"/>
          <w:lang w:eastAsia="ru-RU"/>
        </w:rPr>
      </w:pPr>
    </w:p>
    <w:p w:rsidR="00AA0F33" w:rsidRDefault="00AA0F33" w:rsidP="00724945">
      <w:pPr>
        <w:suppressAutoHyphens w:val="0"/>
        <w:jc w:val="center"/>
        <w:rPr>
          <w:b/>
          <w:sz w:val="28"/>
          <w:szCs w:val="28"/>
          <w:lang w:eastAsia="ru-RU"/>
        </w:rPr>
      </w:pPr>
    </w:p>
    <w:p w:rsidR="00724945" w:rsidRPr="00724945" w:rsidRDefault="00724945" w:rsidP="00724945">
      <w:pPr>
        <w:suppressAutoHyphens w:val="0"/>
        <w:jc w:val="center"/>
        <w:rPr>
          <w:b/>
          <w:sz w:val="28"/>
          <w:szCs w:val="28"/>
          <w:lang w:eastAsia="ru-RU"/>
        </w:rPr>
      </w:pPr>
      <w:r>
        <w:rPr>
          <w:b/>
          <w:sz w:val="28"/>
          <w:szCs w:val="28"/>
          <w:lang w:eastAsia="ru-RU"/>
        </w:rPr>
        <w:t>2</w:t>
      </w:r>
      <w:r w:rsidRPr="00724945">
        <w:rPr>
          <w:b/>
          <w:sz w:val="28"/>
          <w:szCs w:val="28"/>
          <w:lang w:eastAsia="ru-RU"/>
        </w:rPr>
        <w:t xml:space="preserve"> класс</w:t>
      </w:r>
    </w:p>
    <w:tbl>
      <w:tblPr>
        <w:tblStyle w:val="3"/>
        <w:tblW w:w="9495" w:type="dxa"/>
        <w:tblInd w:w="0" w:type="dxa"/>
        <w:tblLook w:val="04A0" w:firstRow="1" w:lastRow="0" w:firstColumn="1" w:lastColumn="0" w:noHBand="0" w:noVBand="1"/>
      </w:tblPr>
      <w:tblGrid>
        <w:gridCol w:w="672"/>
        <w:gridCol w:w="2787"/>
        <w:gridCol w:w="1093"/>
        <w:gridCol w:w="1925"/>
        <w:gridCol w:w="1340"/>
        <w:gridCol w:w="1678"/>
      </w:tblGrid>
      <w:tr w:rsidR="00724945" w:rsidRPr="00724945" w:rsidTr="001137DD">
        <w:trPr>
          <w:trHeight w:val="473"/>
        </w:trPr>
        <w:tc>
          <w:tcPr>
            <w:tcW w:w="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w:t>
            </w:r>
          </w:p>
          <w:p w:rsidR="00724945" w:rsidRPr="00724945" w:rsidRDefault="00724945" w:rsidP="00724945">
            <w:pPr>
              <w:suppressAutoHyphens w:val="0"/>
              <w:spacing w:line="276" w:lineRule="auto"/>
              <w:jc w:val="center"/>
              <w:rPr>
                <w:b/>
                <w:lang w:eastAsia="en-US"/>
              </w:rPr>
            </w:pPr>
            <w:r w:rsidRPr="00724945">
              <w:rPr>
                <w:b/>
                <w:lang w:eastAsia="en-US"/>
              </w:rPr>
              <w:t>п/п</w:t>
            </w:r>
          </w:p>
        </w:tc>
        <w:tc>
          <w:tcPr>
            <w:tcW w:w="27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Наименование раздела</w:t>
            </w:r>
          </w:p>
        </w:tc>
        <w:tc>
          <w:tcPr>
            <w:tcW w:w="1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Кол-во часов (всего)</w:t>
            </w:r>
          </w:p>
        </w:tc>
        <w:tc>
          <w:tcPr>
            <w:tcW w:w="49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Из них (кол-во часов)</w:t>
            </w:r>
          </w:p>
        </w:tc>
      </w:tr>
      <w:tr w:rsidR="00724945" w:rsidRPr="00724945" w:rsidTr="001137DD">
        <w:trPr>
          <w:trHeight w:val="4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945" w:rsidRPr="00724945" w:rsidRDefault="00724945" w:rsidP="00724945">
            <w:pPr>
              <w:suppressAutoHyphens w:val="0"/>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945" w:rsidRPr="00724945" w:rsidRDefault="00724945" w:rsidP="00724945">
            <w:pPr>
              <w:suppressAutoHyphens w:val="0"/>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945" w:rsidRPr="00724945" w:rsidRDefault="00724945" w:rsidP="00724945">
            <w:pPr>
              <w:suppressAutoHyphens w:val="0"/>
              <w:rPr>
                <w:b/>
                <w:lang w:eastAsia="en-US"/>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лабораторные, практические работы, развитие речи</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экскурсии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контрольные работы</w:t>
            </w:r>
          </w:p>
        </w:tc>
      </w:tr>
      <w:tr w:rsidR="00AA0F33" w:rsidRPr="00724945" w:rsidTr="00724945">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jc w:val="center"/>
              <w:rPr>
                <w:lang w:eastAsia="en-US"/>
              </w:rPr>
            </w:pPr>
            <w:r w:rsidRPr="00724945">
              <w:rPr>
                <w:lang w:eastAsia="en-US"/>
              </w:rPr>
              <w:t>1.</w:t>
            </w: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spacing w:line="276" w:lineRule="auto"/>
            </w:pPr>
            <w:r w:rsidRPr="00724945">
              <w:t>Развитие дифференцированного зрения: перенос наблюдаемого в художественную форму</w:t>
            </w:r>
            <w: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widowControl w:val="0"/>
              <w:suppressAutoHyphens w:val="0"/>
              <w:spacing w:line="276" w:lineRule="auto"/>
              <w:jc w:val="center"/>
              <w:rPr>
                <w:rFonts w:eastAsia="Courier New"/>
                <w:color w:val="000000"/>
                <w:lang w:eastAsia="en-US"/>
              </w:rPr>
            </w:pPr>
            <w:r>
              <w:rPr>
                <w:rFonts w:eastAsia="Courier New"/>
                <w:color w:val="000000"/>
                <w:lang w:eastAsia="en-US"/>
              </w:rPr>
              <w:t>17 ч</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A0F33" w:rsidRPr="00724945" w:rsidRDefault="00AA0F33" w:rsidP="00AA0F33">
            <w:pPr>
              <w:suppressAutoHyphens w:val="0"/>
              <w:spacing w:line="276" w:lineRule="auto"/>
              <w:jc w:val="center"/>
              <w:rPr>
                <w:lang w:eastAsia="en-US"/>
              </w:rPr>
            </w:pPr>
          </w:p>
        </w:tc>
      </w:tr>
      <w:tr w:rsidR="00AA0F33" w:rsidRPr="00724945" w:rsidTr="00724945">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jc w:val="center"/>
              <w:rPr>
                <w:lang w:eastAsia="en-US"/>
              </w:rPr>
            </w:pPr>
            <w:r w:rsidRPr="00724945">
              <w:rPr>
                <w:lang w:eastAsia="en-US"/>
              </w:rPr>
              <w:t>2.</w:t>
            </w: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spacing w:line="276" w:lineRule="auto"/>
            </w:pPr>
            <w:r w:rsidRPr="00724945">
              <w:t>Развитие фантазии и воображения</w:t>
            </w:r>
            <w:r w:rsidR="0065425D">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widowControl w:val="0"/>
              <w:suppressAutoHyphens w:val="0"/>
              <w:spacing w:line="276" w:lineRule="auto"/>
              <w:jc w:val="center"/>
              <w:rPr>
                <w:rFonts w:eastAsia="Courier New"/>
                <w:color w:val="000000"/>
                <w:lang w:eastAsia="en-US"/>
              </w:rPr>
            </w:pPr>
            <w:r>
              <w:rPr>
                <w:rFonts w:eastAsia="Courier New"/>
                <w:color w:val="000000"/>
                <w:lang w:eastAsia="en-US"/>
              </w:rPr>
              <w:t>11 ч</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0F33" w:rsidRPr="00724945" w:rsidRDefault="00AA0F33" w:rsidP="00AA0F33">
            <w:pPr>
              <w:suppressAutoHyphens w:val="0"/>
              <w:rPr>
                <w:lang w:eastAsia="en-US"/>
              </w:rPr>
            </w:pPr>
          </w:p>
        </w:tc>
      </w:tr>
      <w:tr w:rsidR="00AA0F33" w:rsidRPr="00724945" w:rsidTr="00724945">
        <w:trPr>
          <w:trHeight w:val="683"/>
        </w:trPr>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jc w:val="center"/>
              <w:rPr>
                <w:lang w:eastAsia="en-US"/>
              </w:rPr>
            </w:pPr>
            <w:r w:rsidRPr="00724945">
              <w:rPr>
                <w:lang w:eastAsia="en-US"/>
              </w:rPr>
              <w:t>3.</w:t>
            </w: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spacing w:line="276" w:lineRule="auto"/>
            </w:pPr>
            <w:r w:rsidRPr="00724945">
              <w:t>Художественно-образное восприятие произведений изобразительного искусства (музейная педагогика)</w:t>
            </w:r>
            <w:r>
              <w:t>.</w:t>
            </w:r>
            <w:r w:rsidRPr="00724945">
              <w:t xml:space="preserve">    </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widowControl w:val="0"/>
              <w:suppressAutoHyphens w:val="0"/>
              <w:spacing w:line="276" w:lineRule="auto"/>
              <w:jc w:val="center"/>
              <w:rPr>
                <w:rFonts w:eastAsia="Courier New"/>
                <w:color w:val="000000"/>
                <w:lang w:eastAsia="en-US"/>
              </w:rPr>
            </w:pPr>
            <w:r>
              <w:rPr>
                <w:rFonts w:eastAsia="Courier New"/>
                <w:color w:val="000000"/>
                <w:lang w:eastAsia="en-US"/>
              </w:rPr>
              <w:t>6 ч</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B97FF3" w:rsidP="00AA0F33">
            <w:pPr>
              <w:suppressAutoHyphens w:val="0"/>
              <w:spacing w:line="276" w:lineRule="auto"/>
              <w:jc w:val="center"/>
              <w:rPr>
                <w:lang w:eastAsia="en-US"/>
              </w:rPr>
            </w:pPr>
            <w:r>
              <w:rPr>
                <w:lang w:eastAsia="en-US"/>
              </w:rPr>
              <w:t>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0F33" w:rsidRPr="00724945" w:rsidRDefault="00AA0F33" w:rsidP="00AA0F33">
            <w:pPr>
              <w:suppressAutoHyphens w:val="0"/>
              <w:rPr>
                <w:lang w:eastAsia="en-US"/>
              </w:rPr>
            </w:pPr>
          </w:p>
        </w:tc>
      </w:tr>
      <w:tr w:rsidR="00AA0F33" w:rsidRPr="00724945" w:rsidTr="001137DD">
        <w:tc>
          <w:tcPr>
            <w:tcW w:w="3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rPr>
                <w:lang w:eastAsia="en-US"/>
              </w:rPr>
            </w:pPr>
            <w:r w:rsidRPr="00724945">
              <w:rPr>
                <w:lang w:eastAsia="en-US"/>
              </w:rPr>
              <w:t>Итого</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jc w:val="center"/>
              <w:rPr>
                <w:lang w:eastAsia="en-US"/>
              </w:rPr>
            </w:pPr>
            <w:r>
              <w:rPr>
                <w:rFonts w:eastAsia="Courier New"/>
                <w:color w:val="000000"/>
                <w:lang w:eastAsia="en-US"/>
              </w:rPr>
              <w:t>34</w:t>
            </w:r>
            <w:r w:rsidRPr="00724945">
              <w:rPr>
                <w:rFonts w:eastAsia="Courier New"/>
                <w:color w:val="000000"/>
                <w:lang w:eastAsia="en-US"/>
              </w:rPr>
              <w:t xml:space="preserve"> ч.</w:t>
            </w:r>
          </w:p>
        </w:tc>
        <w:tc>
          <w:tcPr>
            <w:tcW w:w="49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both"/>
              <w:rPr>
                <w:b/>
                <w:lang w:eastAsia="en-US"/>
              </w:rPr>
            </w:pPr>
          </w:p>
        </w:tc>
      </w:tr>
    </w:tbl>
    <w:p w:rsidR="00724945" w:rsidRPr="00724945" w:rsidRDefault="00724945" w:rsidP="00724945">
      <w:pPr>
        <w:suppressAutoHyphens w:val="0"/>
        <w:jc w:val="center"/>
        <w:rPr>
          <w:b/>
          <w:sz w:val="28"/>
          <w:szCs w:val="28"/>
          <w:lang w:eastAsia="ru-RU"/>
        </w:rPr>
      </w:pPr>
      <w:r>
        <w:rPr>
          <w:b/>
          <w:sz w:val="28"/>
          <w:szCs w:val="28"/>
          <w:lang w:eastAsia="ru-RU"/>
        </w:rPr>
        <w:lastRenderedPageBreak/>
        <w:t>3</w:t>
      </w:r>
      <w:r w:rsidRPr="00724945">
        <w:rPr>
          <w:b/>
          <w:sz w:val="28"/>
          <w:szCs w:val="28"/>
          <w:lang w:eastAsia="ru-RU"/>
        </w:rPr>
        <w:t xml:space="preserve"> класс</w:t>
      </w:r>
    </w:p>
    <w:tbl>
      <w:tblPr>
        <w:tblStyle w:val="4"/>
        <w:tblW w:w="9495" w:type="dxa"/>
        <w:tblInd w:w="0" w:type="dxa"/>
        <w:tblLook w:val="04A0" w:firstRow="1" w:lastRow="0" w:firstColumn="1" w:lastColumn="0" w:noHBand="0" w:noVBand="1"/>
      </w:tblPr>
      <w:tblGrid>
        <w:gridCol w:w="672"/>
        <w:gridCol w:w="2787"/>
        <w:gridCol w:w="1093"/>
        <w:gridCol w:w="1925"/>
        <w:gridCol w:w="1340"/>
        <w:gridCol w:w="1678"/>
      </w:tblGrid>
      <w:tr w:rsidR="00724945" w:rsidRPr="00724945" w:rsidTr="001137DD">
        <w:trPr>
          <w:trHeight w:val="473"/>
        </w:trPr>
        <w:tc>
          <w:tcPr>
            <w:tcW w:w="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w:t>
            </w:r>
          </w:p>
          <w:p w:rsidR="00724945" w:rsidRPr="00724945" w:rsidRDefault="00724945" w:rsidP="00724945">
            <w:pPr>
              <w:suppressAutoHyphens w:val="0"/>
              <w:spacing w:line="276" w:lineRule="auto"/>
              <w:jc w:val="center"/>
              <w:rPr>
                <w:b/>
                <w:lang w:eastAsia="en-US"/>
              </w:rPr>
            </w:pPr>
            <w:r w:rsidRPr="00724945">
              <w:rPr>
                <w:b/>
                <w:lang w:eastAsia="en-US"/>
              </w:rPr>
              <w:t>п/п</w:t>
            </w:r>
          </w:p>
        </w:tc>
        <w:tc>
          <w:tcPr>
            <w:tcW w:w="27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Наименование раздела</w:t>
            </w:r>
          </w:p>
        </w:tc>
        <w:tc>
          <w:tcPr>
            <w:tcW w:w="1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Кол-во часов (всего)</w:t>
            </w:r>
          </w:p>
        </w:tc>
        <w:tc>
          <w:tcPr>
            <w:tcW w:w="49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Из них (кол-во часов)</w:t>
            </w:r>
          </w:p>
        </w:tc>
      </w:tr>
      <w:tr w:rsidR="00724945" w:rsidRPr="00724945" w:rsidTr="001137DD">
        <w:trPr>
          <w:trHeight w:val="4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945" w:rsidRPr="00724945" w:rsidRDefault="00724945" w:rsidP="00724945">
            <w:pPr>
              <w:suppressAutoHyphens w:val="0"/>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945" w:rsidRPr="00724945" w:rsidRDefault="00724945" w:rsidP="00724945">
            <w:pPr>
              <w:suppressAutoHyphens w:val="0"/>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945" w:rsidRPr="00724945" w:rsidRDefault="00724945" w:rsidP="00724945">
            <w:pPr>
              <w:suppressAutoHyphens w:val="0"/>
              <w:rPr>
                <w:b/>
                <w:lang w:eastAsia="en-US"/>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лабораторные, практические работы, развитие речи</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экскурсии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контрольные работы</w:t>
            </w:r>
          </w:p>
        </w:tc>
      </w:tr>
      <w:tr w:rsidR="00AA0F33" w:rsidRPr="00724945" w:rsidTr="00724945">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jc w:val="center"/>
              <w:rPr>
                <w:lang w:eastAsia="en-US"/>
              </w:rPr>
            </w:pPr>
            <w:r w:rsidRPr="00724945">
              <w:rPr>
                <w:lang w:eastAsia="en-US"/>
              </w:rPr>
              <w:t>1.</w:t>
            </w: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spacing w:line="276" w:lineRule="auto"/>
            </w:pPr>
            <w:r w:rsidRPr="00724945">
              <w:t>Развитие дифференцированного зрения: перенос наблюдаемого в художественную форму</w:t>
            </w:r>
            <w: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widowControl w:val="0"/>
              <w:suppressAutoHyphens w:val="0"/>
              <w:spacing w:line="276" w:lineRule="auto"/>
              <w:jc w:val="center"/>
              <w:rPr>
                <w:rFonts w:eastAsia="Courier New"/>
                <w:color w:val="000000"/>
                <w:lang w:eastAsia="en-US"/>
              </w:rPr>
            </w:pPr>
            <w:r>
              <w:rPr>
                <w:rFonts w:eastAsia="Courier New"/>
                <w:color w:val="000000"/>
                <w:lang w:eastAsia="en-US"/>
              </w:rPr>
              <w:t>17 ч</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A0F33" w:rsidRPr="00724945" w:rsidRDefault="00AA0F33" w:rsidP="00AA0F33">
            <w:pPr>
              <w:suppressAutoHyphens w:val="0"/>
              <w:spacing w:line="276" w:lineRule="auto"/>
              <w:jc w:val="center"/>
              <w:rPr>
                <w:lang w:eastAsia="en-US"/>
              </w:rPr>
            </w:pPr>
          </w:p>
        </w:tc>
      </w:tr>
      <w:tr w:rsidR="00AA0F33" w:rsidRPr="00724945" w:rsidTr="00724945">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jc w:val="center"/>
              <w:rPr>
                <w:lang w:eastAsia="en-US"/>
              </w:rPr>
            </w:pPr>
            <w:r w:rsidRPr="00724945">
              <w:rPr>
                <w:lang w:eastAsia="en-US"/>
              </w:rPr>
              <w:t>2.</w:t>
            </w: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spacing w:line="276" w:lineRule="auto"/>
            </w:pPr>
            <w:r w:rsidRPr="00724945">
              <w:t>Развитие фантазии и воображения</w:t>
            </w:r>
            <w: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widowControl w:val="0"/>
              <w:suppressAutoHyphens w:val="0"/>
              <w:spacing w:line="276" w:lineRule="auto"/>
              <w:jc w:val="center"/>
              <w:rPr>
                <w:rFonts w:eastAsia="Courier New"/>
                <w:color w:val="000000"/>
                <w:lang w:eastAsia="en-US"/>
              </w:rPr>
            </w:pPr>
            <w:r>
              <w:rPr>
                <w:rFonts w:eastAsia="Courier New"/>
                <w:color w:val="000000"/>
                <w:lang w:eastAsia="en-US"/>
              </w:rPr>
              <w:t>11 ч</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0F33" w:rsidRPr="00724945" w:rsidRDefault="00AA0F33" w:rsidP="00AA0F33">
            <w:pPr>
              <w:suppressAutoHyphens w:val="0"/>
              <w:rPr>
                <w:lang w:eastAsia="en-US"/>
              </w:rPr>
            </w:pPr>
          </w:p>
        </w:tc>
      </w:tr>
      <w:tr w:rsidR="00AA0F33" w:rsidRPr="00724945" w:rsidTr="00724945">
        <w:trPr>
          <w:trHeight w:val="683"/>
        </w:trPr>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jc w:val="center"/>
              <w:rPr>
                <w:lang w:eastAsia="en-US"/>
              </w:rPr>
            </w:pPr>
            <w:r w:rsidRPr="00724945">
              <w:rPr>
                <w:lang w:eastAsia="en-US"/>
              </w:rPr>
              <w:t>3.</w:t>
            </w: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spacing w:line="276" w:lineRule="auto"/>
            </w:pPr>
            <w:r w:rsidRPr="00724945">
              <w:t>Художественно-образное восприятие произведений изобразительного искусства (музейная педагогика)</w:t>
            </w:r>
            <w:r>
              <w:t>.</w:t>
            </w:r>
            <w:r w:rsidRPr="00724945">
              <w:t xml:space="preserve">    </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widowControl w:val="0"/>
              <w:suppressAutoHyphens w:val="0"/>
              <w:spacing w:line="276" w:lineRule="auto"/>
              <w:jc w:val="center"/>
              <w:rPr>
                <w:rFonts w:eastAsia="Courier New"/>
                <w:color w:val="000000"/>
                <w:lang w:eastAsia="en-US"/>
              </w:rPr>
            </w:pPr>
            <w:r>
              <w:rPr>
                <w:rFonts w:eastAsia="Courier New"/>
                <w:color w:val="000000"/>
                <w:lang w:eastAsia="en-US"/>
              </w:rPr>
              <w:t>6 ч</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B97FF3" w:rsidP="00AA0F33">
            <w:pPr>
              <w:suppressAutoHyphens w:val="0"/>
              <w:spacing w:line="276" w:lineRule="auto"/>
              <w:jc w:val="center"/>
              <w:rPr>
                <w:lang w:eastAsia="en-US"/>
              </w:rPr>
            </w:pPr>
            <w:r>
              <w:rPr>
                <w:lang w:eastAsia="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0F33" w:rsidRPr="00724945" w:rsidRDefault="00AA0F33" w:rsidP="00AA0F33">
            <w:pPr>
              <w:suppressAutoHyphens w:val="0"/>
              <w:rPr>
                <w:lang w:eastAsia="en-US"/>
              </w:rPr>
            </w:pPr>
          </w:p>
        </w:tc>
      </w:tr>
      <w:tr w:rsidR="00AA0F33" w:rsidRPr="00724945" w:rsidTr="001137DD">
        <w:tc>
          <w:tcPr>
            <w:tcW w:w="3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rPr>
                <w:lang w:eastAsia="en-US"/>
              </w:rPr>
            </w:pPr>
            <w:r w:rsidRPr="00724945">
              <w:rPr>
                <w:lang w:eastAsia="en-US"/>
              </w:rPr>
              <w:t>Итого</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jc w:val="center"/>
              <w:rPr>
                <w:lang w:eastAsia="en-US"/>
              </w:rPr>
            </w:pPr>
            <w:r>
              <w:rPr>
                <w:rFonts w:eastAsia="Courier New"/>
                <w:color w:val="000000"/>
                <w:lang w:eastAsia="en-US"/>
              </w:rPr>
              <w:t xml:space="preserve">34 </w:t>
            </w:r>
            <w:r w:rsidRPr="00724945">
              <w:rPr>
                <w:rFonts w:eastAsia="Courier New"/>
                <w:color w:val="000000"/>
                <w:lang w:eastAsia="en-US"/>
              </w:rPr>
              <w:t>ч.</w:t>
            </w:r>
          </w:p>
        </w:tc>
        <w:tc>
          <w:tcPr>
            <w:tcW w:w="49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both"/>
              <w:rPr>
                <w:b/>
                <w:lang w:eastAsia="en-US"/>
              </w:rPr>
            </w:pPr>
          </w:p>
        </w:tc>
      </w:tr>
    </w:tbl>
    <w:p w:rsidR="00724945" w:rsidRPr="00724945" w:rsidRDefault="00724945" w:rsidP="00724945">
      <w:pPr>
        <w:suppressAutoHyphens w:val="0"/>
        <w:jc w:val="center"/>
        <w:rPr>
          <w:b/>
          <w:sz w:val="28"/>
          <w:szCs w:val="28"/>
          <w:lang w:eastAsia="ru-RU"/>
        </w:rPr>
      </w:pPr>
    </w:p>
    <w:p w:rsidR="00724945" w:rsidRPr="00724945" w:rsidRDefault="00724945" w:rsidP="00724945">
      <w:pPr>
        <w:suppressAutoHyphens w:val="0"/>
        <w:jc w:val="center"/>
        <w:rPr>
          <w:b/>
          <w:sz w:val="28"/>
          <w:szCs w:val="28"/>
          <w:lang w:eastAsia="ru-RU"/>
        </w:rPr>
      </w:pPr>
      <w:r>
        <w:rPr>
          <w:b/>
          <w:sz w:val="28"/>
          <w:szCs w:val="28"/>
          <w:lang w:eastAsia="ru-RU"/>
        </w:rPr>
        <w:t>4</w:t>
      </w:r>
      <w:r w:rsidRPr="00724945">
        <w:rPr>
          <w:b/>
          <w:sz w:val="28"/>
          <w:szCs w:val="28"/>
          <w:lang w:eastAsia="ru-RU"/>
        </w:rPr>
        <w:t xml:space="preserve"> класс</w:t>
      </w:r>
    </w:p>
    <w:tbl>
      <w:tblPr>
        <w:tblStyle w:val="5"/>
        <w:tblW w:w="9495" w:type="dxa"/>
        <w:tblInd w:w="0" w:type="dxa"/>
        <w:tblLook w:val="04A0" w:firstRow="1" w:lastRow="0" w:firstColumn="1" w:lastColumn="0" w:noHBand="0" w:noVBand="1"/>
      </w:tblPr>
      <w:tblGrid>
        <w:gridCol w:w="672"/>
        <w:gridCol w:w="2787"/>
        <w:gridCol w:w="1093"/>
        <w:gridCol w:w="1925"/>
        <w:gridCol w:w="1340"/>
        <w:gridCol w:w="1678"/>
      </w:tblGrid>
      <w:tr w:rsidR="00724945" w:rsidRPr="00724945" w:rsidTr="001137DD">
        <w:trPr>
          <w:trHeight w:val="473"/>
        </w:trPr>
        <w:tc>
          <w:tcPr>
            <w:tcW w:w="67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w:t>
            </w:r>
          </w:p>
          <w:p w:rsidR="00724945" w:rsidRPr="00724945" w:rsidRDefault="00724945" w:rsidP="00724945">
            <w:pPr>
              <w:suppressAutoHyphens w:val="0"/>
              <w:spacing w:line="276" w:lineRule="auto"/>
              <w:jc w:val="center"/>
              <w:rPr>
                <w:b/>
                <w:lang w:eastAsia="en-US"/>
              </w:rPr>
            </w:pPr>
            <w:r w:rsidRPr="00724945">
              <w:rPr>
                <w:b/>
                <w:lang w:eastAsia="en-US"/>
              </w:rPr>
              <w:t>п/п</w:t>
            </w:r>
          </w:p>
        </w:tc>
        <w:tc>
          <w:tcPr>
            <w:tcW w:w="27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Наименование раздела</w:t>
            </w:r>
          </w:p>
        </w:tc>
        <w:tc>
          <w:tcPr>
            <w:tcW w:w="10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Кол-во часов (всего)</w:t>
            </w:r>
          </w:p>
        </w:tc>
        <w:tc>
          <w:tcPr>
            <w:tcW w:w="49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Из них (кол-во часов)</w:t>
            </w:r>
          </w:p>
        </w:tc>
      </w:tr>
      <w:tr w:rsidR="00724945" w:rsidRPr="00724945" w:rsidTr="001137DD">
        <w:trPr>
          <w:trHeight w:val="472"/>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945" w:rsidRPr="00724945" w:rsidRDefault="00724945" w:rsidP="00724945">
            <w:pPr>
              <w:suppressAutoHyphens w:val="0"/>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945" w:rsidRPr="00724945" w:rsidRDefault="00724945" w:rsidP="00724945">
            <w:pPr>
              <w:suppressAutoHyphens w:val="0"/>
              <w:rPr>
                <w:b/>
                <w:lang w:eastAsia="en-US"/>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24945" w:rsidRPr="00724945" w:rsidRDefault="00724945" w:rsidP="00724945">
            <w:pPr>
              <w:suppressAutoHyphens w:val="0"/>
              <w:rPr>
                <w:b/>
                <w:lang w:eastAsia="en-US"/>
              </w:rPr>
            </w:pP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лабораторные, практические работы, развитие речи</w:t>
            </w: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экскурсии</w:t>
            </w: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24945" w:rsidRPr="00724945" w:rsidRDefault="00724945" w:rsidP="00724945">
            <w:pPr>
              <w:suppressAutoHyphens w:val="0"/>
              <w:spacing w:line="276" w:lineRule="auto"/>
              <w:jc w:val="center"/>
              <w:rPr>
                <w:b/>
                <w:lang w:eastAsia="en-US"/>
              </w:rPr>
            </w:pPr>
            <w:r w:rsidRPr="00724945">
              <w:rPr>
                <w:b/>
                <w:lang w:eastAsia="en-US"/>
              </w:rPr>
              <w:t>контрольные работы</w:t>
            </w:r>
          </w:p>
        </w:tc>
      </w:tr>
      <w:tr w:rsidR="00AA0F33" w:rsidRPr="00724945" w:rsidTr="00724945">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jc w:val="center"/>
              <w:rPr>
                <w:lang w:eastAsia="en-US"/>
              </w:rPr>
            </w:pPr>
            <w:r w:rsidRPr="00724945">
              <w:rPr>
                <w:lang w:eastAsia="en-US"/>
              </w:rPr>
              <w:t>1.</w:t>
            </w: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spacing w:line="276" w:lineRule="auto"/>
            </w:pPr>
            <w:r w:rsidRPr="00724945">
              <w:t>Развитие дифференцированного зрения: перенос наблюдаемого в художественную форму</w:t>
            </w:r>
            <w: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widowControl w:val="0"/>
              <w:suppressAutoHyphens w:val="0"/>
              <w:spacing w:line="276" w:lineRule="auto"/>
              <w:jc w:val="center"/>
              <w:rPr>
                <w:rFonts w:eastAsia="Courier New"/>
                <w:color w:val="000000"/>
                <w:lang w:eastAsia="en-US"/>
              </w:rPr>
            </w:pPr>
            <w:r>
              <w:rPr>
                <w:rFonts w:eastAsia="Courier New"/>
                <w:color w:val="000000"/>
                <w:lang w:eastAsia="en-US"/>
              </w:rPr>
              <w:t>17 ч</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16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AA0F33" w:rsidRPr="00724945" w:rsidRDefault="00AA0F33" w:rsidP="00AA0F33">
            <w:pPr>
              <w:suppressAutoHyphens w:val="0"/>
              <w:spacing w:line="276" w:lineRule="auto"/>
              <w:jc w:val="center"/>
              <w:rPr>
                <w:lang w:eastAsia="en-US"/>
              </w:rPr>
            </w:pPr>
          </w:p>
        </w:tc>
      </w:tr>
      <w:tr w:rsidR="00AA0F33" w:rsidRPr="00724945" w:rsidTr="00724945">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jc w:val="center"/>
              <w:rPr>
                <w:lang w:eastAsia="en-US"/>
              </w:rPr>
            </w:pPr>
            <w:r w:rsidRPr="00724945">
              <w:rPr>
                <w:lang w:eastAsia="en-US"/>
              </w:rPr>
              <w:t>2.</w:t>
            </w: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spacing w:line="276" w:lineRule="auto"/>
            </w:pPr>
            <w:r w:rsidRPr="00724945">
              <w:t>Развитие фантазии и воображения</w:t>
            </w:r>
            <w:r>
              <w:t>.</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widowControl w:val="0"/>
              <w:suppressAutoHyphens w:val="0"/>
              <w:spacing w:line="276" w:lineRule="auto"/>
              <w:jc w:val="center"/>
              <w:rPr>
                <w:rFonts w:eastAsia="Courier New"/>
                <w:color w:val="000000"/>
                <w:lang w:eastAsia="en-US"/>
              </w:rPr>
            </w:pPr>
            <w:r>
              <w:rPr>
                <w:rFonts w:eastAsia="Courier New"/>
                <w:color w:val="000000"/>
                <w:lang w:eastAsia="en-US"/>
              </w:rPr>
              <w:t>11 ч</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0F33" w:rsidRPr="00724945" w:rsidRDefault="00AA0F33" w:rsidP="00AA0F33">
            <w:pPr>
              <w:suppressAutoHyphens w:val="0"/>
              <w:rPr>
                <w:lang w:eastAsia="en-US"/>
              </w:rPr>
            </w:pPr>
          </w:p>
        </w:tc>
      </w:tr>
      <w:tr w:rsidR="00AA0F33" w:rsidRPr="00724945" w:rsidTr="00724945">
        <w:trPr>
          <w:trHeight w:val="683"/>
        </w:trPr>
        <w:tc>
          <w:tcPr>
            <w:tcW w:w="6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jc w:val="center"/>
              <w:rPr>
                <w:lang w:eastAsia="en-US"/>
              </w:rPr>
            </w:pPr>
            <w:r w:rsidRPr="00724945">
              <w:rPr>
                <w:lang w:eastAsia="en-US"/>
              </w:rPr>
              <w:t>3.</w:t>
            </w:r>
          </w:p>
        </w:tc>
        <w:tc>
          <w:tcPr>
            <w:tcW w:w="27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spacing w:line="276" w:lineRule="auto"/>
            </w:pPr>
            <w:r w:rsidRPr="00724945">
              <w:t>Художественно-образное восприятие произведений изобразительного искусства (музейная педагогика)</w:t>
            </w:r>
            <w:r>
              <w:t>.</w:t>
            </w:r>
            <w:r w:rsidRPr="00724945">
              <w:t xml:space="preserve">    </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CE7543" w:rsidRDefault="00AA0F33" w:rsidP="00AA0F33">
            <w:pPr>
              <w:widowControl w:val="0"/>
              <w:suppressAutoHyphens w:val="0"/>
              <w:spacing w:line="276" w:lineRule="auto"/>
              <w:jc w:val="center"/>
              <w:rPr>
                <w:rFonts w:eastAsia="Courier New"/>
                <w:color w:val="000000"/>
                <w:lang w:eastAsia="en-US"/>
              </w:rPr>
            </w:pPr>
            <w:r>
              <w:rPr>
                <w:rFonts w:eastAsia="Courier New"/>
                <w:color w:val="000000"/>
                <w:lang w:eastAsia="en-US"/>
              </w:rPr>
              <w:t>6 ч</w:t>
            </w:r>
          </w:p>
        </w:tc>
        <w:tc>
          <w:tcPr>
            <w:tcW w:w="19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center"/>
              <w:rPr>
                <w:lang w:eastAsia="en-US"/>
              </w:rPr>
            </w:pPr>
          </w:p>
        </w:tc>
        <w:tc>
          <w:tcPr>
            <w:tcW w:w="13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B97FF3" w:rsidP="00AA0F33">
            <w:pPr>
              <w:suppressAutoHyphens w:val="0"/>
              <w:spacing w:line="276" w:lineRule="auto"/>
              <w:jc w:val="center"/>
              <w:rPr>
                <w:lang w:eastAsia="en-US"/>
              </w:rPr>
            </w:pPr>
            <w:r>
              <w:rPr>
                <w:lang w:eastAsia="en-US"/>
              </w:rPr>
              <w:t>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AA0F33" w:rsidRPr="00724945" w:rsidRDefault="00AA0F33" w:rsidP="00AA0F33">
            <w:pPr>
              <w:suppressAutoHyphens w:val="0"/>
              <w:rPr>
                <w:lang w:eastAsia="en-US"/>
              </w:rPr>
            </w:pPr>
          </w:p>
        </w:tc>
      </w:tr>
      <w:tr w:rsidR="00AA0F33" w:rsidRPr="00724945" w:rsidTr="001137DD">
        <w:tc>
          <w:tcPr>
            <w:tcW w:w="34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rPr>
                <w:lang w:eastAsia="en-US"/>
              </w:rPr>
            </w:pPr>
            <w:r w:rsidRPr="00724945">
              <w:rPr>
                <w:lang w:eastAsia="en-US"/>
              </w:rPr>
              <w:t>Итого</w:t>
            </w:r>
          </w:p>
        </w:tc>
        <w:tc>
          <w:tcPr>
            <w:tcW w:w="10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A0F33" w:rsidRPr="00724945" w:rsidRDefault="00AA0F33" w:rsidP="00AA0F33">
            <w:pPr>
              <w:suppressAutoHyphens w:val="0"/>
              <w:spacing w:line="276" w:lineRule="auto"/>
              <w:jc w:val="center"/>
              <w:rPr>
                <w:lang w:eastAsia="en-US"/>
              </w:rPr>
            </w:pPr>
            <w:r>
              <w:rPr>
                <w:rFonts w:eastAsia="Courier New"/>
                <w:color w:val="000000"/>
                <w:lang w:eastAsia="en-US"/>
              </w:rPr>
              <w:t>34</w:t>
            </w:r>
            <w:r w:rsidRPr="00724945">
              <w:rPr>
                <w:rFonts w:eastAsia="Courier New"/>
                <w:color w:val="000000"/>
                <w:lang w:eastAsia="en-US"/>
              </w:rPr>
              <w:t xml:space="preserve"> ч.</w:t>
            </w:r>
          </w:p>
        </w:tc>
        <w:tc>
          <w:tcPr>
            <w:tcW w:w="494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A0F33" w:rsidRPr="00724945" w:rsidRDefault="00AA0F33" w:rsidP="00AA0F33">
            <w:pPr>
              <w:suppressAutoHyphens w:val="0"/>
              <w:spacing w:line="276" w:lineRule="auto"/>
              <w:jc w:val="both"/>
              <w:rPr>
                <w:b/>
                <w:lang w:eastAsia="en-US"/>
              </w:rPr>
            </w:pPr>
          </w:p>
        </w:tc>
      </w:tr>
    </w:tbl>
    <w:p w:rsidR="00724945" w:rsidRPr="00724945" w:rsidRDefault="00724945" w:rsidP="00724945">
      <w:pPr>
        <w:suppressAutoHyphens w:val="0"/>
        <w:jc w:val="center"/>
        <w:rPr>
          <w:b/>
          <w:sz w:val="28"/>
          <w:szCs w:val="28"/>
          <w:lang w:eastAsia="ru-RU"/>
        </w:rPr>
      </w:pPr>
    </w:p>
    <w:p w:rsidR="004F64CC" w:rsidRDefault="004F64CC" w:rsidP="00721919">
      <w:pPr>
        <w:suppressAutoHyphens w:val="0"/>
        <w:spacing w:after="200" w:line="276" w:lineRule="auto"/>
        <w:rPr>
          <w:sz w:val="28"/>
          <w:szCs w:val="28"/>
        </w:rPr>
      </w:pPr>
      <w:r>
        <w:rPr>
          <w:sz w:val="28"/>
          <w:szCs w:val="28"/>
        </w:rPr>
        <w:br w:type="page"/>
      </w:r>
    </w:p>
    <w:p w:rsidR="004F64CC" w:rsidRDefault="00C91CBD" w:rsidP="004F64CC">
      <w:pPr>
        <w:pStyle w:val="a6"/>
        <w:ind w:left="1080"/>
        <w:jc w:val="center"/>
        <w:rPr>
          <w:b/>
          <w:sz w:val="28"/>
          <w:szCs w:val="28"/>
        </w:rPr>
      </w:pPr>
      <w:bookmarkStart w:id="0" w:name="_GoBack"/>
      <w:r>
        <w:rPr>
          <w:b/>
          <w:noProof/>
          <w:sz w:val="28"/>
          <w:szCs w:val="28"/>
        </w:rPr>
        <w:lastRenderedPageBreak/>
        <w:drawing>
          <wp:anchor distT="0" distB="0" distL="114300" distR="114300" simplePos="0" relativeHeight="251658240" behindDoc="1" locked="0" layoutInCell="1" allowOverlap="1">
            <wp:simplePos x="0" y="0"/>
            <wp:positionH relativeFrom="column">
              <wp:posOffset>-215900</wp:posOffset>
            </wp:positionH>
            <wp:positionV relativeFrom="paragraph">
              <wp:posOffset>-81915</wp:posOffset>
            </wp:positionV>
            <wp:extent cx="5940425" cy="8167370"/>
            <wp:effectExtent l="0" t="0" r="3175" b="5080"/>
            <wp:wrapThrough wrapText="bothSides">
              <wp:wrapPolygon edited="0">
                <wp:start x="0" y="0"/>
                <wp:lineTo x="0" y="21563"/>
                <wp:lineTo x="21542" y="21563"/>
                <wp:lineTo x="21542" y="0"/>
                <wp:lineTo x="0"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0425" cy="8167370"/>
                    </a:xfrm>
                    <a:prstGeom prst="rect">
                      <a:avLst/>
                    </a:prstGeom>
                  </pic:spPr>
                </pic:pic>
              </a:graphicData>
            </a:graphic>
            <wp14:sizeRelH relativeFrom="page">
              <wp14:pctWidth>0</wp14:pctWidth>
            </wp14:sizeRelH>
            <wp14:sizeRelV relativeFrom="page">
              <wp14:pctHeight>0</wp14:pctHeight>
            </wp14:sizeRelV>
          </wp:anchor>
        </w:drawing>
      </w:r>
      <w:bookmarkEnd w:id="0"/>
    </w:p>
    <w:p w:rsidR="004F64CC" w:rsidRDefault="004F64CC" w:rsidP="004F64CC">
      <w:pPr>
        <w:rPr>
          <w:sz w:val="28"/>
          <w:szCs w:val="28"/>
        </w:rPr>
      </w:pPr>
    </w:p>
    <w:p w:rsidR="004F64CC" w:rsidRDefault="004F64CC" w:rsidP="004F64CC"/>
    <w:p w:rsidR="004F64CC" w:rsidRDefault="004F64CC" w:rsidP="004F64CC"/>
    <w:p w:rsidR="004F64CC" w:rsidRDefault="004F64CC" w:rsidP="004F64CC"/>
    <w:p w:rsidR="004F64CC" w:rsidRDefault="004F64CC" w:rsidP="004F64CC"/>
    <w:p w:rsidR="004F64CC" w:rsidRDefault="004F64CC" w:rsidP="004F64CC"/>
    <w:p w:rsidR="004F64CC" w:rsidRDefault="004F64CC" w:rsidP="004F64CC">
      <w:pPr>
        <w:spacing w:line="360" w:lineRule="auto"/>
        <w:jc w:val="both"/>
        <w:rPr>
          <w:sz w:val="28"/>
          <w:szCs w:val="28"/>
        </w:rPr>
      </w:pPr>
    </w:p>
    <w:p w:rsidR="004F64CC" w:rsidRDefault="004F64CC" w:rsidP="004F64CC">
      <w:pPr>
        <w:suppressAutoHyphens w:val="0"/>
        <w:spacing w:after="200" w:line="276" w:lineRule="auto"/>
        <w:rPr>
          <w:sz w:val="28"/>
          <w:szCs w:val="28"/>
        </w:rPr>
      </w:pPr>
    </w:p>
    <w:p w:rsidR="004F64CC" w:rsidRDefault="004F64CC" w:rsidP="004F64CC">
      <w:pPr>
        <w:suppressAutoHyphens w:val="0"/>
        <w:spacing w:after="200" w:line="276" w:lineRule="auto"/>
        <w:rPr>
          <w:sz w:val="28"/>
          <w:szCs w:val="28"/>
        </w:rPr>
      </w:pPr>
    </w:p>
    <w:p w:rsidR="004F64CC" w:rsidRDefault="004F64CC" w:rsidP="004F64CC">
      <w:pPr>
        <w:suppressAutoHyphens w:val="0"/>
        <w:spacing w:after="200" w:line="276" w:lineRule="auto"/>
        <w:rPr>
          <w:sz w:val="28"/>
          <w:szCs w:val="28"/>
        </w:rPr>
      </w:pPr>
    </w:p>
    <w:p w:rsidR="004F64CC" w:rsidRDefault="004F64CC" w:rsidP="004F64CC">
      <w:pPr>
        <w:suppressAutoHyphens w:val="0"/>
        <w:spacing w:after="200" w:line="276" w:lineRule="auto"/>
        <w:rPr>
          <w:sz w:val="28"/>
          <w:szCs w:val="28"/>
        </w:rPr>
      </w:pPr>
    </w:p>
    <w:p w:rsidR="004F64CC" w:rsidRDefault="004F64CC" w:rsidP="004F64CC">
      <w:pPr>
        <w:suppressAutoHyphens w:val="0"/>
        <w:spacing w:after="200" w:line="276" w:lineRule="auto"/>
        <w:rPr>
          <w:sz w:val="28"/>
          <w:szCs w:val="28"/>
        </w:rPr>
      </w:pPr>
    </w:p>
    <w:p w:rsidR="004F64CC" w:rsidRDefault="004F64CC" w:rsidP="00721919">
      <w:pPr>
        <w:suppressAutoHyphens w:val="0"/>
        <w:spacing w:after="200" w:line="276" w:lineRule="auto"/>
        <w:rPr>
          <w:sz w:val="28"/>
          <w:szCs w:val="28"/>
        </w:rPr>
      </w:pPr>
    </w:p>
    <w:p w:rsidR="004F64CC" w:rsidRDefault="004F64CC" w:rsidP="004F64CC">
      <w:pPr>
        <w:pStyle w:val="a6"/>
        <w:ind w:left="1080"/>
        <w:jc w:val="center"/>
        <w:rPr>
          <w:b/>
          <w:sz w:val="28"/>
          <w:szCs w:val="28"/>
        </w:rPr>
      </w:pPr>
    </w:p>
    <w:p w:rsidR="004F64CC" w:rsidRDefault="004F64CC" w:rsidP="004F64CC">
      <w:pPr>
        <w:rPr>
          <w:sz w:val="28"/>
          <w:szCs w:val="28"/>
        </w:rPr>
      </w:pPr>
    </w:p>
    <w:p w:rsidR="004F64CC" w:rsidRDefault="004F64CC" w:rsidP="004F64CC"/>
    <w:p w:rsidR="004F64CC" w:rsidRDefault="004F64CC" w:rsidP="004F64CC"/>
    <w:p w:rsidR="004F64CC" w:rsidRDefault="004F64CC" w:rsidP="004F64CC">
      <w:pPr>
        <w:suppressAutoHyphens w:val="0"/>
        <w:spacing w:after="200" w:line="276" w:lineRule="auto"/>
        <w:rPr>
          <w:sz w:val="28"/>
          <w:szCs w:val="28"/>
        </w:rPr>
      </w:pPr>
    </w:p>
    <w:p w:rsidR="004F64CC" w:rsidRDefault="004F64CC" w:rsidP="004F64CC">
      <w:pPr>
        <w:spacing w:line="360" w:lineRule="auto"/>
        <w:jc w:val="both"/>
        <w:rPr>
          <w:sz w:val="28"/>
          <w:szCs w:val="28"/>
        </w:rPr>
      </w:pPr>
    </w:p>
    <w:p w:rsidR="004F64CC" w:rsidRDefault="004F64CC" w:rsidP="004F64CC">
      <w:pPr>
        <w:suppressAutoHyphens w:val="0"/>
        <w:spacing w:after="200" w:line="276" w:lineRule="auto"/>
        <w:rPr>
          <w:sz w:val="28"/>
          <w:szCs w:val="28"/>
        </w:rPr>
      </w:pPr>
      <w:r>
        <w:rPr>
          <w:sz w:val="28"/>
          <w:szCs w:val="28"/>
        </w:rPr>
        <w:br w:type="page"/>
      </w:r>
    </w:p>
    <w:p w:rsidR="004F64CC" w:rsidRDefault="004F64CC" w:rsidP="00721919">
      <w:pPr>
        <w:spacing w:after="200" w:line="276" w:lineRule="auto"/>
        <w:rPr>
          <w:b/>
          <w:sz w:val="28"/>
          <w:szCs w:val="28"/>
        </w:rPr>
      </w:pPr>
    </w:p>
    <w:p w:rsidR="004F64CC" w:rsidRDefault="004F64CC" w:rsidP="004F64CC">
      <w:pPr>
        <w:spacing w:line="360" w:lineRule="auto"/>
        <w:jc w:val="both"/>
        <w:rPr>
          <w:sz w:val="28"/>
          <w:szCs w:val="28"/>
        </w:rPr>
      </w:pPr>
    </w:p>
    <w:p w:rsidR="00B96063" w:rsidRDefault="00B96063"/>
    <w:sectPr w:rsidR="00B960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B37FA"/>
    <w:multiLevelType w:val="hybridMultilevel"/>
    <w:tmpl w:val="7E96C0B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1">
    <w:nsid w:val="14F8306E"/>
    <w:multiLevelType w:val="hybridMultilevel"/>
    <w:tmpl w:val="382C3F62"/>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2">
    <w:nsid w:val="1B287AEB"/>
    <w:multiLevelType w:val="hybridMultilevel"/>
    <w:tmpl w:val="BD16854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
    <w:nsid w:val="20812FBC"/>
    <w:multiLevelType w:val="hybridMultilevel"/>
    <w:tmpl w:val="FE7C70A8"/>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4">
    <w:nsid w:val="311D5929"/>
    <w:multiLevelType w:val="hybridMultilevel"/>
    <w:tmpl w:val="8D7A04FC"/>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5">
    <w:nsid w:val="3BF31CBE"/>
    <w:multiLevelType w:val="hybridMultilevel"/>
    <w:tmpl w:val="9F5E535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6">
    <w:nsid w:val="4E0E4419"/>
    <w:multiLevelType w:val="hybridMultilevel"/>
    <w:tmpl w:val="7D00CBD4"/>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nsid w:val="69B17AFA"/>
    <w:multiLevelType w:val="hybridMultilevel"/>
    <w:tmpl w:val="576AD20E"/>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8">
    <w:nsid w:val="7EAA05F3"/>
    <w:multiLevelType w:val="hybridMultilevel"/>
    <w:tmpl w:val="BDECBF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num w:numId="1">
    <w:abstractNumId w:val="8"/>
  </w:num>
  <w:num w:numId="2">
    <w:abstractNumId w:val="1"/>
  </w:num>
  <w:num w:numId="3">
    <w:abstractNumId w:val="3"/>
  </w:num>
  <w:num w:numId="4">
    <w:abstractNumId w:val="4"/>
  </w:num>
  <w:num w:numId="5">
    <w:abstractNumId w:val="0"/>
  </w:num>
  <w:num w:numId="6">
    <w:abstractNumId w:val="5"/>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C3C"/>
    <w:rsid w:val="004F64CC"/>
    <w:rsid w:val="005C2C3C"/>
    <w:rsid w:val="0065425D"/>
    <w:rsid w:val="00721919"/>
    <w:rsid w:val="00724945"/>
    <w:rsid w:val="00AA0F33"/>
    <w:rsid w:val="00B96063"/>
    <w:rsid w:val="00B97FF3"/>
    <w:rsid w:val="00C91CBD"/>
    <w:rsid w:val="00CE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C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F64CC"/>
    <w:pPr>
      <w:suppressAutoHyphens w:val="0"/>
      <w:spacing w:before="100" w:beforeAutospacing="1" w:after="100" w:afterAutospacing="1"/>
    </w:pPr>
    <w:rPr>
      <w:lang w:eastAsia="ru-RU"/>
    </w:rPr>
  </w:style>
  <w:style w:type="paragraph" w:styleId="a4">
    <w:name w:val="No Spacing"/>
    <w:qFormat/>
    <w:rsid w:val="004F64CC"/>
    <w:pPr>
      <w:spacing w:after="0" w:line="240" w:lineRule="auto"/>
    </w:pPr>
    <w:rPr>
      <w:rFonts w:ascii="Calibri" w:eastAsia="Calibri" w:hAnsi="Calibri" w:cs="Times New Roman"/>
    </w:rPr>
  </w:style>
  <w:style w:type="character" w:customStyle="1" w:styleId="a5">
    <w:name w:val="Абзац списка Знак"/>
    <w:link w:val="a6"/>
    <w:uiPriority w:val="34"/>
    <w:locked/>
    <w:rsid w:val="004F64CC"/>
    <w:rPr>
      <w:rFonts w:ascii="Times New Roman" w:eastAsia="Times New Roman" w:hAnsi="Times New Roman" w:cs="Times New Roman"/>
      <w:sz w:val="24"/>
      <w:szCs w:val="24"/>
      <w:lang w:eastAsia="ru-RU"/>
    </w:rPr>
  </w:style>
  <w:style w:type="paragraph" w:styleId="a6">
    <w:name w:val="List Paragraph"/>
    <w:basedOn w:val="a"/>
    <w:link w:val="a5"/>
    <w:uiPriority w:val="34"/>
    <w:qFormat/>
    <w:rsid w:val="004F64CC"/>
    <w:pPr>
      <w:suppressAutoHyphens w:val="0"/>
      <w:ind w:left="720"/>
      <w:contextualSpacing/>
    </w:pPr>
    <w:rPr>
      <w:lang w:eastAsia="ru-RU"/>
    </w:rPr>
  </w:style>
  <w:style w:type="paragraph" w:customStyle="1" w:styleId="21">
    <w:name w:val="Основной текст 21"/>
    <w:basedOn w:val="a"/>
    <w:rsid w:val="004F64CC"/>
    <w:pPr>
      <w:jc w:val="both"/>
    </w:pPr>
    <w:rPr>
      <w:b/>
      <w:sz w:val="28"/>
      <w:szCs w:val="20"/>
    </w:rPr>
  </w:style>
  <w:style w:type="table" w:styleId="a7">
    <w:name w:val="Table Grid"/>
    <w:basedOn w:val="a1"/>
    <w:uiPriority w:val="59"/>
    <w:rsid w:val="004F64C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rsid w:val="004F64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CE75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7"/>
    <w:rsid w:val="00724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7"/>
    <w:rsid w:val="00724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7"/>
    <w:rsid w:val="00724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5425D"/>
    <w:rPr>
      <w:rFonts w:ascii="Segoe UI" w:hAnsi="Segoe UI" w:cs="Segoe UI"/>
      <w:sz w:val="18"/>
      <w:szCs w:val="18"/>
    </w:rPr>
  </w:style>
  <w:style w:type="character" w:customStyle="1" w:styleId="a9">
    <w:name w:val="Текст выноски Знак"/>
    <w:basedOn w:val="a0"/>
    <w:link w:val="a8"/>
    <w:uiPriority w:val="99"/>
    <w:semiHidden/>
    <w:rsid w:val="0065425D"/>
    <w:rPr>
      <w:rFonts w:ascii="Segoe UI" w:eastAsia="Times New Roman" w:hAnsi="Segoe UI" w:cs="Segoe UI"/>
      <w:sz w:val="18"/>
      <w:szCs w:val="1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64C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4F64CC"/>
    <w:pPr>
      <w:suppressAutoHyphens w:val="0"/>
      <w:spacing w:before="100" w:beforeAutospacing="1" w:after="100" w:afterAutospacing="1"/>
    </w:pPr>
    <w:rPr>
      <w:lang w:eastAsia="ru-RU"/>
    </w:rPr>
  </w:style>
  <w:style w:type="paragraph" w:styleId="a4">
    <w:name w:val="No Spacing"/>
    <w:qFormat/>
    <w:rsid w:val="004F64CC"/>
    <w:pPr>
      <w:spacing w:after="0" w:line="240" w:lineRule="auto"/>
    </w:pPr>
    <w:rPr>
      <w:rFonts w:ascii="Calibri" w:eastAsia="Calibri" w:hAnsi="Calibri" w:cs="Times New Roman"/>
    </w:rPr>
  </w:style>
  <w:style w:type="character" w:customStyle="1" w:styleId="a5">
    <w:name w:val="Абзац списка Знак"/>
    <w:link w:val="a6"/>
    <w:uiPriority w:val="34"/>
    <w:locked/>
    <w:rsid w:val="004F64CC"/>
    <w:rPr>
      <w:rFonts w:ascii="Times New Roman" w:eastAsia="Times New Roman" w:hAnsi="Times New Roman" w:cs="Times New Roman"/>
      <w:sz w:val="24"/>
      <w:szCs w:val="24"/>
      <w:lang w:eastAsia="ru-RU"/>
    </w:rPr>
  </w:style>
  <w:style w:type="paragraph" w:styleId="a6">
    <w:name w:val="List Paragraph"/>
    <w:basedOn w:val="a"/>
    <w:link w:val="a5"/>
    <w:uiPriority w:val="34"/>
    <w:qFormat/>
    <w:rsid w:val="004F64CC"/>
    <w:pPr>
      <w:suppressAutoHyphens w:val="0"/>
      <w:ind w:left="720"/>
      <w:contextualSpacing/>
    </w:pPr>
    <w:rPr>
      <w:lang w:eastAsia="ru-RU"/>
    </w:rPr>
  </w:style>
  <w:style w:type="paragraph" w:customStyle="1" w:styleId="21">
    <w:name w:val="Основной текст 21"/>
    <w:basedOn w:val="a"/>
    <w:rsid w:val="004F64CC"/>
    <w:pPr>
      <w:jc w:val="both"/>
    </w:pPr>
    <w:rPr>
      <w:b/>
      <w:sz w:val="28"/>
      <w:szCs w:val="20"/>
    </w:rPr>
  </w:style>
  <w:style w:type="table" w:styleId="a7">
    <w:name w:val="Table Grid"/>
    <w:basedOn w:val="a1"/>
    <w:uiPriority w:val="59"/>
    <w:rsid w:val="004F64C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rsid w:val="004F64C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rsid w:val="00CE754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7"/>
    <w:rsid w:val="00724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7"/>
    <w:rsid w:val="00724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7"/>
    <w:rsid w:val="0072494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Balloon Text"/>
    <w:basedOn w:val="a"/>
    <w:link w:val="a9"/>
    <w:uiPriority w:val="99"/>
    <w:semiHidden/>
    <w:unhideWhenUsed/>
    <w:rsid w:val="0065425D"/>
    <w:rPr>
      <w:rFonts w:ascii="Segoe UI" w:hAnsi="Segoe UI" w:cs="Segoe UI"/>
      <w:sz w:val="18"/>
      <w:szCs w:val="18"/>
    </w:rPr>
  </w:style>
  <w:style w:type="character" w:customStyle="1" w:styleId="a9">
    <w:name w:val="Текст выноски Знак"/>
    <w:basedOn w:val="a0"/>
    <w:link w:val="a8"/>
    <w:uiPriority w:val="99"/>
    <w:semiHidden/>
    <w:rsid w:val="0065425D"/>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4401</Words>
  <Characters>25091</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dc:creator>
  <cp:keywords/>
  <dc:description/>
  <cp:lastModifiedBy>Laborant-IT</cp:lastModifiedBy>
  <cp:revision>8</cp:revision>
  <cp:lastPrinted>2019-09-14T14:46:00Z</cp:lastPrinted>
  <dcterms:created xsi:type="dcterms:W3CDTF">2019-07-20T19:07:00Z</dcterms:created>
  <dcterms:modified xsi:type="dcterms:W3CDTF">2019-10-15T13:10:00Z</dcterms:modified>
</cp:coreProperties>
</file>